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9D" w:rsidRPr="0067509D" w:rsidRDefault="0067509D" w:rsidP="0067509D">
      <w:pPr>
        <w:jc w:val="both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noProof/>
          <w:kern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-367665</wp:posOffset>
            </wp:positionV>
            <wp:extent cx="6635115" cy="9277350"/>
            <wp:effectExtent l="19050" t="0" r="0" b="0"/>
            <wp:wrapSquare wrapText="bothSides"/>
            <wp:docPr id="1" name="Рисунок 1" descr="C:\Users\1\Desktop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lastRenderedPageBreak/>
        <w:tab/>
        <w:t>2) по выявлению, предупреждению, пресечению, раскрытию и расследованию ко</w:t>
      </w:r>
      <w:r w:rsidRPr="00492C65">
        <w:rPr>
          <w:rFonts w:ascii="Times New Roman" w:hAnsi="Times New Roman"/>
          <w:sz w:val="24"/>
          <w:szCs w:val="24"/>
          <w:lang w:eastAsia="ru-RU"/>
        </w:rPr>
        <w:t>р</w:t>
      </w:r>
      <w:r w:rsidRPr="00492C65">
        <w:rPr>
          <w:rFonts w:ascii="Times New Roman" w:hAnsi="Times New Roman"/>
          <w:sz w:val="24"/>
          <w:szCs w:val="24"/>
          <w:lang w:eastAsia="ru-RU"/>
        </w:rPr>
        <w:t>рупционных правонарушений (борьба с коррупц</w:t>
      </w:r>
      <w:r w:rsidRPr="00492C65">
        <w:rPr>
          <w:rFonts w:ascii="Times New Roman" w:hAnsi="Times New Roman"/>
          <w:sz w:val="24"/>
          <w:szCs w:val="24"/>
          <w:lang w:eastAsia="ru-RU"/>
        </w:rPr>
        <w:t>и</w:t>
      </w:r>
      <w:r w:rsidRPr="00492C65">
        <w:rPr>
          <w:rFonts w:ascii="Times New Roman" w:hAnsi="Times New Roman"/>
          <w:sz w:val="24"/>
          <w:szCs w:val="24"/>
          <w:lang w:eastAsia="ru-RU"/>
        </w:rPr>
        <w:t>ей);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3) по мин</w:t>
      </w:r>
      <w:r w:rsidRPr="00492C65">
        <w:rPr>
          <w:rFonts w:ascii="Times New Roman" w:hAnsi="Times New Roman"/>
          <w:sz w:val="24"/>
          <w:szCs w:val="24"/>
          <w:lang w:eastAsia="ru-RU"/>
        </w:rPr>
        <w:t>и</w:t>
      </w:r>
      <w:r w:rsidRPr="00492C65">
        <w:rPr>
          <w:rFonts w:ascii="Times New Roman" w:hAnsi="Times New Roman"/>
          <w:sz w:val="24"/>
          <w:szCs w:val="24"/>
          <w:lang w:eastAsia="ru-RU"/>
        </w:rPr>
        <w:t>миз</w:t>
      </w:r>
      <w:r w:rsidRPr="00492C65">
        <w:rPr>
          <w:rFonts w:ascii="Times New Roman" w:hAnsi="Times New Roman"/>
          <w:sz w:val="24"/>
          <w:szCs w:val="24"/>
          <w:lang w:eastAsia="ru-RU"/>
        </w:rPr>
        <w:t>а</w:t>
      </w:r>
      <w:r w:rsidRPr="00492C65">
        <w:rPr>
          <w:rFonts w:ascii="Times New Roman" w:hAnsi="Times New Roman"/>
          <w:sz w:val="24"/>
          <w:szCs w:val="24"/>
          <w:lang w:eastAsia="ru-RU"/>
        </w:rPr>
        <w:t>ции и (или) ликв</w:t>
      </w:r>
      <w:r w:rsidRPr="00492C65">
        <w:rPr>
          <w:rFonts w:ascii="Times New Roman" w:hAnsi="Times New Roman"/>
          <w:sz w:val="24"/>
          <w:szCs w:val="24"/>
          <w:lang w:eastAsia="ru-RU"/>
        </w:rPr>
        <w:t>и</w:t>
      </w:r>
      <w:r w:rsidRPr="00492C65">
        <w:rPr>
          <w:rFonts w:ascii="Times New Roman" w:hAnsi="Times New Roman"/>
          <w:sz w:val="24"/>
          <w:szCs w:val="24"/>
          <w:lang w:eastAsia="ru-RU"/>
        </w:rPr>
        <w:t>дации п</w:t>
      </w:r>
      <w:r w:rsidRPr="00492C65">
        <w:rPr>
          <w:rFonts w:ascii="Times New Roman" w:hAnsi="Times New Roman"/>
          <w:sz w:val="24"/>
          <w:szCs w:val="24"/>
          <w:lang w:eastAsia="ru-RU"/>
        </w:rPr>
        <w:t>о</w:t>
      </w:r>
      <w:r w:rsidRPr="00492C65">
        <w:rPr>
          <w:rFonts w:ascii="Times New Roman" w:hAnsi="Times New Roman"/>
          <w:sz w:val="24"/>
          <w:szCs w:val="24"/>
          <w:lang w:eastAsia="ru-RU"/>
        </w:rPr>
        <w:t>сле</w:t>
      </w:r>
      <w:r w:rsidRPr="00492C65">
        <w:rPr>
          <w:rFonts w:ascii="Times New Roman" w:hAnsi="Times New Roman"/>
          <w:sz w:val="24"/>
          <w:szCs w:val="24"/>
          <w:lang w:eastAsia="ru-RU"/>
        </w:rPr>
        <w:t>д</w:t>
      </w:r>
      <w:r w:rsidRPr="00492C65">
        <w:rPr>
          <w:rFonts w:ascii="Times New Roman" w:hAnsi="Times New Roman"/>
          <w:sz w:val="24"/>
          <w:szCs w:val="24"/>
          <w:lang w:eastAsia="ru-RU"/>
        </w:rPr>
        <w:t>ствий коррупционных правонаруш</w:t>
      </w:r>
      <w:r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sz w:val="24"/>
          <w:szCs w:val="24"/>
          <w:lang w:eastAsia="ru-RU"/>
        </w:rPr>
        <w:t>ний.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4D4D06">
        <w:rPr>
          <w:rFonts w:ascii="Times New Roman" w:hAnsi="Times New Roman"/>
          <w:b/>
          <w:sz w:val="24"/>
          <w:szCs w:val="24"/>
          <w:lang w:eastAsia="ru-RU"/>
        </w:rPr>
        <w:t>Предупреждение коррупции</w:t>
      </w:r>
      <w:r w:rsidRPr="00492C65">
        <w:rPr>
          <w:rFonts w:ascii="Times New Roman" w:hAnsi="Times New Roman"/>
          <w:sz w:val="24"/>
          <w:szCs w:val="24"/>
          <w:lang w:eastAsia="ru-RU"/>
        </w:rPr>
        <w:t>– деятельность организации, направленная на введ</w:t>
      </w:r>
      <w:r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sz w:val="24"/>
          <w:szCs w:val="24"/>
          <w:lang w:eastAsia="ru-RU"/>
        </w:rPr>
        <w:t>ние элементов корпоративной культуры, правил и процедур, регламентированных вну</w:t>
      </w:r>
      <w:r w:rsidRPr="00492C65">
        <w:rPr>
          <w:rFonts w:ascii="Times New Roman" w:hAnsi="Times New Roman"/>
          <w:sz w:val="24"/>
          <w:szCs w:val="24"/>
          <w:lang w:eastAsia="ru-RU"/>
        </w:rPr>
        <w:t>т</w:t>
      </w:r>
      <w:r w:rsidRPr="00492C65">
        <w:rPr>
          <w:rFonts w:ascii="Times New Roman" w:hAnsi="Times New Roman"/>
          <w:sz w:val="24"/>
          <w:szCs w:val="24"/>
          <w:lang w:eastAsia="ru-RU"/>
        </w:rPr>
        <w:t>ренними нормативными документами, обеспечивающих недопущение коррупционных правонарушений.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proofErr w:type="gramStart"/>
      <w:r w:rsidRPr="004D4D06">
        <w:rPr>
          <w:rFonts w:ascii="Times New Roman" w:hAnsi="Times New Roman"/>
          <w:b/>
          <w:sz w:val="24"/>
          <w:szCs w:val="24"/>
          <w:lang w:eastAsia="ru-RU"/>
        </w:rPr>
        <w:t>Взятка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</w:t>
      </w:r>
      <w:r w:rsidRPr="00492C65">
        <w:rPr>
          <w:rFonts w:ascii="Times New Roman" w:hAnsi="Times New Roman"/>
          <w:sz w:val="24"/>
          <w:szCs w:val="24"/>
          <w:lang w:eastAsia="ru-RU"/>
        </w:rPr>
        <w:t>у</w:t>
      </w:r>
      <w:r w:rsidRPr="00492C65">
        <w:rPr>
          <w:rFonts w:ascii="Times New Roman" w:hAnsi="Times New Roman"/>
          <w:sz w:val="24"/>
          <w:szCs w:val="24"/>
          <w:lang w:eastAsia="ru-RU"/>
        </w:rPr>
        <w:t>щественного характера, предоставления иных имущественных прав за совершение дейс</w:t>
      </w:r>
      <w:r w:rsidRPr="00492C65">
        <w:rPr>
          <w:rFonts w:ascii="Times New Roman" w:hAnsi="Times New Roman"/>
          <w:sz w:val="24"/>
          <w:szCs w:val="24"/>
          <w:lang w:eastAsia="ru-RU"/>
        </w:rPr>
        <w:t>т</w:t>
      </w:r>
      <w:r w:rsidRPr="00492C65">
        <w:rPr>
          <w:rFonts w:ascii="Times New Roman" w:hAnsi="Times New Roman"/>
          <w:sz w:val="24"/>
          <w:szCs w:val="24"/>
          <w:lang w:eastAsia="ru-RU"/>
        </w:rPr>
        <w:t>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492C65">
        <w:rPr>
          <w:rFonts w:ascii="Times New Roman" w:hAnsi="Times New Roman"/>
          <w:sz w:val="24"/>
          <w:szCs w:val="24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proofErr w:type="gramStart"/>
      <w:r w:rsidRPr="004D4D06">
        <w:rPr>
          <w:rFonts w:ascii="Times New Roman" w:hAnsi="Times New Roman"/>
          <w:b/>
          <w:sz w:val="24"/>
          <w:szCs w:val="24"/>
          <w:lang w:eastAsia="ru-RU"/>
        </w:rPr>
        <w:t>Коммерческий подкуп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 – незаконные передача лицу, выполняющему управленч</w:t>
      </w:r>
      <w:r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sz w:val="24"/>
          <w:szCs w:val="24"/>
          <w:lang w:eastAsia="ru-RU"/>
        </w:rPr>
        <w:t>ские функции в коммерческой или иной организации, денег, ценных бумаг, иного имущ</w:t>
      </w:r>
      <w:r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sz w:val="24"/>
          <w:szCs w:val="24"/>
          <w:lang w:eastAsia="ru-RU"/>
        </w:rPr>
        <w:t>ства, оказание ему услуг имущественного характера, предоставление иных имуществе</w:t>
      </w:r>
      <w:r w:rsidRPr="00492C65">
        <w:rPr>
          <w:rFonts w:ascii="Times New Roman" w:hAnsi="Times New Roman"/>
          <w:sz w:val="24"/>
          <w:szCs w:val="24"/>
          <w:lang w:eastAsia="ru-RU"/>
        </w:rPr>
        <w:t>н</w:t>
      </w:r>
      <w:r w:rsidRPr="00492C65">
        <w:rPr>
          <w:rFonts w:ascii="Times New Roman" w:hAnsi="Times New Roman"/>
          <w:sz w:val="24"/>
          <w:szCs w:val="24"/>
          <w:lang w:eastAsia="ru-RU"/>
        </w:rPr>
        <w:t>ных прав за совершение действий (бездействие) в интересах дающего в связи с занима</w:t>
      </w:r>
      <w:r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sz w:val="24"/>
          <w:szCs w:val="24"/>
          <w:lang w:eastAsia="ru-RU"/>
        </w:rPr>
        <w:t>мым этим лицом служебным положением (часть 1 статьи 204 Уголовного кодекса Росси</w:t>
      </w:r>
      <w:r w:rsidRPr="00492C65">
        <w:rPr>
          <w:rFonts w:ascii="Times New Roman" w:hAnsi="Times New Roman"/>
          <w:sz w:val="24"/>
          <w:szCs w:val="24"/>
          <w:lang w:eastAsia="ru-RU"/>
        </w:rPr>
        <w:t>й</w:t>
      </w:r>
      <w:r w:rsidRPr="00492C65">
        <w:rPr>
          <w:rFonts w:ascii="Times New Roman" w:hAnsi="Times New Roman"/>
          <w:sz w:val="24"/>
          <w:szCs w:val="24"/>
          <w:lang w:eastAsia="ru-RU"/>
        </w:rPr>
        <w:t>ской Федерации).</w:t>
      </w:r>
      <w:proofErr w:type="gramEnd"/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proofErr w:type="gramStart"/>
      <w:r w:rsidRPr="004D4D06">
        <w:rPr>
          <w:rFonts w:ascii="Times New Roman" w:hAnsi="Times New Roman"/>
          <w:b/>
          <w:sz w:val="24"/>
          <w:szCs w:val="24"/>
          <w:lang w:eastAsia="ru-RU"/>
        </w:rPr>
        <w:t>Конфликт интересов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</w:t>
      </w:r>
      <w:r w:rsidRPr="00492C65">
        <w:rPr>
          <w:rFonts w:ascii="Times New Roman" w:hAnsi="Times New Roman"/>
          <w:sz w:val="24"/>
          <w:szCs w:val="24"/>
          <w:lang w:eastAsia="ru-RU"/>
        </w:rPr>
        <w:t>и</w:t>
      </w:r>
      <w:r w:rsidRPr="00492C65">
        <w:rPr>
          <w:rFonts w:ascii="Times New Roman" w:hAnsi="Times New Roman"/>
          <w:sz w:val="24"/>
          <w:szCs w:val="24"/>
          <w:lang w:eastAsia="ru-RU"/>
        </w:rPr>
        <w:t>кает или может 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причинению вреда правам и законным интересам граждан, имущ</w:t>
      </w:r>
      <w:r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sz w:val="24"/>
          <w:szCs w:val="24"/>
          <w:lang w:eastAsia="ru-RU"/>
        </w:rPr>
        <w:t>ству и (или) деловой репутации</w:t>
      </w:r>
      <w:proofErr w:type="gramEnd"/>
      <w:r w:rsidRPr="00492C65">
        <w:rPr>
          <w:rFonts w:ascii="Times New Roman" w:hAnsi="Times New Roman"/>
          <w:sz w:val="24"/>
          <w:szCs w:val="24"/>
          <w:lang w:eastAsia="ru-RU"/>
        </w:rPr>
        <w:t xml:space="preserve"> организации, работником (представителем организации) которой он является.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4D4D06">
        <w:rPr>
          <w:rFonts w:ascii="Times New Roman" w:hAnsi="Times New Roman"/>
          <w:b/>
          <w:sz w:val="24"/>
          <w:szCs w:val="24"/>
          <w:lang w:eastAsia="ru-RU"/>
        </w:rPr>
        <w:t>Личная заинтересованность работника (представителя организации)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 – заинт</w:t>
      </w:r>
      <w:r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sz w:val="24"/>
          <w:szCs w:val="24"/>
          <w:lang w:eastAsia="ru-RU"/>
        </w:rPr>
        <w:t>ресованность работника (представителя организации), связанная с возможностью получ</w:t>
      </w:r>
      <w:r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sz w:val="24"/>
          <w:szCs w:val="24"/>
          <w:lang w:eastAsia="ru-RU"/>
        </w:rPr>
        <w:t>ния работником (представителем организации) при исполнении должностных обязанн</w:t>
      </w:r>
      <w:r w:rsidRPr="00492C65">
        <w:rPr>
          <w:rFonts w:ascii="Times New Roman" w:hAnsi="Times New Roman"/>
          <w:sz w:val="24"/>
          <w:szCs w:val="24"/>
          <w:lang w:eastAsia="ru-RU"/>
        </w:rPr>
        <w:t>о</w:t>
      </w:r>
      <w:r w:rsidRPr="00492C65">
        <w:rPr>
          <w:rFonts w:ascii="Times New Roman" w:hAnsi="Times New Roman"/>
          <w:sz w:val="24"/>
          <w:szCs w:val="24"/>
          <w:lang w:eastAsia="ru-RU"/>
        </w:rPr>
        <w:t>стей доходов в виде денег, ценностей, иного имущества или услуг имущественного хара</w:t>
      </w:r>
      <w:r w:rsidRPr="00492C65">
        <w:rPr>
          <w:rFonts w:ascii="Times New Roman" w:hAnsi="Times New Roman"/>
          <w:sz w:val="24"/>
          <w:szCs w:val="24"/>
          <w:lang w:eastAsia="ru-RU"/>
        </w:rPr>
        <w:t>к</w:t>
      </w:r>
      <w:r w:rsidRPr="00492C65">
        <w:rPr>
          <w:rFonts w:ascii="Times New Roman" w:hAnsi="Times New Roman"/>
          <w:sz w:val="24"/>
          <w:szCs w:val="24"/>
          <w:lang w:eastAsia="ru-RU"/>
        </w:rPr>
        <w:t>тера, иных имущественных прав для себя или для третьих лиц.</w:t>
      </w:r>
    </w:p>
    <w:p w:rsidR="000B506D" w:rsidRPr="00492C65" w:rsidRDefault="000B506D" w:rsidP="000B506D">
      <w:pPr>
        <w:pStyle w:val="a3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0B506D" w:rsidRPr="00492C65" w:rsidRDefault="000B506D" w:rsidP="000B506D">
      <w:pPr>
        <w:pStyle w:val="a3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3.Основные принципы антикоррупционной  деятельности 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92C65">
        <w:rPr>
          <w:rFonts w:ascii="Times New Roman" w:hAnsi="Times New Roman"/>
          <w:kern w:val="36"/>
          <w:sz w:val="24"/>
          <w:szCs w:val="24"/>
          <w:lang w:eastAsia="ru-RU"/>
        </w:rPr>
        <w:tab/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92C65">
        <w:rPr>
          <w:rFonts w:ascii="Times New Roman" w:hAnsi="Times New Roman"/>
          <w:kern w:val="36"/>
          <w:sz w:val="24"/>
          <w:szCs w:val="24"/>
          <w:lang w:eastAsia="ru-RU"/>
        </w:rPr>
        <w:tab/>
        <w:t>Системы мер пр</w:t>
      </w:r>
      <w:r w:rsidR="00EA0BA8">
        <w:rPr>
          <w:rFonts w:ascii="Times New Roman" w:hAnsi="Times New Roman"/>
          <w:kern w:val="36"/>
          <w:sz w:val="24"/>
          <w:szCs w:val="24"/>
          <w:lang w:eastAsia="ru-RU"/>
        </w:rPr>
        <w:t>отиводействия коррупции в МБДОУ «Детский сад «Сказка» с</w:t>
      </w:r>
      <w:proofErr w:type="gramStart"/>
      <w:r w:rsidR="00EA0BA8">
        <w:rPr>
          <w:rFonts w:ascii="Times New Roman" w:hAnsi="Times New Roman"/>
          <w:kern w:val="36"/>
          <w:sz w:val="24"/>
          <w:szCs w:val="24"/>
          <w:lang w:eastAsia="ru-RU"/>
        </w:rPr>
        <w:t>.А</w:t>
      </w:r>
      <w:proofErr w:type="gramEnd"/>
      <w:r w:rsidR="00EA0BA8">
        <w:rPr>
          <w:rFonts w:ascii="Times New Roman" w:hAnsi="Times New Roman"/>
          <w:kern w:val="36"/>
          <w:sz w:val="24"/>
          <w:szCs w:val="24"/>
          <w:lang w:eastAsia="ru-RU"/>
        </w:rPr>
        <w:t xml:space="preserve">лексеевка» </w:t>
      </w:r>
      <w:r w:rsidRPr="00492C65">
        <w:rPr>
          <w:rFonts w:ascii="Times New Roman" w:hAnsi="Times New Roman"/>
          <w:kern w:val="36"/>
          <w:sz w:val="24"/>
          <w:szCs w:val="24"/>
          <w:lang w:eastAsia="ru-RU"/>
        </w:rPr>
        <w:t>основыва</w:t>
      </w:r>
      <w:r w:rsidR="00EA0BA8">
        <w:rPr>
          <w:rFonts w:ascii="Times New Roman" w:hAnsi="Times New Roman"/>
          <w:kern w:val="36"/>
          <w:sz w:val="24"/>
          <w:szCs w:val="24"/>
          <w:lang w:eastAsia="ru-RU"/>
        </w:rPr>
        <w:t>е</w:t>
      </w:r>
      <w:r w:rsidR="00E132D5">
        <w:rPr>
          <w:rFonts w:ascii="Times New Roman" w:hAnsi="Times New Roman"/>
          <w:kern w:val="36"/>
          <w:sz w:val="24"/>
          <w:szCs w:val="24"/>
          <w:lang w:eastAsia="ru-RU"/>
        </w:rPr>
        <w:t>т</w:t>
      </w:r>
      <w:r w:rsidRPr="00492C65">
        <w:rPr>
          <w:rFonts w:ascii="Times New Roman" w:hAnsi="Times New Roman"/>
          <w:kern w:val="36"/>
          <w:sz w:val="24"/>
          <w:szCs w:val="24"/>
          <w:lang w:eastAsia="ru-RU"/>
        </w:rPr>
        <w:t>ся на следующих ключевых принципах: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92C65">
        <w:rPr>
          <w:rFonts w:ascii="Times New Roman" w:hAnsi="Times New Roman"/>
          <w:i/>
          <w:sz w:val="24"/>
          <w:szCs w:val="24"/>
          <w:lang w:eastAsia="ru-RU"/>
        </w:rPr>
        <w:tab/>
      </w:r>
      <w:r w:rsidR="00EA0BA8">
        <w:rPr>
          <w:rFonts w:ascii="Times New Roman" w:hAnsi="Times New Roman"/>
          <w:i/>
          <w:sz w:val="24"/>
          <w:szCs w:val="24"/>
          <w:lang w:eastAsia="ru-RU"/>
        </w:rPr>
        <w:t>Принцип соответствия политики</w:t>
      </w:r>
      <w:r w:rsidR="00EA0BA8">
        <w:rPr>
          <w:rFonts w:ascii="Times New Roman" w:hAnsi="Times New Roman"/>
          <w:kern w:val="36"/>
          <w:sz w:val="24"/>
          <w:szCs w:val="24"/>
          <w:lang w:eastAsia="ru-RU"/>
        </w:rPr>
        <w:t xml:space="preserve">МБДОУ </w:t>
      </w:r>
      <w:r w:rsidRPr="00492C65">
        <w:rPr>
          <w:rFonts w:ascii="Times New Roman" w:hAnsi="Times New Roman"/>
          <w:i/>
          <w:sz w:val="24"/>
          <w:szCs w:val="24"/>
          <w:lang w:eastAsia="ru-RU"/>
        </w:rPr>
        <w:t>действующему законодательству и о</w:t>
      </w:r>
      <w:r w:rsidRPr="00492C65">
        <w:rPr>
          <w:rFonts w:ascii="Times New Roman" w:hAnsi="Times New Roman"/>
          <w:i/>
          <w:sz w:val="24"/>
          <w:szCs w:val="24"/>
          <w:lang w:eastAsia="ru-RU"/>
        </w:rPr>
        <w:t>б</w:t>
      </w:r>
      <w:r w:rsidRPr="00492C65">
        <w:rPr>
          <w:rFonts w:ascii="Times New Roman" w:hAnsi="Times New Roman"/>
          <w:i/>
          <w:sz w:val="24"/>
          <w:szCs w:val="24"/>
          <w:lang w:eastAsia="ru-RU"/>
        </w:rPr>
        <w:t>щепринятым нормам.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Соответствие реализуемых антикоррупционных мероприятий Конституции Ро</w:t>
      </w:r>
      <w:r w:rsidRPr="00492C65">
        <w:rPr>
          <w:rFonts w:ascii="Times New Roman" w:hAnsi="Times New Roman"/>
          <w:sz w:val="24"/>
          <w:szCs w:val="24"/>
          <w:lang w:eastAsia="ru-RU"/>
        </w:rPr>
        <w:t>с</w:t>
      </w:r>
      <w:r w:rsidRPr="00492C65">
        <w:rPr>
          <w:rFonts w:ascii="Times New Roman" w:hAnsi="Times New Roman"/>
          <w:sz w:val="24"/>
          <w:szCs w:val="24"/>
          <w:lang w:eastAsia="ru-RU"/>
        </w:rPr>
        <w:t>сийской Федерации, заключенным Российской Федерацией международным договорам, законодательству Российской Федерации и иным нормативным пр</w:t>
      </w:r>
      <w:r>
        <w:rPr>
          <w:rFonts w:ascii="Times New Roman" w:hAnsi="Times New Roman"/>
          <w:sz w:val="24"/>
          <w:szCs w:val="24"/>
          <w:lang w:eastAsia="ru-RU"/>
        </w:rPr>
        <w:t>авовым</w:t>
      </w:r>
      <w:r w:rsidR="00EA0BA8">
        <w:rPr>
          <w:rFonts w:ascii="Times New Roman" w:hAnsi="Times New Roman"/>
          <w:sz w:val="24"/>
          <w:szCs w:val="24"/>
          <w:lang w:eastAsia="ru-RU"/>
        </w:rPr>
        <w:t xml:space="preserve"> актам, прим</w:t>
      </w:r>
      <w:r w:rsidR="00EA0BA8">
        <w:rPr>
          <w:rFonts w:ascii="Times New Roman" w:hAnsi="Times New Roman"/>
          <w:sz w:val="24"/>
          <w:szCs w:val="24"/>
          <w:lang w:eastAsia="ru-RU"/>
        </w:rPr>
        <w:t>е</w:t>
      </w:r>
      <w:r w:rsidR="00EA0BA8">
        <w:rPr>
          <w:rFonts w:ascii="Times New Roman" w:hAnsi="Times New Roman"/>
          <w:sz w:val="24"/>
          <w:szCs w:val="24"/>
          <w:lang w:eastAsia="ru-RU"/>
        </w:rPr>
        <w:t>нимым к МБДОУ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92C65">
        <w:rPr>
          <w:rFonts w:ascii="Times New Roman" w:hAnsi="Times New Roman"/>
          <w:i/>
          <w:sz w:val="24"/>
          <w:szCs w:val="24"/>
          <w:lang w:eastAsia="ru-RU"/>
        </w:rPr>
        <w:tab/>
        <w:t>Принцип личного примера руководства.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Ключе</w:t>
      </w:r>
      <w:r w:rsidR="00EA0BA8">
        <w:rPr>
          <w:rFonts w:ascii="Times New Roman" w:hAnsi="Times New Roman"/>
          <w:sz w:val="24"/>
          <w:szCs w:val="24"/>
          <w:lang w:eastAsia="ru-RU"/>
        </w:rPr>
        <w:t>вая роль руководства 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 в формировании культуры нетерпимости к коррупции и в создании внутриорганизационной системы предупреждения и противоде</w:t>
      </w:r>
      <w:r w:rsidRPr="00492C65">
        <w:rPr>
          <w:rFonts w:ascii="Times New Roman" w:hAnsi="Times New Roman"/>
          <w:sz w:val="24"/>
          <w:szCs w:val="24"/>
          <w:lang w:eastAsia="ru-RU"/>
        </w:rPr>
        <w:t>й</w:t>
      </w:r>
      <w:r w:rsidRPr="00492C65">
        <w:rPr>
          <w:rFonts w:ascii="Times New Roman" w:hAnsi="Times New Roman"/>
          <w:sz w:val="24"/>
          <w:szCs w:val="24"/>
          <w:lang w:eastAsia="ru-RU"/>
        </w:rPr>
        <w:t>ствия коррупции.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i/>
          <w:sz w:val="24"/>
          <w:szCs w:val="24"/>
          <w:lang w:eastAsia="ru-RU"/>
        </w:rPr>
        <w:tab/>
        <w:t>Принцип вовлеченности работников.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Информированность работников</w:t>
      </w:r>
      <w:r w:rsidR="00EA0BA8">
        <w:rPr>
          <w:rFonts w:ascii="Times New Roman" w:hAnsi="Times New Roman"/>
          <w:sz w:val="24"/>
          <w:szCs w:val="24"/>
          <w:lang w:eastAsia="ru-RU"/>
        </w:rPr>
        <w:t xml:space="preserve"> 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 о положениях антикоррупционного зак</w:t>
      </w:r>
      <w:r w:rsidRPr="00492C65">
        <w:rPr>
          <w:rFonts w:ascii="Times New Roman" w:hAnsi="Times New Roman"/>
          <w:sz w:val="24"/>
          <w:szCs w:val="24"/>
          <w:lang w:eastAsia="ru-RU"/>
        </w:rPr>
        <w:t>о</w:t>
      </w:r>
      <w:r w:rsidRPr="00492C65">
        <w:rPr>
          <w:rFonts w:ascii="Times New Roman" w:hAnsi="Times New Roman"/>
          <w:sz w:val="24"/>
          <w:szCs w:val="24"/>
          <w:lang w:eastAsia="ru-RU"/>
        </w:rPr>
        <w:t>нодательства и их активное участие в формировании и реализации антикоррупционных стандартов и процедур.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i/>
          <w:sz w:val="24"/>
          <w:szCs w:val="24"/>
          <w:lang w:eastAsia="ru-RU"/>
        </w:rPr>
        <w:tab/>
        <w:t>Принцип соразмерности антикоррупционных процедур риску коррупции.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Разработка и выполнение комплекса мероприятий, позволяющих</w:t>
      </w:r>
      <w:r w:rsidR="00EA0BA8">
        <w:rPr>
          <w:rFonts w:ascii="Times New Roman" w:hAnsi="Times New Roman"/>
          <w:sz w:val="24"/>
          <w:szCs w:val="24"/>
          <w:lang w:eastAsia="ru-RU"/>
        </w:rPr>
        <w:t xml:space="preserve"> снизить вероя</w:t>
      </w:r>
      <w:r w:rsidR="00EA0BA8">
        <w:rPr>
          <w:rFonts w:ascii="Times New Roman" w:hAnsi="Times New Roman"/>
          <w:sz w:val="24"/>
          <w:szCs w:val="24"/>
          <w:lang w:eastAsia="ru-RU"/>
        </w:rPr>
        <w:t>т</w:t>
      </w:r>
      <w:r w:rsidR="00EA0BA8">
        <w:rPr>
          <w:rFonts w:ascii="Times New Roman" w:hAnsi="Times New Roman"/>
          <w:sz w:val="24"/>
          <w:szCs w:val="24"/>
          <w:lang w:eastAsia="ru-RU"/>
        </w:rPr>
        <w:t>ность вовлечения 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>, его руководителя и сотрудников в коррупционную деятел</w:t>
      </w:r>
      <w:r w:rsidRPr="00492C65">
        <w:rPr>
          <w:rFonts w:ascii="Times New Roman" w:hAnsi="Times New Roman"/>
          <w:sz w:val="24"/>
          <w:szCs w:val="24"/>
          <w:lang w:eastAsia="ru-RU"/>
        </w:rPr>
        <w:t>ь</w:t>
      </w:r>
      <w:r w:rsidRPr="00492C65">
        <w:rPr>
          <w:rFonts w:ascii="Times New Roman" w:hAnsi="Times New Roman"/>
          <w:sz w:val="24"/>
          <w:szCs w:val="24"/>
          <w:lang w:eastAsia="ru-RU"/>
        </w:rPr>
        <w:t>ность, осуществляется с учетом существующих в деятельности данной организации ко</w:t>
      </w:r>
      <w:r w:rsidRPr="00492C65">
        <w:rPr>
          <w:rFonts w:ascii="Times New Roman" w:hAnsi="Times New Roman"/>
          <w:sz w:val="24"/>
          <w:szCs w:val="24"/>
          <w:lang w:eastAsia="ru-RU"/>
        </w:rPr>
        <w:t>р</w:t>
      </w:r>
      <w:r w:rsidRPr="00492C65">
        <w:rPr>
          <w:rFonts w:ascii="Times New Roman" w:hAnsi="Times New Roman"/>
          <w:sz w:val="24"/>
          <w:szCs w:val="24"/>
          <w:lang w:eastAsia="ru-RU"/>
        </w:rPr>
        <w:t>рупционных рисков.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i/>
          <w:sz w:val="24"/>
          <w:szCs w:val="24"/>
          <w:lang w:eastAsia="ru-RU"/>
        </w:rPr>
        <w:tab/>
        <w:t>Принцип эффективности  антикоррупционных процедур.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 xml:space="preserve">Применение в </w:t>
      </w:r>
      <w:r w:rsidR="00EA0BA8">
        <w:rPr>
          <w:rFonts w:ascii="Times New Roman" w:hAnsi="Times New Roman"/>
          <w:sz w:val="24"/>
          <w:szCs w:val="24"/>
          <w:lang w:eastAsia="ru-RU"/>
        </w:rPr>
        <w:t>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  таких антикоррупционных мероприятий, которые имеют низкую стоимость, обеспечивают простоту реализации и </w:t>
      </w:r>
      <w:proofErr w:type="gramStart"/>
      <w:r w:rsidRPr="00492C65">
        <w:rPr>
          <w:rFonts w:ascii="Times New Roman" w:hAnsi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492C65">
        <w:rPr>
          <w:rFonts w:ascii="Times New Roman" w:hAnsi="Times New Roman"/>
          <w:sz w:val="24"/>
          <w:szCs w:val="24"/>
          <w:lang w:eastAsia="ru-RU"/>
        </w:rPr>
        <w:t>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i/>
          <w:sz w:val="24"/>
          <w:szCs w:val="24"/>
          <w:lang w:eastAsia="ru-RU"/>
        </w:rPr>
        <w:tab/>
        <w:t>Принцип ответственности и неотвратимости наказания.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Неотврат</w:t>
      </w:r>
      <w:r w:rsidR="00EA0BA8">
        <w:rPr>
          <w:rFonts w:ascii="Times New Roman" w:hAnsi="Times New Roman"/>
          <w:sz w:val="24"/>
          <w:szCs w:val="24"/>
          <w:lang w:eastAsia="ru-RU"/>
        </w:rPr>
        <w:t>имость наказания для работников 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 вне зависимости от занима</w:t>
      </w:r>
      <w:r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sz w:val="24"/>
          <w:szCs w:val="24"/>
          <w:lang w:eastAsia="ru-RU"/>
        </w:rPr>
        <w:t>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</w:t>
      </w:r>
      <w:r w:rsidR="00EA0BA8">
        <w:rPr>
          <w:rFonts w:ascii="Times New Roman" w:hAnsi="Times New Roman"/>
          <w:sz w:val="24"/>
          <w:szCs w:val="24"/>
          <w:lang w:eastAsia="ru-RU"/>
        </w:rPr>
        <w:t>ная о</w:t>
      </w:r>
      <w:r w:rsidR="00EA0BA8">
        <w:rPr>
          <w:rFonts w:ascii="Times New Roman" w:hAnsi="Times New Roman"/>
          <w:sz w:val="24"/>
          <w:szCs w:val="24"/>
          <w:lang w:eastAsia="ru-RU"/>
        </w:rPr>
        <w:t>т</w:t>
      </w:r>
      <w:r w:rsidR="00EA0BA8">
        <w:rPr>
          <w:rFonts w:ascii="Times New Roman" w:hAnsi="Times New Roman"/>
          <w:sz w:val="24"/>
          <w:szCs w:val="24"/>
          <w:lang w:eastAsia="ru-RU"/>
        </w:rPr>
        <w:t>ветственность руководства 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 за реализацию внутриорганизационной антикорру</w:t>
      </w:r>
      <w:r w:rsidRPr="00492C65">
        <w:rPr>
          <w:rFonts w:ascii="Times New Roman" w:hAnsi="Times New Roman"/>
          <w:sz w:val="24"/>
          <w:szCs w:val="24"/>
          <w:lang w:eastAsia="ru-RU"/>
        </w:rPr>
        <w:t>п</w:t>
      </w:r>
      <w:r w:rsidRPr="00492C65">
        <w:rPr>
          <w:rFonts w:ascii="Times New Roman" w:hAnsi="Times New Roman"/>
          <w:sz w:val="24"/>
          <w:szCs w:val="24"/>
          <w:lang w:eastAsia="ru-RU"/>
        </w:rPr>
        <w:t>ционной политики.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i/>
          <w:sz w:val="24"/>
          <w:szCs w:val="24"/>
          <w:lang w:eastAsia="ru-RU"/>
        </w:rPr>
        <w:tab/>
        <w:t xml:space="preserve">Принцип открытости  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 xml:space="preserve">Информирование контрагентов, партнеров и общественности о принятых в </w:t>
      </w:r>
      <w:r w:rsidR="00EA0BA8"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492C65">
        <w:rPr>
          <w:rFonts w:ascii="Times New Roman" w:hAnsi="Times New Roman"/>
          <w:sz w:val="24"/>
          <w:szCs w:val="24"/>
          <w:lang w:eastAsia="ru-RU"/>
        </w:rPr>
        <w:t>антикоррупционных стандартах ведения деятельности.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i/>
          <w:sz w:val="24"/>
          <w:szCs w:val="24"/>
          <w:lang w:eastAsia="ru-RU"/>
        </w:rPr>
        <w:tab/>
        <w:t>Принцип постоянного контроля и регулярного мониторинга.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Регулярное осуществление мониторинга эффективности внедренных антикорру</w:t>
      </w:r>
      <w:r w:rsidRPr="00492C65">
        <w:rPr>
          <w:rFonts w:ascii="Times New Roman" w:hAnsi="Times New Roman"/>
          <w:sz w:val="24"/>
          <w:szCs w:val="24"/>
          <w:lang w:eastAsia="ru-RU"/>
        </w:rPr>
        <w:t>п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ционных стандартов и процедур, а также </w:t>
      </w:r>
      <w:proofErr w:type="gramStart"/>
      <w:r w:rsidRPr="00492C65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492C65">
        <w:rPr>
          <w:rFonts w:ascii="Times New Roman" w:hAnsi="Times New Roman"/>
          <w:sz w:val="24"/>
          <w:szCs w:val="24"/>
          <w:lang w:eastAsia="ru-RU"/>
        </w:rPr>
        <w:t xml:space="preserve"> их исполнением.</w:t>
      </w:r>
    </w:p>
    <w:p w:rsidR="000B506D" w:rsidRPr="00492C65" w:rsidRDefault="000B506D" w:rsidP="000B506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B506D" w:rsidRDefault="000B506D" w:rsidP="000B506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sz w:val="24"/>
          <w:szCs w:val="24"/>
          <w:lang w:eastAsia="ru-RU"/>
        </w:rPr>
        <w:t xml:space="preserve">4.Область применения антикоррупционной политики и круг лиц, </w:t>
      </w:r>
    </w:p>
    <w:p w:rsidR="000B506D" w:rsidRPr="00492C65" w:rsidRDefault="000B506D" w:rsidP="000B506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2C65">
        <w:rPr>
          <w:rFonts w:ascii="Times New Roman" w:hAnsi="Times New Roman"/>
          <w:b/>
          <w:sz w:val="24"/>
          <w:szCs w:val="24"/>
          <w:lang w:eastAsia="ru-RU"/>
        </w:rPr>
        <w:t>попадающих</w:t>
      </w:r>
      <w:proofErr w:type="gramEnd"/>
      <w:r w:rsidRPr="00492C65">
        <w:rPr>
          <w:rFonts w:ascii="Times New Roman" w:hAnsi="Times New Roman"/>
          <w:b/>
          <w:sz w:val="24"/>
          <w:szCs w:val="24"/>
          <w:lang w:eastAsia="ru-RU"/>
        </w:rPr>
        <w:t xml:space="preserve"> под ее действие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</w:r>
    </w:p>
    <w:p w:rsidR="000B506D" w:rsidRPr="00492C65" w:rsidRDefault="000B506D" w:rsidP="000B506D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 xml:space="preserve">Основным кругом лиц, попадающих под действие антикоррупционной политики, являются работники </w:t>
      </w:r>
      <w:r w:rsidR="00EA0BA8">
        <w:rPr>
          <w:rFonts w:ascii="Times New Roman" w:hAnsi="Times New Roman"/>
          <w:sz w:val="24"/>
          <w:szCs w:val="24"/>
          <w:lang w:eastAsia="ru-RU"/>
        </w:rPr>
        <w:t>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>, находящи</w:t>
      </w:r>
      <w:r w:rsidR="00EA0BA8">
        <w:rPr>
          <w:rFonts w:ascii="Times New Roman" w:hAnsi="Times New Roman"/>
          <w:sz w:val="24"/>
          <w:szCs w:val="24"/>
          <w:lang w:eastAsia="ru-RU"/>
        </w:rPr>
        <w:t xml:space="preserve">еся с Учреждением 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в трудовых отношениях, вне зависимости от занимаемой должности и выполняемых функций. 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EA0BA8" w:rsidRDefault="000B506D" w:rsidP="000B506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sz w:val="24"/>
          <w:szCs w:val="24"/>
          <w:lang w:eastAsia="ru-RU"/>
        </w:rPr>
        <w:t xml:space="preserve">5. Определение должностных лиц, ответственных за реализацию </w:t>
      </w:r>
    </w:p>
    <w:p w:rsidR="000B506D" w:rsidRPr="00492C65" w:rsidRDefault="000B506D" w:rsidP="000B506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sz w:val="24"/>
          <w:szCs w:val="24"/>
          <w:lang w:eastAsia="ru-RU"/>
        </w:rPr>
        <w:t>антикоррупционной  политики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 xml:space="preserve">В </w:t>
      </w:r>
      <w:r w:rsidR="00EA0BA8">
        <w:rPr>
          <w:rFonts w:ascii="Times New Roman" w:hAnsi="Times New Roman"/>
          <w:sz w:val="24"/>
          <w:szCs w:val="24"/>
          <w:lang w:eastAsia="ru-RU"/>
        </w:rPr>
        <w:t>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 ответственным за противодействие коррупции, исходя из установле</w:t>
      </w:r>
      <w:r w:rsidRPr="00492C65">
        <w:rPr>
          <w:rFonts w:ascii="Times New Roman" w:hAnsi="Times New Roman"/>
          <w:sz w:val="24"/>
          <w:szCs w:val="24"/>
          <w:lang w:eastAsia="ru-RU"/>
        </w:rPr>
        <w:t>н</w:t>
      </w:r>
      <w:r w:rsidRPr="00492C65">
        <w:rPr>
          <w:rFonts w:ascii="Times New Roman" w:hAnsi="Times New Roman"/>
          <w:sz w:val="24"/>
          <w:szCs w:val="24"/>
          <w:lang w:eastAsia="ru-RU"/>
        </w:rPr>
        <w:t>ных задач, специфики деятельности, штатной численности, организационной структуры, материа</w:t>
      </w:r>
      <w:r w:rsidR="00EA0BA8">
        <w:rPr>
          <w:rFonts w:ascii="Times New Roman" w:hAnsi="Times New Roman"/>
          <w:sz w:val="24"/>
          <w:szCs w:val="24"/>
          <w:lang w:eastAsia="ru-RU"/>
        </w:rPr>
        <w:t>льных ресурсов является заведующий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Задачи,</w:t>
      </w:r>
      <w:r w:rsidR="00EA0BA8">
        <w:rPr>
          <w:rFonts w:ascii="Times New Roman" w:hAnsi="Times New Roman"/>
          <w:sz w:val="24"/>
          <w:szCs w:val="24"/>
          <w:lang w:eastAsia="ru-RU"/>
        </w:rPr>
        <w:t xml:space="preserve"> функции и полномочия заведующего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 в сфере противодействия коррупции определены его Должностной инструкцией. 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Эти обязанности  включают в частности:</w:t>
      </w:r>
    </w:p>
    <w:p w:rsidR="000B506D" w:rsidRPr="00492C65" w:rsidRDefault="000B506D" w:rsidP="000B506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разработку  локальных нормативных актов организации, направленных на ре</w:t>
      </w:r>
      <w:r w:rsidRPr="00492C65">
        <w:rPr>
          <w:rFonts w:ascii="Times New Roman" w:hAnsi="Times New Roman"/>
          <w:sz w:val="24"/>
          <w:szCs w:val="24"/>
          <w:lang w:eastAsia="ru-RU"/>
        </w:rPr>
        <w:t>а</w:t>
      </w:r>
      <w:r w:rsidRPr="00492C65">
        <w:rPr>
          <w:rFonts w:ascii="Times New Roman" w:hAnsi="Times New Roman"/>
          <w:sz w:val="24"/>
          <w:szCs w:val="24"/>
          <w:lang w:eastAsia="ru-RU"/>
        </w:rPr>
        <w:t>лизацию мер по предупреждению коррупции (антикоррупционной политики, кодекса эт</w:t>
      </w:r>
      <w:r w:rsidRPr="00492C65">
        <w:rPr>
          <w:rFonts w:ascii="Times New Roman" w:hAnsi="Times New Roman"/>
          <w:sz w:val="24"/>
          <w:szCs w:val="24"/>
          <w:lang w:eastAsia="ru-RU"/>
        </w:rPr>
        <w:t>и</w:t>
      </w:r>
      <w:r w:rsidRPr="00492C65">
        <w:rPr>
          <w:rFonts w:ascii="Times New Roman" w:hAnsi="Times New Roman"/>
          <w:sz w:val="24"/>
          <w:szCs w:val="24"/>
          <w:lang w:eastAsia="ru-RU"/>
        </w:rPr>
        <w:t>ки и служебного поведения работников.);</w:t>
      </w:r>
    </w:p>
    <w:p w:rsidR="000B506D" w:rsidRPr="00492C65" w:rsidRDefault="000B506D" w:rsidP="000B506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проведение контрольных мероприятий, направленных на выявление коррупц</w:t>
      </w:r>
      <w:r w:rsidRPr="00492C65">
        <w:rPr>
          <w:rFonts w:ascii="Times New Roman" w:hAnsi="Times New Roman"/>
          <w:sz w:val="24"/>
          <w:szCs w:val="24"/>
          <w:lang w:eastAsia="ru-RU"/>
        </w:rPr>
        <w:t>и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онных правонарушений работниками </w:t>
      </w:r>
      <w:r w:rsidR="00EA0BA8">
        <w:rPr>
          <w:rFonts w:ascii="Times New Roman" w:hAnsi="Times New Roman"/>
          <w:sz w:val="24"/>
          <w:szCs w:val="24"/>
          <w:lang w:eastAsia="ru-RU"/>
        </w:rPr>
        <w:t>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>;</w:t>
      </w:r>
    </w:p>
    <w:p w:rsidR="000B506D" w:rsidRPr="00492C65" w:rsidRDefault="000B506D" w:rsidP="000B506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прием и рассмотрение сообщений о случаях склонения работников к соверш</w:t>
      </w:r>
      <w:r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sz w:val="24"/>
          <w:szCs w:val="24"/>
          <w:lang w:eastAsia="ru-RU"/>
        </w:rPr>
        <w:t>нию коррупционных правонарушений в интересах или от имени иной организации, а та</w:t>
      </w:r>
      <w:r w:rsidRPr="00492C65">
        <w:rPr>
          <w:rFonts w:ascii="Times New Roman" w:hAnsi="Times New Roman"/>
          <w:sz w:val="24"/>
          <w:szCs w:val="24"/>
          <w:lang w:eastAsia="ru-RU"/>
        </w:rPr>
        <w:t>к</w:t>
      </w:r>
      <w:r w:rsidRPr="00492C65">
        <w:rPr>
          <w:rFonts w:ascii="Times New Roman" w:hAnsi="Times New Roman"/>
          <w:sz w:val="24"/>
          <w:szCs w:val="24"/>
          <w:lang w:eastAsia="ru-RU"/>
        </w:rPr>
        <w:t>же о случаях совершения коррупционных правонаруш</w:t>
      </w:r>
      <w:r w:rsidR="00EA0BA8">
        <w:rPr>
          <w:rFonts w:ascii="Times New Roman" w:hAnsi="Times New Roman"/>
          <w:sz w:val="24"/>
          <w:szCs w:val="24"/>
          <w:lang w:eastAsia="ru-RU"/>
        </w:rPr>
        <w:t>ений работникам</w:t>
      </w:r>
      <w:r w:rsidRPr="00492C65">
        <w:rPr>
          <w:rFonts w:ascii="Times New Roman" w:hAnsi="Times New Roman"/>
          <w:sz w:val="24"/>
          <w:szCs w:val="24"/>
          <w:lang w:eastAsia="ru-RU"/>
        </w:rPr>
        <w:t>;</w:t>
      </w:r>
    </w:p>
    <w:p w:rsidR="000B506D" w:rsidRPr="00492C65" w:rsidRDefault="000B506D" w:rsidP="000B506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организация обучающих мероприятий по вопросам профилактики и противоде</w:t>
      </w:r>
      <w:r w:rsidRPr="00492C65">
        <w:rPr>
          <w:rFonts w:ascii="Times New Roman" w:hAnsi="Times New Roman"/>
          <w:sz w:val="24"/>
          <w:szCs w:val="24"/>
          <w:lang w:eastAsia="ru-RU"/>
        </w:rPr>
        <w:t>й</w:t>
      </w:r>
      <w:r w:rsidRPr="00492C65">
        <w:rPr>
          <w:rFonts w:ascii="Times New Roman" w:hAnsi="Times New Roman"/>
          <w:sz w:val="24"/>
          <w:szCs w:val="24"/>
          <w:lang w:eastAsia="ru-RU"/>
        </w:rPr>
        <w:t>ствия коррупции и индивидуального консультирования работников;</w:t>
      </w:r>
    </w:p>
    <w:p w:rsidR="000B506D" w:rsidRPr="00492C65" w:rsidRDefault="000B506D" w:rsidP="000B506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0B506D" w:rsidRPr="00492C65" w:rsidRDefault="000B506D" w:rsidP="000B506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оказание содействия уполномоченным представителям правоохранительных о</w:t>
      </w:r>
      <w:r w:rsidRPr="00492C65">
        <w:rPr>
          <w:rFonts w:ascii="Times New Roman" w:hAnsi="Times New Roman"/>
          <w:sz w:val="24"/>
          <w:szCs w:val="24"/>
          <w:lang w:eastAsia="ru-RU"/>
        </w:rPr>
        <w:t>р</w:t>
      </w:r>
      <w:r w:rsidRPr="00492C65">
        <w:rPr>
          <w:rFonts w:ascii="Times New Roman" w:hAnsi="Times New Roman"/>
          <w:sz w:val="24"/>
          <w:szCs w:val="24"/>
          <w:lang w:eastAsia="ru-RU"/>
        </w:rPr>
        <w:t>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0B506D" w:rsidRPr="00492C65" w:rsidRDefault="000B506D" w:rsidP="000B506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 xml:space="preserve">проведение оценки результатов антикоррупционной работы </w:t>
      </w:r>
    </w:p>
    <w:p w:rsidR="000B506D" w:rsidRPr="00492C65" w:rsidRDefault="000B506D" w:rsidP="000B506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B506D" w:rsidRDefault="000B506D" w:rsidP="000B506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sz w:val="24"/>
          <w:szCs w:val="24"/>
          <w:lang w:eastAsia="ru-RU"/>
        </w:rPr>
        <w:t xml:space="preserve">6. Определение и закрепление обязанностей работников, </w:t>
      </w:r>
    </w:p>
    <w:p w:rsidR="000B506D" w:rsidRPr="00492C65" w:rsidRDefault="000B506D" w:rsidP="000B506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2C65">
        <w:rPr>
          <w:rFonts w:ascii="Times New Roman" w:hAnsi="Times New Roman"/>
          <w:b/>
          <w:sz w:val="24"/>
          <w:szCs w:val="24"/>
          <w:lang w:eastAsia="ru-RU"/>
        </w:rPr>
        <w:t>связанных</w:t>
      </w:r>
      <w:proofErr w:type="gramEnd"/>
      <w:r w:rsidRPr="00492C65">
        <w:rPr>
          <w:rFonts w:ascii="Times New Roman" w:hAnsi="Times New Roman"/>
          <w:b/>
          <w:sz w:val="24"/>
          <w:szCs w:val="24"/>
          <w:lang w:eastAsia="ru-RU"/>
        </w:rPr>
        <w:t xml:space="preserve"> с предупреждением и противодействием коррупции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 xml:space="preserve">Обязанности работников </w:t>
      </w:r>
      <w:r w:rsidR="0063718A">
        <w:rPr>
          <w:rFonts w:ascii="Times New Roman" w:hAnsi="Times New Roman"/>
          <w:sz w:val="24"/>
          <w:szCs w:val="24"/>
          <w:lang w:eastAsia="ru-RU"/>
        </w:rPr>
        <w:t>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  в связи с предупреждением и противодействием коррупции являются общими для всех сотрудников.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Общими обязанностями работников в связи с предупреждением и противодейств</w:t>
      </w:r>
      <w:r w:rsidRPr="00492C65">
        <w:rPr>
          <w:rFonts w:ascii="Times New Roman" w:hAnsi="Times New Roman"/>
          <w:sz w:val="24"/>
          <w:szCs w:val="24"/>
          <w:lang w:eastAsia="ru-RU"/>
        </w:rPr>
        <w:t>и</w:t>
      </w:r>
      <w:r w:rsidRPr="00492C65">
        <w:rPr>
          <w:rFonts w:ascii="Times New Roman" w:hAnsi="Times New Roman"/>
          <w:sz w:val="24"/>
          <w:szCs w:val="24"/>
          <w:lang w:eastAsia="ru-RU"/>
        </w:rPr>
        <w:t>ем коррупции являются следующие:</w:t>
      </w:r>
    </w:p>
    <w:p w:rsidR="000B506D" w:rsidRPr="00492C65" w:rsidRDefault="000B506D" w:rsidP="000B506D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воздерживаться от совершения и (или) участия в совершении коррупционных правонарушений в интересах или от имени</w:t>
      </w:r>
      <w:r w:rsidR="0063718A">
        <w:rPr>
          <w:rFonts w:ascii="Times New Roman" w:hAnsi="Times New Roman"/>
          <w:sz w:val="24"/>
          <w:szCs w:val="24"/>
          <w:lang w:eastAsia="ru-RU"/>
        </w:rPr>
        <w:t>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>;</w:t>
      </w:r>
    </w:p>
    <w:p w:rsidR="000B506D" w:rsidRPr="00492C65" w:rsidRDefault="000B506D" w:rsidP="000B506D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</w:t>
      </w:r>
      <w:r w:rsidRPr="00492C65">
        <w:rPr>
          <w:rFonts w:ascii="Times New Roman" w:hAnsi="Times New Roman"/>
          <w:sz w:val="24"/>
          <w:szCs w:val="24"/>
          <w:lang w:eastAsia="ru-RU"/>
        </w:rPr>
        <w:t>е</w:t>
      </w:r>
      <w:r w:rsidRPr="00492C65">
        <w:rPr>
          <w:rFonts w:ascii="Times New Roman" w:hAnsi="Times New Roman"/>
          <w:sz w:val="24"/>
          <w:szCs w:val="24"/>
          <w:lang w:eastAsia="ru-RU"/>
        </w:rPr>
        <w:t>ния в интересах или от имени</w:t>
      </w:r>
      <w:r w:rsidR="0063718A">
        <w:rPr>
          <w:rFonts w:ascii="Times New Roman" w:hAnsi="Times New Roman"/>
          <w:sz w:val="24"/>
          <w:szCs w:val="24"/>
          <w:lang w:eastAsia="ru-RU"/>
        </w:rPr>
        <w:t>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>;</w:t>
      </w:r>
    </w:p>
    <w:p w:rsidR="000B506D" w:rsidRPr="00492C65" w:rsidRDefault="000B506D" w:rsidP="000B506D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 xml:space="preserve">незамедлительно информировать </w:t>
      </w:r>
      <w:r w:rsidR="0063718A">
        <w:rPr>
          <w:rFonts w:ascii="Times New Roman" w:hAnsi="Times New Roman"/>
          <w:sz w:val="24"/>
          <w:szCs w:val="24"/>
          <w:lang w:eastAsia="ru-RU"/>
        </w:rPr>
        <w:t>заведующего 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  о случаях склонения работника к совершению коррупционных правонарушений;</w:t>
      </w:r>
    </w:p>
    <w:p w:rsidR="000B506D" w:rsidRPr="00492C65" w:rsidRDefault="000B506D" w:rsidP="000B506D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незамед</w:t>
      </w:r>
      <w:r w:rsidR="0063718A">
        <w:rPr>
          <w:rFonts w:ascii="Times New Roman" w:hAnsi="Times New Roman"/>
          <w:sz w:val="24"/>
          <w:szCs w:val="24"/>
          <w:lang w:eastAsia="ru-RU"/>
        </w:rPr>
        <w:t>лительно информировать заведующего 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>о ставшей известной  информации о случаях совершения коррупционных правонарушений другими работник</w:t>
      </w:r>
      <w:r w:rsidRPr="00492C65">
        <w:rPr>
          <w:rFonts w:ascii="Times New Roman" w:hAnsi="Times New Roman"/>
          <w:sz w:val="24"/>
          <w:szCs w:val="24"/>
          <w:lang w:eastAsia="ru-RU"/>
        </w:rPr>
        <w:t>а</w:t>
      </w:r>
      <w:r w:rsidRPr="00492C65">
        <w:rPr>
          <w:rFonts w:ascii="Times New Roman" w:hAnsi="Times New Roman"/>
          <w:sz w:val="24"/>
          <w:szCs w:val="24"/>
          <w:lang w:eastAsia="ru-RU"/>
        </w:rPr>
        <w:t>ми;</w:t>
      </w:r>
    </w:p>
    <w:p w:rsidR="000B506D" w:rsidRPr="00492C65" w:rsidRDefault="000B506D" w:rsidP="000B506D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сообщить руководителю о возможности возникновения либо возникшем у р</w:t>
      </w:r>
      <w:r w:rsidRPr="00492C65">
        <w:rPr>
          <w:rFonts w:ascii="Times New Roman" w:hAnsi="Times New Roman"/>
          <w:sz w:val="24"/>
          <w:szCs w:val="24"/>
          <w:lang w:eastAsia="ru-RU"/>
        </w:rPr>
        <w:t>а</w:t>
      </w:r>
      <w:r w:rsidRPr="00492C65">
        <w:rPr>
          <w:rFonts w:ascii="Times New Roman" w:hAnsi="Times New Roman"/>
          <w:sz w:val="24"/>
          <w:szCs w:val="24"/>
          <w:lang w:eastAsia="ru-RU"/>
        </w:rPr>
        <w:t>ботника конфликте интересов.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В целях обеспечения эффективного исполнения возложенных на работников об</w:t>
      </w:r>
      <w:r w:rsidRPr="00492C65">
        <w:rPr>
          <w:rFonts w:ascii="Times New Roman" w:hAnsi="Times New Roman"/>
          <w:sz w:val="24"/>
          <w:szCs w:val="24"/>
          <w:lang w:eastAsia="ru-RU"/>
        </w:rPr>
        <w:t>я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занностей   регламентируются процедуры их соблюдения.       </w:t>
      </w:r>
    </w:p>
    <w:p w:rsidR="000B506D" w:rsidRPr="00492C65" w:rsidRDefault="000B506D" w:rsidP="000B506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Исходя их положений статьи 57 ТК РФ по соглашению сторон в трудовой договор, заключаемый с работником при приёме его на работу в</w:t>
      </w:r>
      <w:r w:rsidR="0063718A">
        <w:rPr>
          <w:rFonts w:ascii="Times New Roman" w:hAnsi="Times New Roman"/>
          <w:sz w:val="24"/>
          <w:szCs w:val="24"/>
          <w:lang w:eastAsia="ru-RU"/>
        </w:rPr>
        <w:t>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>, могут  включаться права и обязанности работника и работодателя, установленные  данным локальным нормати</w:t>
      </w:r>
      <w:r w:rsidRPr="00492C65">
        <w:rPr>
          <w:rFonts w:ascii="Times New Roman" w:hAnsi="Times New Roman"/>
          <w:sz w:val="24"/>
          <w:szCs w:val="24"/>
          <w:lang w:eastAsia="ru-RU"/>
        </w:rPr>
        <w:t>в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ным актом - «Антикоррупционная политика». </w:t>
      </w:r>
    </w:p>
    <w:p w:rsidR="000B506D" w:rsidRPr="0063718A" w:rsidRDefault="000B506D" w:rsidP="0063718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ab/>
        <w:t>Общие и специальные обязанности рекомендуется включить в должностные об</w:t>
      </w:r>
      <w:r w:rsidRPr="00492C65">
        <w:rPr>
          <w:rFonts w:ascii="Times New Roman" w:hAnsi="Times New Roman"/>
          <w:sz w:val="24"/>
          <w:szCs w:val="24"/>
          <w:lang w:eastAsia="ru-RU"/>
        </w:rPr>
        <w:t>я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занности работника </w:t>
      </w:r>
      <w:r w:rsidR="0063718A">
        <w:rPr>
          <w:rFonts w:ascii="Times New Roman" w:hAnsi="Times New Roman"/>
          <w:sz w:val="24"/>
          <w:szCs w:val="24"/>
          <w:lang w:eastAsia="ru-RU"/>
        </w:rPr>
        <w:t>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>. При условии закрепления обязанностей работника в связи с предупреждением и противодействием коррупции работодатель вправе применить к р</w:t>
      </w:r>
      <w:r w:rsidRPr="00492C65">
        <w:rPr>
          <w:rFonts w:ascii="Times New Roman" w:hAnsi="Times New Roman"/>
          <w:sz w:val="24"/>
          <w:szCs w:val="24"/>
          <w:lang w:eastAsia="ru-RU"/>
        </w:rPr>
        <w:t>а</w:t>
      </w:r>
      <w:r w:rsidRPr="00492C65">
        <w:rPr>
          <w:rFonts w:ascii="Times New Roman" w:hAnsi="Times New Roman"/>
          <w:sz w:val="24"/>
          <w:szCs w:val="24"/>
          <w:lang w:eastAsia="ru-RU"/>
        </w:rPr>
        <w:t>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</w:t>
      </w:r>
      <w:r w:rsidRPr="00492C65">
        <w:rPr>
          <w:rFonts w:ascii="Times New Roman" w:hAnsi="Times New Roman"/>
          <w:sz w:val="24"/>
          <w:szCs w:val="24"/>
          <w:lang w:eastAsia="ru-RU"/>
        </w:rPr>
        <w:t>л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нение возложенных на него трудовых обязанностей. </w:t>
      </w:r>
    </w:p>
    <w:p w:rsidR="000B506D" w:rsidRPr="00492C65" w:rsidRDefault="000B506D" w:rsidP="000B506D">
      <w:pPr>
        <w:pStyle w:val="a3"/>
        <w:spacing w:line="276" w:lineRule="auto"/>
        <w:ind w:firstLine="851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63718A" w:rsidRDefault="000B506D" w:rsidP="000B506D">
      <w:pPr>
        <w:pStyle w:val="a3"/>
        <w:spacing w:line="276" w:lineRule="auto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7.Установление перечня реализуемых антикоррупционных мероприятий, </w:t>
      </w:r>
    </w:p>
    <w:p w:rsidR="000B506D" w:rsidRDefault="000B506D" w:rsidP="000B506D">
      <w:pPr>
        <w:pStyle w:val="a3"/>
        <w:spacing w:line="276" w:lineRule="auto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kern w:val="36"/>
          <w:sz w:val="24"/>
          <w:szCs w:val="24"/>
          <w:lang w:eastAsia="ru-RU"/>
        </w:rPr>
        <w:t>стандартов и процедур и  порядок их выполнения (применения)</w:t>
      </w:r>
    </w:p>
    <w:p w:rsidR="000B506D" w:rsidRPr="00492C65" w:rsidRDefault="000B506D" w:rsidP="000B506D">
      <w:pPr>
        <w:pStyle w:val="a3"/>
        <w:spacing w:line="276" w:lineRule="auto"/>
        <w:ind w:firstLine="851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344"/>
      </w:tblGrid>
      <w:tr w:rsidR="000B506D" w:rsidTr="001458DA">
        <w:tc>
          <w:tcPr>
            <w:tcW w:w="2943" w:type="dxa"/>
          </w:tcPr>
          <w:p w:rsidR="000B506D" w:rsidRPr="004D4D06" w:rsidRDefault="000B506D" w:rsidP="001458D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344" w:type="dxa"/>
          </w:tcPr>
          <w:p w:rsidR="000B506D" w:rsidRPr="004D4D06" w:rsidRDefault="000B506D" w:rsidP="001458D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B506D" w:rsidTr="001458DA">
        <w:tc>
          <w:tcPr>
            <w:tcW w:w="2943" w:type="dxa"/>
          </w:tcPr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обеспеч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ние, закрепление станда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тов поведения и деклар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ция намерений</w:t>
            </w:r>
          </w:p>
        </w:tc>
        <w:tc>
          <w:tcPr>
            <w:tcW w:w="6344" w:type="dxa"/>
          </w:tcPr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принятие Положения об антикоррупционной политики </w:t>
            </w:r>
            <w:r w:rsidR="0063718A">
              <w:rPr>
                <w:rFonts w:ascii="Times New Roman" w:hAnsi="Times New Roman"/>
                <w:sz w:val="24"/>
                <w:szCs w:val="24"/>
                <w:lang w:eastAsia="ru-RU"/>
              </w:rPr>
              <w:t>МБДОУ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плана реализации антикорру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ционных мероприятий.</w:t>
            </w:r>
          </w:p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принятие кодекса этики и служебного пов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дения работников организации.</w:t>
            </w:r>
          </w:p>
        </w:tc>
      </w:tr>
      <w:tr w:rsidR="000B506D" w:rsidTr="001458DA">
        <w:tc>
          <w:tcPr>
            <w:tcW w:w="2943" w:type="dxa"/>
          </w:tcPr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введение специальных антикорру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ционных процедур.</w:t>
            </w:r>
          </w:p>
        </w:tc>
        <w:tc>
          <w:tcPr>
            <w:tcW w:w="6344" w:type="dxa"/>
          </w:tcPr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работниками раб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тодателя о случаях склонения их к совершению коррупц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онных нарушений и порядка рассмотрения таких сообщ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ний, включая создание доступных каналов передачи об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значенной информации (механизмов «обратной связи», т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лефона доверия).</w:t>
            </w:r>
          </w:p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вершения коррупционных правонарушений другими р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ботниками, контрагентами организации или иными лицами и  порядка рассмотрения таких сообщений, включая созд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ние доступных каналов передачи обозначенной информ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ции (механизмов «обратной связи», телефона доверия).</w:t>
            </w:r>
            <w:proofErr w:type="gramEnd"/>
          </w:p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работниками раб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тодателя о возникновении конфликта интересов и порядка урегулирования выявленного конфликта интересов.</w:t>
            </w:r>
          </w:p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зации, от формальных и неформальных санкций.</w:t>
            </w:r>
          </w:p>
        </w:tc>
      </w:tr>
      <w:tr w:rsidR="000B506D" w:rsidTr="001458DA">
        <w:tc>
          <w:tcPr>
            <w:tcW w:w="2943" w:type="dxa"/>
          </w:tcPr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и информир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вание работников.</w:t>
            </w:r>
          </w:p>
        </w:tc>
        <w:tc>
          <w:tcPr>
            <w:tcW w:w="6344" w:type="dxa"/>
          </w:tcPr>
          <w:p w:rsidR="000B506D" w:rsidRPr="007F5EFF" w:rsidRDefault="000B506D" w:rsidP="007F5EF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EFF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ознакомление работников под роспись с норм</w:t>
            </w:r>
            <w:r w:rsidRPr="007F5EF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F5EFF">
              <w:rPr>
                <w:rFonts w:ascii="Times New Roman" w:hAnsi="Times New Roman"/>
                <w:sz w:val="24"/>
                <w:szCs w:val="24"/>
                <w:lang w:eastAsia="ru-RU"/>
              </w:rPr>
              <w:t>тивными документами, регламентирующими вопросы пр</w:t>
            </w:r>
            <w:r w:rsidRPr="007F5EF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F5EFF">
              <w:rPr>
                <w:rFonts w:ascii="Times New Roman" w:hAnsi="Times New Roman"/>
                <w:sz w:val="24"/>
                <w:szCs w:val="24"/>
                <w:lang w:eastAsia="ru-RU"/>
              </w:rPr>
              <w:t>дупреждения и противодействия коррупции в организации.</w:t>
            </w:r>
          </w:p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индивидуального консультирования работн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ков по вопросам применения (соблюдения) антикоррупц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онных стандартов и процедур.</w:t>
            </w:r>
          </w:p>
        </w:tc>
      </w:tr>
      <w:tr w:rsidR="000B506D" w:rsidTr="001458DA">
        <w:tc>
          <w:tcPr>
            <w:tcW w:w="2943" w:type="dxa"/>
          </w:tcPr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соответс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вия системы внутреннего контроля и аудита орг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низации требованиям а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тикоррупционной пол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тики организации.</w:t>
            </w:r>
          </w:p>
        </w:tc>
        <w:tc>
          <w:tcPr>
            <w:tcW w:w="6344" w:type="dxa"/>
          </w:tcPr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регулярного контроля соблюдения вну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ренних процедур.</w:t>
            </w:r>
          </w:p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онным риском: об</w:t>
            </w:r>
            <w:r w:rsidR="00637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 деловыми подарками, 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тельные, 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пожертвования, вознаграждения внешним ко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сультантам.</w:t>
            </w:r>
          </w:p>
        </w:tc>
      </w:tr>
      <w:tr w:rsidR="000B506D" w:rsidTr="001458DA">
        <w:tc>
          <w:tcPr>
            <w:tcW w:w="2943" w:type="dxa"/>
          </w:tcPr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результатов пр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водимой антикоррупц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онной работы и распр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странение отчетных мат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риалов.</w:t>
            </w:r>
          </w:p>
        </w:tc>
        <w:tc>
          <w:tcPr>
            <w:tcW w:w="6344" w:type="dxa"/>
          </w:tcPr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коррупции.</w:t>
            </w:r>
          </w:p>
        </w:tc>
      </w:tr>
      <w:tr w:rsidR="000B506D" w:rsidTr="001458DA">
        <w:tc>
          <w:tcPr>
            <w:tcW w:w="2943" w:type="dxa"/>
          </w:tcPr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Сотрудничество с прав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охранительными орган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ми в сфере противодейс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вия коррупции.</w:t>
            </w:r>
          </w:p>
        </w:tc>
        <w:tc>
          <w:tcPr>
            <w:tcW w:w="6344" w:type="dxa"/>
          </w:tcPr>
          <w:p w:rsidR="000B506D" w:rsidRPr="004D4D06" w:rsidRDefault="000B506D" w:rsidP="001458D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D06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</w:tr>
    </w:tbl>
    <w:p w:rsidR="000B506D" w:rsidRDefault="000B506D" w:rsidP="000B506D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 </w:t>
      </w:r>
      <w:r w:rsidRPr="00492C65">
        <w:rPr>
          <w:rFonts w:ascii="Times New Roman" w:hAnsi="Times New Roman"/>
          <w:sz w:val="24"/>
          <w:szCs w:val="24"/>
          <w:lang w:eastAsia="ru-RU"/>
        </w:rPr>
        <w:tab/>
      </w:r>
    </w:p>
    <w:p w:rsidR="000B506D" w:rsidRDefault="000B506D" w:rsidP="0063718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7F5EFF" w:rsidRDefault="007F5EFF" w:rsidP="0063718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5EFF" w:rsidRPr="0063718A" w:rsidRDefault="007F5EFF" w:rsidP="0063718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718A" w:rsidRDefault="000B506D" w:rsidP="000B506D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sz w:val="24"/>
          <w:szCs w:val="24"/>
          <w:lang w:eastAsia="ru-RU"/>
        </w:rPr>
        <w:t xml:space="preserve">8.Ответственность  сотрудников за несоблюдение требований </w:t>
      </w:r>
    </w:p>
    <w:p w:rsidR="000B506D" w:rsidRPr="0063718A" w:rsidRDefault="000B506D" w:rsidP="0063718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sz w:val="24"/>
          <w:szCs w:val="24"/>
          <w:lang w:eastAsia="ru-RU"/>
        </w:rPr>
        <w:t>антикоррупционной политики</w:t>
      </w:r>
    </w:p>
    <w:p w:rsidR="000B506D" w:rsidRDefault="000B506D" w:rsidP="000B506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Ответственность работников</w:t>
      </w:r>
      <w:r w:rsidR="0063718A">
        <w:rPr>
          <w:rFonts w:ascii="Times New Roman" w:hAnsi="Times New Roman"/>
          <w:sz w:val="24"/>
          <w:szCs w:val="24"/>
          <w:lang w:eastAsia="ru-RU"/>
        </w:rPr>
        <w:t>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 за коррупционные правонарушения наступает в соответствии с законодательством Российской Федерации.</w:t>
      </w:r>
    </w:p>
    <w:p w:rsidR="000B506D" w:rsidRDefault="000B506D" w:rsidP="000B506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</w:t>
      </w:r>
      <w:r w:rsidRPr="00492C65">
        <w:rPr>
          <w:rFonts w:ascii="Times New Roman" w:hAnsi="Times New Roman"/>
          <w:sz w:val="24"/>
          <w:szCs w:val="24"/>
          <w:lang w:eastAsia="ru-RU"/>
        </w:rPr>
        <w:t>т</w:t>
      </w:r>
      <w:r w:rsidRPr="00492C65">
        <w:rPr>
          <w:rFonts w:ascii="Times New Roman" w:hAnsi="Times New Roman"/>
          <w:sz w:val="24"/>
          <w:szCs w:val="24"/>
          <w:lang w:eastAsia="ru-RU"/>
        </w:rPr>
        <w:t>венность.</w:t>
      </w:r>
    </w:p>
    <w:p w:rsidR="000B506D" w:rsidRPr="0077340E" w:rsidRDefault="000B506D" w:rsidP="0077340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Физическое лицо, совершившее коррупционное правонарушение, по решению суда может быть лишено права занимать определённые должности муниципальной службы, а также в зависимости от общественной опасности деяния получить наказание в виде штр</w:t>
      </w:r>
      <w:r w:rsidRPr="00492C65">
        <w:rPr>
          <w:rFonts w:ascii="Times New Roman" w:hAnsi="Times New Roman"/>
          <w:sz w:val="24"/>
          <w:szCs w:val="24"/>
          <w:lang w:eastAsia="ru-RU"/>
        </w:rPr>
        <w:t>а</w:t>
      </w:r>
      <w:r w:rsidRPr="00492C65">
        <w:rPr>
          <w:rFonts w:ascii="Times New Roman" w:hAnsi="Times New Roman"/>
          <w:sz w:val="24"/>
          <w:szCs w:val="24"/>
          <w:lang w:eastAsia="ru-RU"/>
        </w:rPr>
        <w:t>фа и (или) лишения свободы.</w:t>
      </w:r>
    </w:p>
    <w:p w:rsidR="000B506D" w:rsidRDefault="000B506D" w:rsidP="0077340E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B506D" w:rsidRPr="007F5EFF" w:rsidRDefault="000B506D" w:rsidP="007F5EF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2C65">
        <w:rPr>
          <w:rFonts w:ascii="Times New Roman" w:hAnsi="Times New Roman"/>
          <w:b/>
          <w:sz w:val="24"/>
          <w:szCs w:val="24"/>
          <w:lang w:eastAsia="ru-RU"/>
        </w:rPr>
        <w:t xml:space="preserve">9.Порядок пересмотра и внесения изменений в антикоррупционную политику </w:t>
      </w:r>
    </w:p>
    <w:p w:rsidR="000B506D" w:rsidRPr="00492C65" w:rsidRDefault="000B506D" w:rsidP="000B506D">
      <w:pPr>
        <w:pStyle w:val="a3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>В целях внесения изменений в антикоррупционную политику заявитель направл</w:t>
      </w:r>
      <w:r w:rsidRPr="00492C65">
        <w:rPr>
          <w:rFonts w:ascii="Times New Roman" w:hAnsi="Times New Roman"/>
          <w:sz w:val="24"/>
          <w:szCs w:val="24"/>
          <w:lang w:eastAsia="ru-RU"/>
        </w:rPr>
        <w:t>я</w:t>
      </w:r>
      <w:r w:rsidR="0077340E">
        <w:rPr>
          <w:rFonts w:ascii="Times New Roman" w:hAnsi="Times New Roman"/>
          <w:sz w:val="24"/>
          <w:szCs w:val="24"/>
          <w:lang w:eastAsia="ru-RU"/>
        </w:rPr>
        <w:t>ет обращение к заведующему 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>, в котором излагает причины и условия, посл</w:t>
      </w:r>
      <w:r w:rsidRPr="00492C65">
        <w:rPr>
          <w:rFonts w:ascii="Times New Roman" w:hAnsi="Times New Roman"/>
          <w:sz w:val="24"/>
          <w:szCs w:val="24"/>
          <w:lang w:eastAsia="ru-RU"/>
        </w:rPr>
        <w:t>у</w:t>
      </w:r>
      <w:r w:rsidRPr="00492C65">
        <w:rPr>
          <w:rFonts w:ascii="Times New Roman" w:hAnsi="Times New Roman"/>
          <w:sz w:val="24"/>
          <w:szCs w:val="24"/>
          <w:lang w:eastAsia="ru-RU"/>
        </w:rPr>
        <w:t>жившие основанием обращения.</w:t>
      </w:r>
    </w:p>
    <w:p w:rsidR="000B506D" w:rsidRPr="00492C65" w:rsidRDefault="000B506D" w:rsidP="000B506D">
      <w:pPr>
        <w:pStyle w:val="a3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подлежит </w:t>
      </w:r>
      <w:r w:rsidRPr="007F5EFF">
        <w:rPr>
          <w:rFonts w:ascii="Times New Roman" w:hAnsi="Times New Roman"/>
          <w:sz w:val="24"/>
          <w:szCs w:val="24"/>
          <w:lang w:eastAsia="ru-RU"/>
        </w:rPr>
        <w:t>рассмот</w:t>
      </w:r>
      <w:r w:rsidR="00460294" w:rsidRPr="007F5EFF">
        <w:rPr>
          <w:rFonts w:ascii="Times New Roman" w:hAnsi="Times New Roman"/>
          <w:sz w:val="24"/>
          <w:szCs w:val="24"/>
          <w:lang w:eastAsia="ru-RU"/>
        </w:rPr>
        <w:t xml:space="preserve">рению комиссией по противодействию коррупции </w:t>
      </w:r>
      <w:r w:rsidR="007F5EFF" w:rsidRPr="007F5EFF">
        <w:rPr>
          <w:rFonts w:ascii="Times New Roman" w:hAnsi="Times New Roman"/>
          <w:sz w:val="24"/>
          <w:szCs w:val="24"/>
          <w:lang w:eastAsia="ru-RU"/>
        </w:rPr>
        <w:t xml:space="preserve">и урегулированию конфликта интересов в </w:t>
      </w:r>
      <w:r w:rsidR="0077340E" w:rsidRPr="007F5EFF">
        <w:rPr>
          <w:rFonts w:ascii="Times New Roman" w:hAnsi="Times New Roman"/>
          <w:sz w:val="24"/>
          <w:szCs w:val="24"/>
          <w:lang w:eastAsia="ru-RU"/>
        </w:rPr>
        <w:t>МБДОУ</w:t>
      </w:r>
      <w:r w:rsidR="0077340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7340E" w:rsidRPr="007F5EFF">
        <w:rPr>
          <w:rFonts w:ascii="Times New Roman" w:hAnsi="Times New Roman"/>
          <w:sz w:val="24"/>
          <w:szCs w:val="24"/>
          <w:lang w:eastAsia="ru-RU"/>
        </w:rPr>
        <w:t>Комиссия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 в течение 30 р</w:t>
      </w:r>
      <w:r w:rsidRPr="00492C65">
        <w:rPr>
          <w:rFonts w:ascii="Times New Roman" w:hAnsi="Times New Roman"/>
          <w:sz w:val="24"/>
          <w:szCs w:val="24"/>
          <w:lang w:eastAsia="ru-RU"/>
        </w:rPr>
        <w:t>а</w:t>
      </w:r>
      <w:r w:rsidRPr="00492C65">
        <w:rPr>
          <w:rFonts w:ascii="Times New Roman" w:hAnsi="Times New Roman"/>
          <w:sz w:val="24"/>
          <w:szCs w:val="24"/>
          <w:lang w:eastAsia="ru-RU"/>
        </w:rPr>
        <w:t>бочих дней направляет ответ о результате рассмотрения обращения.</w:t>
      </w:r>
    </w:p>
    <w:p w:rsidR="000B506D" w:rsidRPr="00492C65" w:rsidRDefault="000B506D" w:rsidP="000B506D">
      <w:pPr>
        <w:pStyle w:val="a3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2C65">
        <w:rPr>
          <w:rFonts w:ascii="Times New Roman" w:hAnsi="Times New Roman"/>
          <w:sz w:val="24"/>
          <w:szCs w:val="24"/>
          <w:lang w:eastAsia="ru-RU"/>
        </w:rPr>
        <w:t xml:space="preserve">Положение об антикоррупционной политике размещается на информационных стендах в помещениях </w:t>
      </w:r>
      <w:r w:rsidR="0077340E">
        <w:rPr>
          <w:rFonts w:ascii="Times New Roman" w:hAnsi="Times New Roman"/>
          <w:sz w:val="24"/>
          <w:szCs w:val="24"/>
          <w:lang w:eastAsia="ru-RU"/>
        </w:rPr>
        <w:t>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 xml:space="preserve">  и на официальном сайте </w:t>
      </w:r>
      <w:r w:rsidR="0077340E">
        <w:rPr>
          <w:rFonts w:ascii="Times New Roman" w:hAnsi="Times New Roman"/>
          <w:sz w:val="24"/>
          <w:szCs w:val="24"/>
          <w:lang w:eastAsia="ru-RU"/>
        </w:rPr>
        <w:t>МБДОУ</w:t>
      </w:r>
      <w:r w:rsidRPr="00492C65">
        <w:rPr>
          <w:rFonts w:ascii="Times New Roman" w:hAnsi="Times New Roman"/>
          <w:sz w:val="24"/>
          <w:szCs w:val="24"/>
          <w:lang w:eastAsia="ru-RU"/>
        </w:rPr>
        <w:t>.</w:t>
      </w:r>
    </w:p>
    <w:p w:rsidR="000B506D" w:rsidRPr="00492C65" w:rsidRDefault="000B506D" w:rsidP="000B506D">
      <w:pPr>
        <w:rPr>
          <w:color w:val="FF0000"/>
        </w:rPr>
      </w:pPr>
    </w:p>
    <w:p w:rsidR="000214AF" w:rsidRDefault="000214AF"/>
    <w:sectPr w:rsidR="000214AF" w:rsidSect="0088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A09"/>
    <w:multiLevelType w:val="hybridMultilevel"/>
    <w:tmpl w:val="AFA016EE"/>
    <w:lvl w:ilvl="0" w:tplc="23EA2F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191C94"/>
    <w:multiLevelType w:val="hybridMultilevel"/>
    <w:tmpl w:val="2D3A5EB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01D74"/>
    <w:multiLevelType w:val="hybridMultilevel"/>
    <w:tmpl w:val="35F8D73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05E16"/>
    <w:multiLevelType w:val="hybridMultilevel"/>
    <w:tmpl w:val="7D6AC7EE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2524E1"/>
    <w:rsid w:val="000214AF"/>
    <w:rsid w:val="000B506D"/>
    <w:rsid w:val="001F331C"/>
    <w:rsid w:val="002524E1"/>
    <w:rsid w:val="00335145"/>
    <w:rsid w:val="00460294"/>
    <w:rsid w:val="0063718A"/>
    <w:rsid w:val="0067509D"/>
    <w:rsid w:val="0077340E"/>
    <w:rsid w:val="007F5EFF"/>
    <w:rsid w:val="00883FCD"/>
    <w:rsid w:val="009E1C57"/>
    <w:rsid w:val="00BC6161"/>
    <w:rsid w:val="00E132D5"/>
    <w:rsid w:val="00EA0BA8"/>
    <w:rsid w:val="00F4319A"/>
    <w:rsid w:val="00F6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0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B50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7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09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0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B50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1</cp:lastModifiedBy>
  <cp:revision>13</cp:revision>
  <cp:lastPrinted>2020-01-30T05:52:00Z</cp:lastPrinted>
  <dcterms:created xsi:type="dcterms:W3CDTF">2017-10-03T05:21:00Z</dcterms:created>
  <dcterms:modified xsi:type="dcterms:W3CDTF">2020-01-30T06:13:00Z</dcterms:modified>
</cp:coreProperties>
</file>