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CB" w:rsidRDefault="00E109CB" w:rsidP="00927D83">
      <w:pPr>
        <w:keepNext/>
        <w:keepLines/>
        <w:rPr>
          <w:b/>
          <w:sz w:val="24"/>
          <w:szCs w:val="24"/>
        </w:rPr>
      </w:pPr>
      <w:bookmarkStart w:id="0" w:name="bookmark6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-435610</wp:posOffset>
            </wp:positionV>
            <wp:extent cx="6898005" cy="9652635"/>
            <wp:effectExtent l="19050" t="0" r="0" b="0"/>
            <wp:wrapSquare wrapText="bothSides"/>
            <wp:docPr id="1" name="Рисунок 1" descr="G:\НОВЫЕ ЛОКАЛЬНЫЕ АКТЫ\КОПИИ ЛОКАЛЬНЫЕ АКТЫ\Утилизация пищевых отх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Утилизация пищевых отход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65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D83" w:rsidRPr="00927D83" w:rsidRDefault="00927D83" w:rsidP="00927D83">
      <w:pPr>
        <w:pStyle w:val="23"/>
        <w:keepNext/>
        <w:keepLines/>
        <w:numPr>
          <w:ilvl w:val="0"/>
          <w:numId w:val="3"/>
        </w:numPr>
        <w:shd w:val="clear" w:color="auto" w:fill="auto"/>
        <w:spacing w:before="0"/>
        <w:rPr>
          <w:b/>
          <w:sz w:val="24"/>
          <w:szCs w:val="24"/>
        </w:rPr>
      </w:pPr>
      <w:r w:rsidRPr="00927D83">
        <w:rPr>
          <w:b/>
          <w:sz w:val="24"/>
          <w:szCs w:val="24"/>
        </w:rPr>
        <w:lastRenderedPageBreak/>
        <w:t>Общие положения</w:t>
      </w:r>
      <w:bookmarkEnd w:id="0"/>
    </w:p>
    <w:p w:rsidR="00927D83" w:rsidRPr="00927D83" w:rsidRDefault="00927D83" w:rsidP="00927D83">
      <w:pPr>
        <w:pStyle w:val="2"/>
        <w:shd w:val="clear" w:color="auto" w:fill="auto"/>
        <w:spacing w:after="240" w:line="274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27D83">
        <w:rPr>
          <w:sz w:val="24"/>
          <w:szCs w:val="24"/>
        </w:rPr>
        <w:t>Настоящим Положение</w:t>
      </w:r>
      <w:r>
        <w:rPr>
          <w:sz w:val="24"/>
          <w:szCs w:val="24"/>
        </w:rPr>
        <w:t>м запрещается использование стол</w:t>
      </w:r>
      <w:r w:rsidRPr="00927D83">
        <w:rPr>
          <w:sz w:val="24"/>
          <w:szCs w:val="24"/>
        </w:rPr>
        <w:t xml:space="preserve">ово-кухонных отходов, образующихся на пищеблоке </w:t>
      </w:r>
      <w:r w:rsidR="00450F72">
        <w:rPr>
          <w:sz w:val="24"/>
          <w:szCs w:val="24"/>
        </w:rPr>
        <w:t>Учреждения</w:t>
      </w:r>
      <w:r w:rsidRPr="00927D83">
        <w:rPr>
          <w:sz w:val="24"/>
          <w:szCs w:val="24"/>
        </w:rPr>
        <w:t xml:space="preserve"> для кормления сельскохозяйственных животных.</w:t>
      </w:r>
    </w:p>
    <w:p w:rsidR="00927D83" w:rsidRDefault="00927D83" w:rsidP="00450F72">
      <w:pPr>
        <w:pStyle w:val="23"/>
        <w:keepNext/>
        <w:keepLines/>
        <w:numPr>
          <w:ilvl w:val="1"/>
          <w:numId w:val="3"/>
        </w:numPr>
        <w:shd w:val="clear" w:color="auto" w:fill="auto"/>
        <w:spacing w:before="0"/>
        <w:ind w:left="567" w:hanging="567"/>
        <w:jc w:val="both"/>
        <w:rPr>
          <w:sz w:val="24"/>
          <w:szCs w:val="24"/>
        </w:rPr>
      </w:pPr>
      <w:r w:rsidRPr="00927D83">
        <w:rPr>
          <w:sz w:val="24"/>
          <w:szCs w:val="24"/>
        </w:rPr>
        <w:t xml:space="preserve"> Сбор</w:t>
      </w:r>
      <w:r w:rsidRPr="00927D83">
        <w:rPr>
          <w:sz w:val="24"/>
          <w:szCs w:val="24"/>
        </w:rPr>
        <w:tab/>
        <w:t xml:space="preserve">пищевых отходов осуществляется в строгом соответствии с </w:t>
      </w:r>
      <w:proofErr w:type="spellStart"/>
      <w:proofErr w:type="gramStart"/>
      <w:r w:rsidRPr="00927D83">
        <w:rPr>
          <w:sz w:val="24"/>
          <w:szCs w:val="24"/>
        </w:rPr>
        <w:t>Ветеринарно</w:t>
      </w:r>
      <w:proofErr w:type="spellEnd"/>
      <w:r w:rsidRPr="00927D83">
        <w:rPr>
          <w:sz w:val="24"/>
          <w:szCs w:val="24"/>
        </w:rPr>
        <w:t>- санитарными</w:t>
      </w:r>
      <w:proofErr w:type="gramEnd"/>
      <w:r w:rsidRPr="00927D83">
        <w:rPr>
          <w:sz w:val="24"/>
          <w:szCs w:val="24"/>
        </w:rPr>
        <w:t xml:space="preserve"> правилами о порядке сбора пищевых отходов и использовании их для корма скота, утверждёнными Главным государственным ветеринарным инспектором Российской Федерации 4 декабря 1995 года № 13-7-2/469/469.</w:t>
      </w:r>
    </w:p>
    <w:p w:rsidR="00927D83" w:rsidRPr="00927D83" w:rsidRDefault="00927D83" w:rsidP="00450F72">
      <w:pPr>
        <w:pStyle w:val="23"/>
        <w:keepNext/>
        <w:keepLines/>
        <w:numPr>
          <w:ilvl w:val="1"/>
          <w:numId w:val="3"/>
        </w:numPr>
        <w:shd w:val="clear" w:color="auto" w:fill="auto"/>
        <w:spacing w:before="0"/>
        <w:ind w:left="567" w:hanging="567"/>
        <w:jc w:val="both"/>
        <w:rPr>
          <w:rStyle w:val="105pt"/>
          <w:sz w:val="24"/>
          <w:szCs w:val="24"/>
          <w:shd w:val="clear" w:color="auto" w:fill="auto"/>
        </w:rPr>
      </w:pPr>
      <w:r w:rsidRPr="00927D83">
        <w:rPr>
          <w:sz w:val="24"/>
          <w:szCs w:val="24"/>
        </w:rPr>
        <w:t>Пищевые отходы, собравшиеся в группах после при</w:t>
      </w:r>
      <w:r w:rsidR="00450F72">
        <w:rPr>
          <w:sz w:val="24"/>
          <w:szCs w:val="24"/>
        </w:rPr>
        <w:t>ёма пищи поступают на пищеблок до</w:t>
      </w:r>
      <w:r w:rsidRPr="00927D83">
        <w:rPr>
          <w:sz w:val="24"/>
          <w:szCs w:val="24"/>
        </w:rPr>
        <w:t xml:space="preserve"> </w:t>
      </w:r>
      <w:r w:rsidRPr="00927D83">
        <w:rPr>
          <w:rStyle w:val="105pt"/>
          <w:sz w:val="24"/>
          <w:szCs w:val="24"/>
        </w:rPr>
        <w:t>16.00.</w:t>
      </w:r>
    </w:p>
    <w:p w:rsidR="00927D83" w:rsidRPr="00927D83" w:rsidRDefault="00927D83" w:rsidP="00450F72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78" w:lineRule="exact"/>
        <w:ind w:left="567" w:right="240" w:hanging="567"/>
        <w:rPr>
          <w:sz w:val="24"/>
          <w:szCs w:val="24"/>
        </w:rPr>
      </w:pPr>
      <w:r w:rsidRPr="00927D83">
        <w:rPr>
          <w:sz w:val="24"/>
          <w:szCs w:val="24"/>
        </w:rPr>
        <w:t>Пищевые</w:t>
      </w:r>
      <w:r w:rsidRPr="00927D83">
        <w:rPr>
          <w:sz w:val="24"/>
          <w:szCs w:val="24"/>
        </w:rPr>
        <w:tab/>
        <w:t>отходы разрешается собирать только в спе</w:t>
      </w:r>
      <w:r>
        <w:rPr>
          <w:sz w:val="24"/>
          <w:szCs w:val="24"/>
        </w:rPr>
        <w:t>циально предназначенные для этого</w:t>
      </w:r>
      <w:r w:rsidRPr="00927D83">
        <w:rPr>
          <w:sz w:val="24"/>
          <w:szCs w:val="24"/>
        </w:rPr>
        <w:t xml:space="preserve"> баки-сборники, закрывающиеся крышками.</w:t>
      </w:r>
    </w:p>
    <w:p w:rsidR="00EC1B1C" w:rsidRDefault="00927D83" w:rsidP="00450F72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354"/>
        </w:tabs>
        <w:spacing w:after="0" w:line="278" w:lineRule="exact"/>
        <w:ind w:left="567" w:right="240" w:hanging="567"/>
        <w:rPr>
          <w:sz w:val="24"/>
          <w:szCs w:val="24"/>
        </w:rPr>
      </w:pPr>
      <w:r w:rsidRPr="00927D83">
        <w:rPr>
          <w:sz w:val="24"/>
          <w:szCs w:val="24"/>
        </w:rPr>
        <w:t>Сборники,</w:t>
      </w:r>
      <w:r w:rsidRPr="00927D83">
        <w:rPr>
          <w:sz w:val="24"/>
          <w:szCs w:val="24"/>
        </w:rPr>
        <w:tab/>
        <w:t>предназначенные для пищевых отходов, и</w:t>
      </w:r>
      <w:r>
        <w:rPr>
          <w:sz w:val="24"/>
          <w:szCs w:val="24"/>
        </w:rPr>
        <w:t>спользовать для каких-либо других</w:t>
      </w:r>
      <w:r w:rsidRPr="00927D83">
        <w:rPr>
          <w:sz w:val="24"/>
          <w:szCs w:val="24"/>
        </w:rPr>
        <w:t xml:space="preserve"> целей запрещается. Ежедневно проводится освобождение, тщательная промывка водой с применением</w:t>
      </w:r>
      <w:r w:rsidRPr="00927D83">
        <w:rPr>
          <w:rStyle w:val="a4"/>
          <w:sz w:val="24"/>
          <w:szCs w:val="24"/>
        </w:rPr>
        <w:t xml:space="preserve"> </w:t>
      </w:r>
      <w:r w:rsidRPr="00EC1B1C">
        <w:rPr>
          <w:rStyle w:val="a4"/>
          <w:b w:val="0"/>
          <w:sz w:val="24"/>
          <w:szCs w:val="24"/>
        </w:rPr>
        <w:t>моющих средств</w:t>
      </w:r>
      <w:r w:rsidR="00EC1B1C" w:rsidRPr="00EC1B1C">
        <w:rPr>
          <w:rStyle w:val="a4"/>
          <w:b w:val="0"/>
          <w:sz w:val="24"/>
          <w:szCs w:val="24"/>
        </w:rPr>
        <w:t xml:space="preserve">, согласно инструкции по применению </w:t>
      </w:r>
      <w:r w:rsidR="00EC1B1C">
        <w:rPr>
          <w:rStyle w:val="a4"/>
          <w:b w:val="0"/>
          <w:sz w:val="24"/>
          <w:szCs w:val="24"/>
        </w:rPr>
        <w:t>дезинфицирующего средства</w:t>
      </w:r>
      <w:r w:rsidR="00EC1B1C" w:rsidRPr="00EC1B1C">
        <w:rPr>
          <w:rStyle w:val="a4"/>
          <w:b w:val="0"/>
          <w:sz w:val="24"/>
          <w:szCs w:val="24"/>
        </w:rPr>
        <w:t>.</w:t>
      </w:r>
    </w:p>
    <w:p w:rsidR="00927D83" w:rsidRPr="00927D83" w:rsidRDefault="00927D83" w:rsidP="00450F72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354"/>
        </w:tabs>
        <w:spacing w:after="0" w:line="278" w:lineRule="exact"/>
        <w:ind w:left="567" w:right="240" w:hanging="567"/>
        <w:rPr>
          <w:sz w:val="24"/>
          <w:szCs w:val="24"/>
        </w:rPr>
      </w:pPr>
      <w:r w:rsidRPr="00927D83">
        <w:rPr>
          <w:sz w:val="24"/>
          <w:szCs w:val="24"/>
        </w:rPr>
        <w:t>После дезинфекции сборники необходимо промыть водой. Ответственность за использование и</w:t>
      </w:r>
      <w:r>
        <w:rPr>
          <w:sz w:val="24"/>
          <w:szCs w:val="24"/>
        </w:rPr>
        <w:t xml:space="preserve"> правильное содержание сборников</w:t>
      </w:r>
      <w:r w:rsidRPr="00927D83">
        <w:rPr>
          <w:sz w:val="24"/>
          <w:szCs w:val="24"/>
        </w:rPr>
        <w:t xml:space="preserve"> несёт</w:t>
      </w:r>
      <w:r w:rsidR="00450F72">
        <w:rPr>
          <w:sz w:val="24"/>
          <w:szCs w:val="24"/>
        </w:rPr>
        <w:t xml:space="preserve"> подсобный </w:t>
      </w:r>
      <w:r w:rsidRPr="00927D83">
        <w:rPr>
          <w:sz w:val="24"/>
          <w:szCs w:val="24"/>
        </w:rPr>
        <w:t xml:space="preserve"> рабочий по кухне.</w:t>
      </w:r>
    </w:p>
    <w:p w:rsidR="00927D83" w:rsidRDefault="00927D83" w:rsidP="00927D83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927D83">
        <w:rPr>
          <w:sz w:val="24"/>
          <w:szCs w:val="24"/>
        </w:rPr>
        <w:t>Выдача</w:t>
      </w:r>
      <w:r w:rsidRPr="00927D83">
        <w:rPr>
          <w:sz w:val="24"/>
          <w:szCs w:val="24"/>
        </w:rPr>
        <w:tab/>
        <w:t>отходов частным лицам запрещается.</w:t>
      </w:r>
    </w:p>
    <w:p w:rsidR="00927D83" w:rsidRDefault="00927D83" w:rsidP="00927D83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927D83">
        <w:rPr>
          <w:sz w:val="24"/>
          <w:szCs w:val="24"/>
        </w:rPr>
        <w:t>Для временного хранения собранных пищевых</w:t>
      </w:r>
      <w:r w:rsidR="00F01CDC">
        <w:rPr>
          <w:sz w:val="24"/>
          <w:szCs w:val="24"/>
        </w:rPr>
        <w:t xml:space="preserve"> отходов </w:t>
      </w:r>
      <w:r w:rsidRPr="00927D83">
        <w:rPr>
          <w:sz w:val="24"/>
          <w:szCs w:val="24"/>
        </w:rPr>
        <w:t xml:space="preserve"> администрация </w:t>
      </w:r>
      <w:r w:rsidR="00450F72">
        <w:rPr>
          <w:sz w:val="24"/>
          <w:szCs w:val="24"/>
        </w:rPr>
        <w:t>Учреждения</w:t>
      </w:r>
      <w:r w:rsidRPr="00927D83">
        <w:rPr>
          <w:sz w:val="24"/>
          <w:szCs w:val="24"/>
        </w:rPr>
        <w:t xml:space="preserve"> по согласованию с территориальными органами Управления </w:t>
      </w:r>
      <w:proofErr w:type="spellStart"/>
      <w:r w:rsidRPr="00927D83">
        <w:rPr>
          <w:sz w:val="24"/>
          <w:szCs w:val="24"/>
        </w:rPr>
        <w:t>Роспотребнадзора</w:t>
      </w:r>
      <w:proofErr w:type="spellEnd"/>
      <w:r w:rsidRPr="00927D83">
        <w:rPr>
          <w:sz w:val="24"/>
          <w:szCs w:val="24"/>
        </w:rPr>
        <w:t xml:space="preserve"> по Белгородской области оборудуют специальные площадки с твёрдым (асфальтированным, цементным) покрытием с бортами высотой 10-12 см, препятствующими стоку жидкости. На площадках устанавливают лари, контейнеры или деревянные ящики с закрывающимися крышками. Места для устройства таких площадок согласовывают с местными органами здравоохранения.</w:t>
      </w:r>
    </w:p>
    <w:p w:rsidR="00927D83" w:rsidRDefault="00927D83" w:rsidP="00927D83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927D83">
        <w:rPr>
          <w:sz w:val="24"/>
          <w:szCs w:val="24"/>
        </w:rPr>
        <w:t xml:space="preserve">Хранить </w:t>
      </w:r>
      <w:proofErr w:type="spellStart"/>
      <w:r w:rsidRPr="00927D83">
        <w:rPr>
          <w:sz w:val="24"/>
          <w:szCs w:val="24"/>
        </w:rPr>
        <w:t>неконсервированные</w:t>
      </w:r>
      <w:proofErr w:type="spellEnd"/>
      <w:r w:rsidRPr="00927D83">
        <w:rPr>
          <w:sz w:val="24"/>
          <w:szCs w:val="24"/>
        </w:rPr>
        <w:t xml:space="preserve"> влажные пищевые отходы до вывоза разрешается в летнее время не более 8-10 ч с момента их сбора, а в осенне-зимнее время при температуре наружного воздуха не выше 6-7° - не больше 30 часов.</w:t>
      </w:r>
    </w:p>
    <w:p w:rsidR="00927D83" w:rsidRDefault="00927D83" w:rsidP="00A016A9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A016A9">
        <w:rPr>
          <w:sz w:val="24"/>
          <w:szCs w:val="24"/>
        </w:rPr>
        <w:t>С целью недопущения дальнейшего использования столово-кухонных отходов в кормлении сельскохозяйственных животных используются</w:t>
      </w:r>
      <w:r w:rsidR="00A016A9" w:rsidRPr="00A016A9">
        <w:rPr>
          <w:sz w:val="24"/>
          <w:szCs w:val="24"/>
        </w:rPr>
        <w:t xml:space="preserve"> </w:t>
      </w:r>
      <w:proofErr w:type="spellStart"/>
      <w:r w:rsidR="00A016A9" w:rsidRPr="00A016A9">
        <w:rPr>
          <w:sz w:val="24"/>
          <w:szCs w:val="24"/>
        </w:rPr>
        <w:t>д</w:t>
      </w:r>
      <w:r w:rsidRPr="00A016A9">
        <w:rPr>
          <w:sz w:val="24"/>
          <w:szCs w:val="24"/>
        </w:rPr>
        <w:t>езинфектанты</w:t>
      </w:r>
      <w:proofErr w:type="spellEnd"/>
      <w:r w:rsidRPr="00A016A9">
        <w:rPr>
          <w:sz w:val="24"/>
          <w:szCs w:val="24"/>
        </w:rPr>
        <w:t xml:space="preserve"> - денатураты, разрешённые к применению в пищевой промышленности, в соответствии с наставлением по их применению.</w:t>
      </w:r>
    </w:p>
    <w:p w:rsidR="00A016A9" w:rsidRDefault="00927D83" w:rsidP="00A016A9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A016A9">
        <w:rPr>
          <w:sz w:val="24"/>
          <w:szCs w:val="24"/>
        </w:rPr>
        <w:t>Вывоз денатурированных пищевых отходов на полигоны твёрдых бытовых отходов</w:t>
      </w:r>
      <w:r w:rsidR="00A016A9">
        <w:rPr>
          <w:sz w:val="24"/>
          <w:szCs w:val="24"/>
        </w:rPr>
        <w:t xml:space="preserve"> о</w:t>
      </w:r>
      <w:r w:rsidR="00A016A9" w:rsidRPr="00A016A9">
        <w:rPr>
          <w:sz w:val="24"/>
          <w:szCs w:val="24"/>
        </w:rPr>
        <w:t>существляется специализированным автотранспортом на полигоны твёрдых бытовых отходов на основании договора с предприятием, осуществляющим вывоз отходов.</w:t>
      </w:r>
    </w:p>
    <w:p w:rsidR="00A016A9" w:rsidRPr="00A016A9" w:rsidRDefault="00A016A9" w:rsidP="00A016A9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1028"/>
        </w:tabs>
        <w:spacing w:after="0" w:line="278" w:lineRule="exact"/>
        <w:ind w:left="567" w:hanging="567"/>
        <w:rPr>
          <w:sz w:val="24"/>
          <w:szCs w:val="24"/>
        </w:rPr>
      </w:pPr>
      <w:r w:rsidRPr="00A016A9">
        <w:rPr>
          <w:sz w:val="24"/>
          <w:szCs w:val="24"/>
        </w:rPr>
        <w:t>Контроль за соблюдение Положения</w:t>
      </w:r>
      <w:r>
        <w:rPr>
          <w:sz w:val="24"/>
          <w:szCs w:val="24"/>
        </w:rPr>
        <w:t xml:space="preserve"> о</w:t>
      </w:r>
      <w:r w:rsidRPr="00A016A9">
        <w:rPr>
          <w:sz w:val="24"/>
          <w:szCs w:val="24"/>
        </w:rPr>
        <w:t xml:space="preserve">существляется администрацией </w:t>
      </w:r>
      <w:r w:rsidR="00450F72">
        <w:rPr>
          <w:sz w:val="24"/>
          <w:szCs w:val="24"/>
        </w:rPr>
        <w:t>Учреждения.</w:t>
      </w:r>
    </w:p>
    <w:p w:rsidR="00927D83" w:rsidRPr="00927D83" w:rsidRDefault="00927D83" w:rsidP="00A016A9">
      <w:pPr>
        <w:pStyle w:val="23"/>
        <w:keepNext/>
        <w:keepLines/>
        <w:shd w:val="clear" w:color="auto" w:fill="auto"/>
        <w:spacing w:before="0"/>
        <w:ind w:left="567"/>
        <w:rPr>
          <w:sz w:val="24"/>
          <w:szCs w:val="24"/>
        </w:rPr>
      </w:pPr>
    </w:p>
    <w:p w:rsidR="00927D83" w:rsidRPr="00927D83" w:rsidRDefault="00927D83" w:rsidP="00927D83">
      <w:pPr>
        <w:jc w:val="center"/>
        <w:rPr>
          <w:sz w:val="24"/>
          <w:szCs w:val="24"/>
        </w:rPr>
      </w:pPr>
    </w:p>
    <w:p w:rsidR="00927D83" w:rsidRPr="00927D83" w:rsidRDefault="00927D83" w:rsidP="00927D83">
      <w:pPr>
        <w:pStyle w:val="21"/>
        <w:framePr w:h="380" w:wrap="notBeside" w:vAnchor="text" w:hAnchor="margin" w:x="9774" w:y="1166"/>
        <w:shd w:val="clear" w:color="auto" w:fill="auto"/>
        <w:spacing w:line="380" w:lineRule="exact"/>
        <w:rPr>
          <w:sz w:val="24"/>
          <w:szCs w:val="24"/>
        </w:rPr>
      </w:pPr>
      <w:r w:rsidRPr="00927D83">
        <w:rPr>
          <w:sz w:val="24"/>
          <w:szCs w:val="24"/>
        </w:rPr>
        <w:t>/</w:t>
      </w:r>
    </w:p>
    <w:p w:rsidR="000A4F3D" w:rsidRPr="00927D83" w:rsidRDefault="00A016A9" w:rsidP="00A016A9">
      <w:pPr>
        <w:pStyle w:val="2"/>
        <w:shd w:val="clear" w:color="auto" w:fill="auto"/>
        <w:tabs>
          <w:tab w:val="left" w:pos="260"/>
        </w:tabs>
        <w:spacing w:after="0" w:line="274" w:lineRule="exact"/>
        <w:ind w:right="4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A4F3D" w:rsidRPr="00927D83" w:rsidSect="00927D83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38E0"/>
    <w:multiLevelType w:val="multilevel"/>
    <w:tmpl w:val="B290B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90E2A"/>
    <w:multiLevelType w:val="multilevel"/>
    <w:tmpl w:val="0AF82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654A0845"/>
    <w:multiLevelType w:val="hybridMultilevel"/>
    <w:tmpl w:val="02F4B2E4"/>
    <w:lvl w:ilvl="0" w:tplc="FEB28008">
      <w:start w:val="1"/>
      <w:numFmt w:val="decimal"/>
      <w:lvlText w:val="%1.1."/>
      <w:lvlJc w:val="left"/>
      <w:pPr>
        <w:ind w:left="7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27D83"/>
    <w:rsid w:val="000A4F3D"/>
    <w:rsid w:val="0014590E"/>
    <w:rsid w:val="00403F68"/>
    <w:rsid w:val="00450F72"/>
    <w:rsid w:val="00621079"/>
    <w:rsid w:val="0083282A"/>
    <w:rsid w:val="00927D83"/>
    <w:rsid w:val="009C3A7F"/>
    <w:rsid w:val="00A016A9"/>
    <w:rsid w:val="00BF2809"/>
    <w:rsid w:val="00CE65CB"/>
    <w:rsid w:val="00E109CB"/>
    <w:rsid w:val="00EC1B1C"/>
    <w:rsid w:val="00F0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27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27D8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">
    <w:name w:val="Заголовок №1_"/>
    <w:basedOn w:val="a0"/>
    <w:link w:val="10"/>
    <w:rsid w:val="00927D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927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27D83"/>
    <w:rPr>
      <w:b/>
      <w:bCs/>
    </w:rPr>
  </w:style>
  <w:style w:type="character" w:customStyle="1" w:styleId="105pt">
    <w:name w:val="Основной текст + 10;5 pt"/>
    <w:basedOn w:val="a3"/>
    <w:rsid w:val="00927D83"/>
    <w:rPr>
      <w:sz w:val="21"/>
      <w:szCs w:val="21"/>
    </w:rPr>
  </w:style>
  <w:style w:type="character" w:customStyle="1" w:styleId="10pt">
    <w:name w:val="Основной текст + 10 pt;Полужирный;Малые прописные"/>
    <w:basedOn w:val="a3"/>
    <w:rsid w:val="00927D83"/>
    <w:rPr>
      <w:b/>
      <w:bCs/>
      <w:smallCaps/>
      <w:sz w:val="20"/>
      <w:szCs w:val="20"/>
    </w:rPr>
  </w:style>
  <w:style w:type="character" w:customStyle="1" w:styleId="3">
    <w:name w:val="Основной текст (3)_"/>
    <w:basedOn w:val="a0"/>
    <w:link w:val="30"/>
    <w:rsid w:val="00927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27D83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927D8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927D83"/>
    <w:pPr>
      <w:shd w:val="clear" w:color="auto" w:fill="FFFFFF"/>
      <w:spacing w:before="660" w:after="0" w:line="326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927D83"/>
    <w:pPr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27D83"/>
    <w:pPr>
      <w:shd w:val="clear" w:color="auto" w:fill="FFFFFF"/>
      <w:spacing w:before="240"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016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ПОЛОЖЕНИЕ</vt:lpstr>
      <vt:lpstr>об утилизации пищевых отходов, образующихся в </vt:lpstr>
      <vt:lpstr>МБДОУ «Детский сад «Сказка» с. Алексеевка»</vt:lpstr>
      <vt:lpstr>    </vt:lpstr>
      <vt:lpstr>    1. Цель разработки</vt:lpstr>
      <vt:lpstr>    2. Область применения</vt:lpstr>
      <vt:lpstr>    3. Нормативные ссылки</vt:lpstr>
      <vt:lpstr>    Термины, используемые в настоящем Положении</vt:lpstr>
      <vt:lpstr>    Общие положения</vt:lpstr>
      <vt:lpstr>    Сбор	пищевых отходов осуществляется в строгом соответствии с Ветеринарно- санит</vt:lpstr>
      <vt:lpstr>    Пищевые отходы, собравшиеся в группах после приёма пищи поступают на пищеблок до</vt:lpstr>
      <vt:lpstr>    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2019-12-23T09:08:00Z</cp:lastPrinted>
  <dcterms:created xsi:type="dcterms:W3CDTF">2015-07-28T10:19:00Z</dcterms:created>
  <dcterms:modified xsi:type="dcterms:W3CDTF">2020-05-06T08:31:00Z</dcterms:modified>
</cp:coreProperties>
</file>