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FB" w:rsidRDefault="002E434C" w:rsidP="00C369FB">
      <w:pPr>
        <w:pStyle w:val="a3"/>
        <w:spacing w:line="276" w:lineRule="auto"/>
        <w:ind w:left="720" w:right="0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-168275</wp:posOffset>
            </wp:positionH>
            <wp:positionV relativeFrom="paragraph">
              <wp:posOffset>-280035</wp:posOffset>
            </wp:positionV>
            <wp:extent cx="6683375" cy="9304655"/>
            <wp:effectExtent l="19050" t="0" r="3175" b="0"/>
            <wp:wrapSquare wrapText="bothSides"/>
            <wp:docPr id="2" name="Рисунок 1" descr="C:\Users\1\Desktop\КОПИИ ЛОКАЛЬНЫЕ АКТЫ\Организация безопасности антитеррористическ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ОПИИ ЛОКАЛЬНЫЕ АКТЫ\Организация безопасности антитеррористической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375" cy="930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69FB" w:rsidRDefault="00C369FB" w:rsidP="002E434C">
      <w:pPr>
        <w:pStyle w:val="a3"/>
        <w:spacing w:line="276" w:lineRule="auto"/>
        <w:ind w:left="0" w:right="0" w:firstLine="0"/>
        <w:jc w:val="left"/>
        <w:rPr>
          <w:sz w:val="24"/>
          <w:szCs w:val="24"/>
          <w:lang w:val="ru-RU"/>
        </w:rPr>
      </w:pPr>
    </w:p>
    <w:p w:rsidR="009D40F8" w:rsidRPr="00200CEA" w:rsidRDefault="00D70C80" w:rsidP="00C369FB">
      <w:pPr>
        <w:pStyle w:val="a3"/>
        <w:spacing w:line="276" w:lineRule="auto"/>
        <w:ind w:left="720" w:right="0" w:firstLine="0"/>
        <w:jc w:val="left"/>
        <w:rPr>
          <w:sz w:val="24"/>
          <w:szCs w:val="24"/>
          <w:lang w:val="ru-RU"/>
        </w:rPr>
      </w:pPr>
      <w:r w:rsidRPr="00200CEA">
        <w:rPr>
          <w:sz w:val="24"/>
          <w:szCs w:val="24"/>
          <w:lang w:val="ru-RU"/>
        </w:rPr>
        <w:lastRenderedPageBreak/>
        <w:t xml:space="preserve">установленного режима конкретным ответственным лицам из администрации </w:t>
      </w:r>
      <w:r w:rsidR="00200CEA">
        <w:rPr>
          <w:sz w:val="24"/>
          <w:szCs w:val="24"/>
          <w:lang w:val="ru-RU"/>
        </w:rPr>
        <w:t>У</w:t>
      </w:r>
      <w:r w:rsidRPr="00200CEA">
        <w:rPr>
          <w:sz w:val="24"/>
          <w:szCs w:val="24"/>
          <w:lang w:val="ru-RU"/>
        </w:rPr>
        <w:t>чреждения.</w:t>
      </w:r>
    </w:p>
    <w:p w:rsidR="00D70C80" w:rsidRPr="00200CEA" w:rsidRDefault="00D70C80" w:rsidP="00D70C80">
      <w:pPr>
        <w:pStyle w:val="a3"/>
        <w:numPr>
          <w:ilvl w:val="0"/>
          <w:numId w:val="7"/>
        </w:numPr>
        <w:spacing w:before="3" w:line="276" w:lineRule="auto"/>
        <w:rPr>
          <w:sz w:val="24"/>
          <w:szCs w:val="24"/>
          <w:lang w:val="ru-RU"/>
        </w:rPr>
      </w:pPr>
      <w:r w:rsidRPr="00200CEA">
        <w:rPr>
          <w:sz w:val="24"/>
          <w:szCs w:val="24"/>
          <w:lang w:val="ru-RU"/>
        </w:rPr>
        <w:t xml:space="preserve">Обязать педагогов </w:t>
      </w:r>
      <w:r w:rsidR="00200CEA">
        <w:rPr>
          <w:sz w:val="24"/>
          <w:szCs w:val="24"/>
          <w:lang w:val="ru-RU"/>
        </w:rPr>
        <w:t>У</w:t>
      </w:r>
      <w:r w:rsidRPr="00200CEA">
        <w:rPr>
          <w:sz w:val="24"/>
          <w:szCs w:val="24"/>
          <w:lang w:val="ru-RU"/>
        </w:rPr>
        <w:t>чреждения проводить предварительную визуальную проверку прогулочных участков на наличие предметов, которые могут оказаться взрывными устройствами.</w:t>
      </w:r>
    </w:p>
    <w:p w:rsidR="00D70C80" w:rsidRPr="00200CEA" w:rsidRDefault="00D70C80" w:rsidP="00D70C80">
      <w:pPr>
        <w:pStyle w:val="a3"/>
        <w:numPr>
          <w:ilvl w:val="0"/>
          <w:numId w:val="7"/>
        </w:numPr>
        <w:spacing w:before="3" w:line="276" w:lineRule="auto"/>
        <w:rPr>
          <w:sz w:val="24"/>
          <w:szCs w:val="24"/>
          <w:lang w:val="ru-RU"/>
        </w:rPr>
      </w:pPr>
      <w:r w:rsidRPr="00200CEA">
        <w:rPr>
          <w:sz w:val="24"/>
          <w:szCs w:val="24"/>
          <w:lang w:val="ru-RU"/>
        </w:rPr>
        <w:t xml:space="preserve">Для принятия мер по обеспечению безопасности, антитеррористической защищенности руководствоваться паспортом безопасности. </w:t>
      </w:r>
    </w:p>
    <w:p w:rsidR="00D70C80" w:rsidRPr="00200CEA" w:rsidRDefault="00D70C80" w:rsidP="00D70C80">
      <w:pPr>
        <w:pStyle w:val="a3"/>
        <w:numPr>
          <w:ilvl w:val="0"/>
          <w:numId w:val="7"/>
        </w:numPr>
        <w:spacing w:line="276" w:lineRule="auto"/>
        <w:ind w:right="165"/>
        <w:rPr>
          <w:sz w:val="24"/>
          <w:szCs w:val="24"/>
          <w:lang w:val="ru-RU"/>
        </w:rPr>
      </w:pPr>
      <w:r w:rsidRPr="00200CEA">
        <w:rPr>
          <w:sz w:val="24"/>
          <w:szCs w:val="24"/>
          <w:lang w:val="ru-RU"/>
        </w:rPr>
        <w:t xml:space="preserve">Запретить </w:t>
      </w:r>
      <w:r w:rsidRPr="00200CEA">
        <w:rPr>
          <w:color w:val="202020"/>
          <w:sz w:val="24"/>
          <w:szCs w:val="24"/>
          <w:lang w:val="ru-RU"/>
        </w:rPr>
        <w:t xml:space="preserve">несанкционированный </w:t>
      </w:r>
      <w:r w:rsidRPr="00200CEA">
        <w:rPr>
          <w:sz w:val="24"/>
          <w:szCs w:val="24"/>
          <w:lang w:val="ru-RU"/>
        </w:rPr>
        <w:t xml:space="preserve">въезд, </w:t>
      </w:r>
      <w:r w:rsidRPr="00200CEA">
        <w:rPr>
          <w:color w:val="202020"/>
          <w:sz w:val="24"/>
          <w:szCs w:val="24"/>
          <w:lang w:val="ru-RU"/>
        </w:rPr>
        <w:t>размещение автотранспорта на</w:t>
      </w:r>
      <w:r w:rsidRPr="00200CEA">
        <w:rPr>
          <w:sz w:val="24"/>
          <w:szCs w:val="24"/>
          <w:lang w:val="ru-RU"/>
        </w:rPr>
        <w:t xml:space="preserve"> территории </w:t>
      </w:r>
      <w:r w:rsidR="00200CEA">
        <w:rPr>
          <w:sz w:val="24"/>
          <w:szCs w:val="24"/>
          <w:lang w:val="ru-RU"/>
        </w:rPr>
        <w:t>У</w:t>
      </w:r>
      <w:r w:rsidRPr="00200CEA">
        <w:rPr>
          <w:sz w:val="24"/>
          <w:szCs w:val="24"/>
          <w:lang w:val="ru-RU"/>
        </w:rPr>
        <w:t>чреждения.</w:t>
      </w:r>
    </w:p>
    <w:p w:rsidR="00D70C80" w:rsidRPr="00200CEA" w:rsidRDefault="00D70C80" w:rsidP="00D70C80">
      <w:pPr>
        <w:pStyle w:val="a3"/>
        <w:numPr>
          <w:ilvl w:val="0"/>
          <w:numId w:val="7"/>
        </w:numPr>
        <w:spacing w:before="3" w:line="276" w:lineRule="auto"/>
        <w:rPr>
          <w:sz w:val="24"/>
          <w:szCs w:val="24"/>
          <w:lang w:val="ru-RU"/>
        </w:rPr>
      </w:pPr>
      <w:r w:rsidRPr="00200CEA">
        <w:rPr>
          <w:sz w:val="24"/>
          <w:szCs w:val="24"/>
          <w:lang w:val="ru-RU"/>
        </w:rPr>
        <w:t xml:space="preserve">Исключить </w:t>
      </w:r>
      <w:r w:rsidRPr="00200CEA">
        <w:rPr>
          <w:color w:val="202020"/>
          <w:sz w:val="24"/>
          <w:szCs w:val="24"/>
          <w:lang w:val="ru-RU"/>
        </w:rPr>
        <w:t>пользование территорией, в каких либо целях</w:t>
      </w:r>
      <w:r w:rsidRPr="00200CEA">
        <w:rPr>
          <w:sz w:val="24"/>
          <w:szCs w:val="24"/>
          <w:lang w:val="ru-RU"/>
        </w:rPr>
        <w:t xml:space="preserve"> (коммерческой, хозяйственной, для выгула животных, организации время препровождения и распития спиртных напитков)круглосуточно.</w:t>
      </w:r>
    </w:p>
    <w:p w:rsidR="00D70C80" w:rsidRPr="00200CEA" w:rsidRDefault="00D70C80" w:rsidP="00D70C80">
      <w:pPr>
        <w:pStyle w:val="a3"/>
        <w:numPr>
          <w:ilvl w:val="0"/>
          <w:numId w:val="7"/>
        </w:numPr>
        <w:spacing w:before="3" w:line="276" w:lineRule="auto"/>
        <w:rPr>
          <w:sz w:val="24"/>
          <w:szCs w:val="24"/>
          <w:lang w:val="ru-RU"/>
        </w:rPr>
      </w:pPr>
      <w:r w:rsidRPr="00200CEA">
        <w:rPr>
          <w:sz w:val="24"/>
          <w:szCs w:val="24"/>
          <w:lang w:val="ru-RU"/>
        </w:rPr>
        <w:t xml:space="preserve">Установить и содержать </w:t>
      </w:r>
      <w:r w:rsidRPr="00200CEA">
        <w:rPr>
          <w:color w:val="202020"/>
          <w:sz w:val="24"/>
          <w:szCs w:val="24"/>
          <w:lang w:val="ru-RU"/>
        </w:rPr>
        <w:t xml:space="preserve">постоянно </w:t>
      </w:r>
      <w:r w:rsidRPr="00200CEA">
        <w:rPr>
          <w:sz w:val="24"/>
          <w:szCs w:val="24"/>
          <w:lang w:val="ru-RU"/>
        </w:rPr>
        <w:t xml:space="preserve">жесткий пропускной режим в </w:t>
      </w:r>
      <w:r w:rsidR="00200CEA">
        <w:rPr>
          <w:sz w:val="24"/>
          <w:szCs w:val="24"/>
          <w:lang w:val="ru-RU"/>
        </w:rPr>
        <w:t>У</w:t>
      </w:r>
      <w:r w:rsidRPr="00200CEA">
        <w:rPr>
          <w:sz w:val="24"/>
          <w:szCs w:val="24"/>
          <w:lang w:val="ru-RU"/>
        </w:rPr>
        <w:t xml:space="preserve">чреждение. </w:t>
      </w:r>
    </w:p>
    <w:p w:rsidR="00D70C80" w:rsidRPr="00200CEA" w:rsidRDefault="00D70C80" w:rsidP="00D70C80">
      <w:pPr>
        <w:pStyle w:val="a3"/>
        <w:numPr>
          <w:ilvl w:val="0"/>
          <w:numId w:val="7"/>
        </w:numPr>
        <w:spacing w:before="3" w:line="276" w:lineRule="auto"/>
        <w:rPr>
          <w:sz w:val="24"/>
          <w:szCs w:val="24"/>
          <w:lang w:val="ru-RU"/>
        </w:rPr>
      </w:pPr>
      <w:r w:rsidRPr="00200CEA">
        <w:rPr>
          <w:sz w:val="24"/>
          <w:szCs w:val="24"/>
          <w:lang w:val="ru-RU"/>
        </w:rPr>
        <w:t xml:space="preserve">  Не разрешать посетителям бесконтрольно обходить </w:t>
      </w:r>
      <w:r w:rsidR="00200CEA">
        <w:rPr>
          <w:sz w:val="24"/>
          <w:szCs w:val="24"/>
          <w:lang w:val="ru-RU"/>
        </w:rPr>
        <w:t>У</w:t>
      </w:r>
      <w:r w:rsidRPr="00200CEA">
        <w:rPr>
          <w:sz w:val="24"/>
          <w:szCs w:val="24"/>
          <w:lang w:val="ru-RU"/>
        </w:rPr>
        <w:t>чреждение, оставлять какие-либо принесенные с собой вещи и предметы.</w:t>
      </w:r>
    </w:p>
    <w:p w:rsidR="00D70C80" w:rsidRPr="00200CEA" w:rsidRDefault="00D70C80" w:rsidP="00D70C80">
      <w:pPr>
        <w:pStyle w:val="a3"/>
        <w:numPr>
          <w:ilvl w:val="0"/>
          <w:numId w:val="7"/>
        </w:numPr>
        <w:spacing w:before="3" w:line="276" w:lineRule="auto"/>
        <w:rPr>
          <w:sz w:val="24"/>
          <w:szCs w:val="24"/>
          <w:lang w:val="ru-RU"/>
        </w:rPr>
      </w:pPr>
      <w:r w:rsidRPr="00200CEA">
        <w:rPr>
          <w:sz w:val="24"/>
          <w:szCs w:val="24"/>
          <w:lang w:val="ru-RU"/>
        </w:rPr>
        <w:t xml:space="preserve">  Все запасные выходы содержать в исправном состоянии, </w:t>
      </w:r>
      <w:proofErr w:type="gramStart"/>
      <w:r w:rsidRPr="00200CEA">
        <w:rPr>
          <w:sz w:val="24"/>
          <w:szCs w:val="24"/>
          <w:lang w:val="ru-RU"/>
        </w:rPr>
        <w:t>закрытыми</w:t>
      </w:r>
      <w:proofErr w:type="gramEnd"/>
      <w:r w:rsidRPr="00200CEA">
        <w:rPr>
          <w:sz w:val="24"/>
          <w:szCs w:val="24"/>
          <w:lang w:val="ru-RU"/>
        </w:rPr>
        <w:t xml:space="preserve"> на легко открываемые запоры. </w:t>
      </w:r>
    </w:p>
    <w:p w:rsidR="00D70C80" w:rsidRPr="00200CEA" w:rsidRDefault="00D70C80" w:rsidP="00D70C80">
      <w:pPr>
        <w:pStyle w:val="a3"/>
        <w:numPr>
          <w:ilvl w:val="0"/>
          <w:numId w:val="7"/>
        </w:numPr>
        <w:spacing w:before="3" w:line="276" w:lineRule="auto"/>
        <w:rPr>
          <w:sz w:val="24"/>
          <w:szCs w:val="24"/>
          <w:lang w:val="ru-RU"/>
        </w:rPr>
      </w:pPr>
      <w:r w:rsidRPr="00200CEA">
        <w:rPr>
          <w:sz w:val="24"/>
          <w:szCs w:val="24"/>
          <w:lang w:val="ru-RU"/>
        </w:rPr>
        <w:t xml:space="preserve">  Иметь систему звонкового оповещения сотрудников и обучающихся для доведения сигналов и соответствующих команд, систему аварийной </w:t>
      </w:r>
      <w:r w:rsidRPr="00200CEA">
        <w:rPr>
          <w:color w:val="202020"/>
          <w:sz w:val="24"/>
          <w:szCs w:val="24"/>
          <w:lang w:val="ru-RU"/>
        </w:rPr>
        <w:t xml:space="preserve">подсветки </w:t>
      </w:r>
      <w:r w:rsidRPr="00200CEA">
        <w:rPr>
          <w:sz w:val="24"/>
          <w:szCs w:val="24"/>
          <w:lang w:val="ru-RU"/>
        </w:rPr>
        <w:t>указателей маршрутовэвакуации.</w:t>
      </w:r>
    </w:p>
    <w:p w:rsidR="00D70C80" w:rsidRPr="00200CEA" w:rsidRDefault="00D70C80" w:rsidP="00D70C80">
      <w:pPr>
        <w:pStyle w:val="a3"/>
        <w:numPr>
          <w:ilvl w:val="0"/>
          <w:numId w:val="7"/>
        </w:numPr>
        <w:spacing w:before="3" w:line="276" w:lineRule="auto"/>
        <w:rPr>
          <w:sz w:val="24"/>
          <w:szCs w:val="24"/>
          <w:lang w:val="ru-RU"/>
        </w:rPr>
      </w:pPr>
      <w:r w:rsidRPr="00200CEA">
        <w:rPr>
          <w:sz w:val="24"/>
          <w:szCs w:val="24"/>
          <w:lang w:val="ru-RU"/>
        </w:rPr>
        <w:t xml:space="preserve">  Определить порядок, периодичность </w:t>
      </w:r>
      <w:r w:rsidRPr="00200CEA">
        <w:rPr>
          <w:color w:val="202020"/>
          <w:sz w:val="24"/>
          <w:szCs w:val="24"/>
          <w:lang w:val="ru-RU"/>
        </w:rPr>
        <w:t xml:space="preserve">проверок, ответственных </w:t>
      </w:r>
      <w:r w:rsidRPr="00200CEA">
        <w:rPr>
          <w:sz w:val="24"/>
          <w:szCs w:val="24"/>
          <w:lang w:val="ru-RU"/>
        </w:rPr>
        <w:t xml:space="preserve">лиц </w:t>
      </w:r>
      <w:r w:rsidRPr="00200CEA">
        <w:rPr>
          <w:color w:val="202020"/>
          <w:sz w:val="24"/>
          <w:szCs w:val="24"/>
          <w:lang w:val="ru-RU"/>
        </w:rPr>
        <w:t>за</w:t>
      </w:r>
      <w:r w:rsidRPr="00200CEA">
        <w:rPr>
          <w:sz w:val="24"/>
          <w:szCs w:val="24"/>
          <w:lang w:val="ru-RU"/>
        </w:rPr>
        <w:t xml:space="preserve"> исправное содержание противопожарных средств.</w:t>
      </w:r>
    </w:p>
    <w:p w:rsidR="00D70C80" w:rsidRPr="00200CEA" w:rsidRDefault="00D70C80" w:rsidP="00D70C80">
      <w:pPr>
        <w:pStyle w:val="a3"/>
        <w:numPr>
          <w:ilvl w:val="0"/>
          <w:numId w:val="7"/>
        </w:numPr>
        <w:spacing w:before="3" w:line="276" w:lineRule="auto"/>
        <w:rPr>
          <w:sz w:val="24"/>
          <w:szCs w:val="24"/>
          <w:lang w:val="ru-RU"/>
        </w:rPr>
      </w:pPr>
      <w:r w:rsidRPr="00200CEA">
        <w:rPr>
          <w:sz w:val="24"/>
          <w:szCs w:val="24"/>
          <w:lang w:val="ru-RU"/>
        </w:rPr>
        <w:t xml:space="preserve">  Четко </w:t>
      </w:r>
      <w:r w:rsidRPr="00200CEA">
        <w:rPr>
          <w:color w:val="202020"/>
          <w:sz w:val="24"/>
          <w:szCs w:val="24"/>
          <w:lang w:val="ru-RU"/>
        </w:rPr>
        <w:t xml:space="preserve">определить </w:t>
      </w:r>
      <w:r w:rsidRPr="00200CEA">
        <w:rPr>
          <w:sz w:val="24"/>
          <w:szCs w:val="24"/>
          <w:lang w:val="ru-RU"/>
        </w:rPr>
        <w:t xml:space="preserve">порядок посещения </w:t>
      </w:r>
      <w:r w:rsidR="00200CEA">
        <w:rPr>
          <w:color w:val="202020"/>
          <w:sz w:val="24"/>
          <w:szCs w:val="24"/>
          <w:lang w:val="ru-RU"/>
        </w:rPr>
        <w:t>У</w:t>
      </w:r>
      <w:r w:rsidRPr="00200CEA">
        <w:rPr>
          <w:sz w:val="24"/>
          <w:szCs w:val="24"/>
          <w:lang w:val="ru-RU"/>
        </w:rPr>
        <w:t>чреждения родителями, другими посетителями.</w:t>
      </w:r>
    </w:p>
    <w:p w:rsidR="00D70C80" w:rsidRPr="00200CEA" w:rsidRDefault="00D70C80" w:rsidP="00D70C80">
      <w:pPr>
        <w:pStyle w:val="a3"/>
        <w:numPr>
          <w:ilvl w:val="0"/>
          <w:numId w:val="7"/>
        </w:numPr>
        <w:spacing w:before="3" w:line="276" w:lineRule="auto"/>
        <w:rPr>
          <w:sz w:val="24"/>
          <w:szCs w:val="24"/>
          <w:lang w:val="ru-RU"/>
        </w:rPr>
      </w:pPr>
      <w:r w:rsidRPr="00200CEA">
        <w:rPr>
          <w:sz w:val="24"/>
          <w:szCs w:val="24"/>
          <w:lang w:val="ru-RU"/>
        </w:rPr>
        <w:t xml:space="preserve">  Оборудовать и содержать </w:t>
      </w:r>
      <w:r w:rsidRPr="00200CEA">
        <w:rPr>
          <w:color w:val="202020"/>
          <w:sz w:val="24"/>
          <w:szCs w:val="24"/>
          <w:lang w:val="ru-RU"/>
        </w:rPr>
        <w:t xml:space="preserve">в </w:t>
      </w:r>
      <w:r w:rsidRPr="00200CEA">
        <w:rPr>
          <w:sz w:val="24"/>
          <w:szCs w:val="24"/>
          <w:lang w:val="ru-RU"/>
        </w:rPr>
        <w:t xml:space="preserve">местах </w:t>
      </w:r>
      <w:r w:rsidRPr="00200CEA">
        <w:rPr>
          <w:color w:val="202020"/>
          <w:sz w:val="24"/>
          <w:szCs w:val="24"/>
          <w:lang w:val="ru-RU"/>
        </w:rPr>
        <w:t xml:space="preserve">широкого </w:t>
      </w:r>
      <w:r w:rsidRPr="00200CEA">
        <w:rPr>
          <w:sz w:val="24"/>
          <w:szCs w:val="24"/>
          <w:lang w:val="ru-RU"/>
        </w:rPr>
        <w:t xml:space="preserve">доступа </w:t>
      </w:r>
      <w:r w:rsidRPr="00200CEA">
        <w:rPr>
          <w:color w:val="202020"/>
          <w:sz w:val="24"/>
          <w:szCs w:val="24"/>
          <w:lang w:val="ru-RU"/>
        </w:rPr>
        <w:t xml:space="preserve">обучающихся </w:t>
      </w:r>
      <w:r w:rsidRPr="00200CEA">
        <w:rPr>
          <w:sz w:val="24"/>
          <w:szCs w:val="24"/>
          <w:lang w:val="ru-RU"/>
        </w:rPr>
        <w:t>и родителей наглядную агитацию по недопущению правонарушений и</w:t>
      </w:r>
      <w:r w:rsidRPr="00200CEA">
        <w:rPr>
          <w:color w:val="202020"/>
          <w:sz w:val="24"/>
          <w:szCs w:val="24"/>
          <w:lang w:val="ru-RU"/>
        </w:rPr>
        <w:t xml:space="preserve"> ответственности за ложные сообщения об угрозах </w:t>
      </w:r>
      <w:r w:rsidRPr="00200CEA">
        <w:rPr>
          <w:sz w:val="24"/>
          <w:szCs w:val="24"/>
          <w:lang w:val="ru-RU"/>
        </w:rPr>
        <w:t xml:space="preserve">террористических </w:t>
      </w:r>
      <w:r w:rsidRPr="00200CEA">
        <w:rPr>
          <w:color w:val="202020"/>
          <w:sz w:val="24"/>
          <w:szCs w:val="24"/>
          <w:lang w:val="ru-RU"/>
        </w:rPr>
        <w:t>актов</w:t>
      </w:r>
      <w:r w:rsidRPr="00200CEA">
        <w:rPr>
          <w:sz w:val="24"/>
          <w:szCs w:val="24"/>
          <w:lang w:val="ru-RU"/>
        </w:rPr>
        <w:t xml:space="preserve"> ("телефонный терроризм").</w:t>
      </w:r>
    </w:p>
    <w:p w:rsidR="00200CEA" w:rsidRDefault="00D70C80" w:rsidP="00C41A3C">
      <w:pPr>
        <w:pStyle w:val="a3"/>
        <w:numPr>
          <w:ilvl w:val="0"/>
          <w:numId w:val="7"/>
        </w:numPr>
        <w:spacing w:before="3" w:line="276" w:lineRule="auto"/>
        <w:rPr>
          <w:sz w:val="24"/>
          <w:szCs w:val="24"/>
          <w:lang w:val="ru-RU"/>
        </w:rPr>
      </w:pPr>
      <w:r w:rsidRPr="00200CEA">
        <w:rPr>
          <w:sz w:val="24"/>
          <w:szCs w:val="24"/>
          <w:lang w:val="ru-RU"/>
        </w:rPr>
        <w:t xml:space="preserve">  Организовать и постоянно </w:t>
      </w:r>
      <w:r w:rsidRPr="00200CEA">
        <w:rPr>
          <w:color w:val="202020"/>
          <w:sz w:val="24"/>
          <w:szCs w:val="24"/>
          <w:lang w:val="ru-RU"/>
        </w:rPr>
        <w:t xml:space="preserve">поддерживать взаимодействие с правоохранительными органами, </w:t>
      </w:r>
      <w:r w:rsidRPr="00200CEA">
        <w:rPr>
          <w:sz w:val="24"/>
          <w:szCs w:val="24"/>
          <w:lang w:val="ru-RU"/>
        </w:rPr>
        <w:t>о случаях обнаружения</w:t>
      </w:r>
      <w:r w:rsidRPr="00200CEA">
        <w:rPr>
          <w:color w:val="202020"/>
          <w:sz w:val="24"/>
          <w:szCs w:val="24"/>
          <w:lang w:val="ru-RU"/>
        </w:rPr>
        <w:t xml:space="preserve"> признаков </w:t>
      </w:r>
      <w:r w:rsidRPr="00200CEA">
        <w:rPr>
          <w:sz w:val="24"/>
          <w:szCs w:val="24"/>
          <w:lang w:val="ru-RU"/>
        </w:rPr>
        <w:t>подготовки или</w:t>
      </w:r>
      <w:r w:rsidRPr="00200CEA">
        <w:rPr>
          <w:color w:val="202020"/>
          <w:sz w:val="24"/>
          <w:szCs w:val="24"/>
          <w:lang w:val="ru-RU"/>
        </w:rPr>
        <w:t xml:space="preserve"> проведения возможных </w:t>
      </w:r>
      <w:r w:rsidRPr="00200CEA">
        <w:rPr>
          <w:sz w:val="24"/>
          <w:szCs w:val="24"/>
          <w:lang w:val="ru-RU"/>
        </w:rPr>
        <w:t>террористических актов, обо всех чрезвычайных происшествия</w:t>
      </w:r>
      <w:r w:rsidRPr="00200CEA">
        <w:rPr>
          <w:color w:val="202020"/>
          <w:sz w:val="24"/>
          <w:szCs w:val="24"/>
          <w:lang w:val="ru-RU"/>
        </w:rPr>
        <w:t xml:space="preserve">х немедленно докладывать </w:t>
      </w:r>
      <w:r w:rsidRPr="00200CEA">
        <w:rPr>
          <w:sz w:val="24"/>
          <w:szCs w:val="24"/>
          <w:lang w:val="ru-RU"/>
        </w:rPr>
        <w:t>в правоохранител</w:t>
      </w:r>
      <w:r w:rsidR="00200CEA">
        <w:rPr>
          <w:sz w:val="24"/>
          <w:szCs w:val="24"/>
          <w:lang w:val="ru-RU"/>
        </w:rPr>
        <w:t>ьные органы.</w:t>
      </w:r>
    </w:p>
    <w:p w:rsidR="00C41A3C" w:rsidRPr="00C41A3C" w:rsidRDefault="00C41A3C" w:rsidP="008A3ED0">
      <w:pPr>
        <w:pStyle w:val="a3"/>
        <w:spacing w:before="3" w:line="276" w:lineRule="auto"/>
        <w:rPr>
          <w:sz w:val="24"/>
          <w:szCs w:val="24"/>
          <w:lang w:val="ru-RU"/>
        </w:rPr>
        <w:sectPr w:rsidR="00C41A3C" w:rsidRPr="00C41A3C" w:rsidSect="00D70C80">
          <w:type w:val="continuous"/>
          <w:pgSz w:w="11910" w:h="16840"/>
          <w:pgMar w:top="1040" w:right="680" w:bottom="851" w:left="1020" w:header="720" w:footer="720" w:gutter="0"/>
          <w:cols w:space="720"/>
        </w:sectPr>
      </w:pPr>
      <w:bookmarkStart w:id="0" w:name="_GoBack"/>
      <w:bookmarkEnd w:id="0"/>
    </w:p>
    <w:p w:rsidR="009D40F8" w:rsidRPr="008A3ED0" w:rsidRDefault="009D40F8" w:rsidP="008A3ED0">
      <w:pPr>
        <w:rPr>
          <w:lang w:val="ru-RU"/>
        </w:rPr>
      </w:pPr>
    </w:p>
    <w:sectPr w:rsidR="009D40F8" w:rsidRPr="008A3ED0" w:rsidSect="009D40F8">
      <w:pgSz w:w="11910" w:h="16840"/>
      <w:pgMar w:top="1040" w:right="6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5ABA"/>
    <w:multiLevelType w:val="hybridMultilevel"/>
    <w:tmpl w:val="D3726E84"/>
    <w:lvl w:ilvl="0" w:tplc="4866CB0A">
      <w:numFmt w:val="bullet"/>
      <w:lvlText w:val="•"/>
      <w:lvlJc w:val="left"/>
      <w:pPr>
        <w:ind w:left="122" w:hanging="288"/>
      </w:pPr>
      <w:rPr>
        <w:rFonts w:ascii="Arial" w:eastAsia="Arial" w:hAnsi="Arial" w:cs="Arial" w:hint="default"/>
        <w:w w:val="100"/>
        <w:sz w:val="28"/>
        <w:szCs w:val="28"/>
      </w:rPr>
    </w:lvl>
    <w:lvl w:ilvl="1" w:tplc="DB28284E">
      <w:numFmt w:val="bullet"/>
      <w:lvlText w:val="•"/>
      <w:lvlJc w:val="left"/>
      <w:pPr>
        <w:ind w:left="1128" w:hanging="288"/>
      </w:pPr>
      <w:rPr>
        <w:rFonts w:hint="default"/>
      </w:rPr>
    </w:lvl>
    <w:lvl w:ilvl="2" w:tplc="A22E69B0">
      <w:numFmt w:val="bullet"/>
      <w:lvlText w:val="•"/>
      <w:lvlJc w:val="left"/>
      <w:pPr>
        <w:ind w:left="2137" w:hanging="288"/>
      </w:pPr>
      <w:rPr>
        <w:rFonts w:hint="default"/>
      </w:rPr>
    </w:lvl>
    <w:lvl w:ilvl="3" w:tplc="DED65102">
      <w:numFmt w:val="bullet"/>
      <w:lvlText w:val="•"/>
      <w:lvlJc w:val="left"/>
      <w:pPr>
        <w:ind w:left="3145" w:hanging="288"/>
      </w:pPr>
      <w:rPr>
        <w:rFonts w:hint="default"/>
      </w:rPr>
    </w:lvl>
    <w:lvl w:ilvl="4" w:tplc="0C54784C">
      <w:numFmt w:val="bullet"/>
      <w:lvlText w:val="•"/>
      <w:lvlJc w:val="left"/>
      <w:pPr>
        <w:ind w:left="4154" w:hanging="288"/>
      </w:pPr>
      <w:rPr>
        <w:rFonts w:hint="default"/>
      </w:rPr>
    </w:lvl>
    <w:lvl w:ilvl="5" w:tplc="9C4CB22C">
      <w:numFmt w:val="bullet"/>
      <w:lvlText w:val="•"/>
      <w:lvlJc w:val="left"/>
      <w:pPr>
        <w:ind w:left="5163" w:hanging="288"/>
      </w:pPr>
      <w:rPr>
        <w:rFonts w:hint="default"/>
      </w:rPr>
    </w:lvl>
    <w:lvl w:ilvl="6" w:tplc="D1C033DC">
      <w:numFmt w:val="bullet"/>
      <w:lvlText w:val="•"/>
      <w:lvlJc w:val="left"/>
      <w:pPr>
        <w:ind w:left="6171" w:hanging="288"/>
      </w:pPr>
      <w:rPr>
        <w:rFonts w:hint="default"/>
      </w:rPr>
    </w:lvl>
    <w:lvl w:ilvl="7" w:tplc="0F56ACF4">
      <w:numFmt w:val="bullet"/>
      <w:lvlText w:val="•"/>
      <w:lvlJc w:val="left"/>
      <w:pPr>
        <w:ind w:left="7180" w:hanging="288"/>
      </w:pPr>
      <w:rPr>
        <w:rFonts w:hint="default"/>
      </w:rPr>
    </w:lvl>
    <w:lvl w:ilvl="8" w:tplc="BF46808C">
      <w:numFmt w:val="bullet"/>
      <w:lvlText w:val="•"/>
      <w:lvlJc w:val="left"/>
      <w:pPr>
        <w:ind w:left="8189" w:hanging="288"/>
      </w:pPr>
      <w:rPr>
        <w:rFonts w:hint="default"/>
      </w:rPr>
    </w:lvl>
  </w:abstractNum>
  <w:abstractNum w:abstractNumId="1">
    <w:nsid w:val="1B3D1865"/>
    <w:multiLevelType w:val="hybridMultilevel"/>
    <w:tmpl w:val="FC888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5717C"/>
    <w:multiLevelType w:val="hybridMultilevel"/>
    <w:tmpl w:val="D5580DBC"/>
    <w:lvl w:ilvl="0" w:tplc="CDF270A4">
      <w:start w:val="6"/>
      <w:numFmt w:val="decimal"/>
      <w:lvlText w:val="%1"/>
      <w:lvlJc w:val="left"/>
      <w:pPr>
        <w:ind w:left="1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8" w:hanging="360"/>
      </w:pPr>
    </w:lvl>
    <w:lvl w:ilvl="2" w:tplc="0419001B" w:tentative="1">
      <w:start w:val="1"/>
      <w:numFmt w:val="lowerRoman"/>
      <w:lvlText w:val="%3."/>
      <w:lvlJc w:val="right"/>
      <w:pPr>
        <w:ind w:left="1598" w:hanging="180"/>
      </w:pPr>
    </w:lvl>
    <w:lvl w:ilvl="3" w:tplc="0419000F" w:tentative="1">
      <w:start w:val="1"/>
      <w:numFmt w:val="decimal"/>
      <w:lvlText w:val="%4."/>
      <w:lvlJc w:val="left"/>
      <w:pPr>
        <w:ind w:left="2318" w:hanging="360"/>
      </w:pPr>
    </w:lvl>
    <w:lvl w:ilvl="4" w:tplc="04190019" w:tentative="1">
      <w:start w:val="1"/>
      <w:numFmt w:val="lowerLetter"/>
      <w:lvlText w:val="%5."/>
      <w:lvlJc w:val="left"/>
      <w:pPr>
        <w:ind w:left="3038" w:hanging="360"/>
      </w:pPr>
    </w:lvl>
    <w:lvl w:ilvl="5" w:tplc="0419001B" w:tentative="1">
      <w:start w:val="1"/>
      <w:numFmt w:val="lowerRoman"/>
      <w:lvlText w:val="%6."/>
      <w:lvlJc w:val="right"/>
      <w:pPr>
        <w:ind w:left="3758" w:hanging="180"/>
      </w:pPr>
    </w:lvl>
    <w:lvl w:ilvl="6" w:tplc="0419000F" w:tentative="1">
      <w:start w:val="1"/>
      <w:numFmt w:val="decimal"/>
      <w:lvlText w:val="%7."/>
      <w:lvlJc w:val="left"/>
      <w:pPr>
        <w:ind w:left="4478" w:hanging="360"/>
      </w:pPr>
    </w:lvl>
    <w:lvl w:ilvl="7" w:tplc="04190019" w:tentative="1">
      <w:start w:val="1"/>
      <w:numFmt w:val="lowerLetter"/>
      <w:lvlText w:val="%8."/>
      <w:lvlJc w:val="left"/>
      <w:pPr>
        <w:ind w:left="5198" w:hanging="360"/>
      </w:pPr>
    </w:lvl>
    <w:lvl w:ilvl="8" w:tplc="0419001B" w:tentative="1">
      <w:start w:val="1"/>
      <w:numFmt w:val="lowerRoman"/>
      <w:lvlText w:val="%9."/>
      <w:lvlJc w:val="right"/>
      <w:pPr>
        <w:ind w:left="5918" w:hanging="180"/>
      </w:pPr>
    </w:lvl>
  </w:abstractNum>
  <w:abstractNum w:abstractNumId="3">
    <w:nsid w:val="33452815"/>
    <w:multiLevelType w:val="hybridMultilevel"/>
    <w:tmpl w:val="DC6A7A30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A17D6"/>
    <w:multiLevelType w:val="hybridMultilevel"/>
    <w:tmpl w:val="24FA1070"/>
    <w:lvl w:ilvl="0" w:tplc="FB601CD2">
      <w:start w:val="1"/>
      <w:numFmt w:val="bullet"/>
      <w:lvlText w:val=""/>
      <w:lvlJc w:val="left"/>
      <w:pPr>
        <w:ind w:left="122" w:hanging="288"/>
      </w:pPr>
      <w:rPr>
        <w:rFonts w:ascii="Symbol" w:hAnsi="Symbol" w:hint="default"/>
        <w:w w:val="100"/>
        <w:sz w:val="28"/>
        <w:szCs w:val="28"/>
      </w:rPr>
    </w:lvl>
    <w:lvl w:ilvl="1" w:tplc="DB28284E">
      <w:numFmt w:val="bullet"/>
      <w:lvlText w:val="•"/>
      <w:lvlJc w:val="left"/>
      <w:pPr>
        <w:ind w:left="1128" w:hanging="288"/>
      </w:pPr>
      <w:rPr>
        <w:rFonts w:hint="default"/>
      </w:rPr>
    </w:lvl>
    <w:lvl w:ilvl="2" w:tplc="A22E69B0">
      <w:numFmt w:val="bullet"/>
      <w:lvlText w:val="•"/>
      <w:lvlJc w:val="left"/>
      <w:pPr>
        <w:ind w:left="2137" w:hanging="288"/>
      </w:pPr>
      <w:rPr>
        <w:rFonts w:hint="default"/>
      </w:rPr>
    </w:lvl>
    <w:lvl w:ilvl="3" w:tplc="DED65102">
      <w:numFmt w:val="bullet"/>
      <w:lvlText w:val="•"/>
      <w:lvlJc w:val="left"/>
      <w:pPr>
        <w:ind w:left="3145" w:hanging="288"/>
      </w:pPr>
      <w:rPr>
        <w:rFonts w:hint="default"/>
      </w:rPr>
    </w:lvl>
    <w:lvl w:ilvl="4" w:tplc="0C54784C">
      <w:numFmt w:val="bullet"/>
      <w:lvlText w:val="•"/>
      <w:lvlJc w:val="left"/>
      <w:pPr>
        <w:ind w:left="4154" w:hanging="288"/>
      </w:pPr>
      <w:rPr>
        <w:rFonts w:hint="default"/>
      </w:rPr>
    </w:lvl>
    <w:lvl w:ilvl="5" w:tplc="9C4CB22C">
      <w:numFmt w:val="bullet"/>
      <w:lvlText w:val="•"/>
      <w:lvlJc w:val="left"/>
      <w:pPr>
        <w:ind w:left="5163" w:hanging="288"/>
      </w:pPr>
      <w:rPr>
        <w:rFonts w:hint="default"/>
      </w:rPr>
    </w:lvl>
    <w:lvl w:ilvl="6" w:tplc="D1C033DC">
      <w:numFmt w:val="bullet"/>
      <w:lvlText w:val="•"/>
      <w:lvlJc w:val="left"/>
      <w:pPr>
        <w:ind w:left="6171" w:hanging="288"/>
      </w:pPr>
      <w:rPr>
        <w:rFonts w:hint="default"/>
      </w:rPr>
    </w:lvl>
    <w:lvl w:ilvl="7" w:tplc="0F56ACF4">
      <w:numFmt w:val="bullet"/>
      <w:lvlText w:val="•"/>
      <w:lvlJc w:val="left"/>
      <w:pPr>
        <w:ind w:left="7180" w:hanging="288"/>
      </w:pPr>
      <w:rPr>
        <w:rFonts w:hint="default"/>
      </w:rPr>
    </w:lvl>
    <w:lvl w:ilvl="8" w:tplc="BF46808C">
      <w:numFmt w:val="bullet"/>
      <w:lvlText w:val="•"/>
      <w:lvlJc w:val="left"/>
      <w:pPr>
        <w:ind w:left="8189" w:hanging="288"/>
      </w:pPr>
      <w:rPr>
        <w:rFonts w:hint="default"/>
      </w:rPr>
    </w:lvl>
  </w:abstractNum>
  <w:abstractNum w:abstractNumId="5">
    <w:nsid w:val="47804AF6"/>
    <w:multiLevelType w:val="hybridMultilevel"/>
    <w:tmpl w:val="95C413E0"/>
    <w:lvl w:ilvl="0" w:tplc="CE32DB68">
      <w:start w:val="6"/>
      <w:numFmt w:val="decimal"/>
      <w:lvlText w:val="%1."/>
      <w:lvlJc w:val="left"/>
      <w:pPr>
        <w:ind w:left="112" w:hanging="314"/>
        <w:jc w:val="left"/>
      </w:pPr>
      <w:rPr>
        <w:rFonts w:hint="default"/>
        <w:w w:val="100"/>
      </w:rPr>
    </w:lvl>
    <w:lvl w:ilvl="1" w:tplc="E17846C2">
      <w:numFmt w:val="bullet"/>
      <w:lvlText w:val="•"/>
      <w:lvlJc w:val="left"/>
      <w:pPr>
        <w:ind w:left="1128" w:hanging="314"/>
      </w:pPr>
      <w:rPr>
        <w:rFonts w:hint="default"/>
      </w:rPr>
    </w:lvl>
    <w:lvl w:ilvl="2" w:tplc="CC7AF692">
      <w:numFmt w:val="bullet"/>
      <w:lvlText w:val="•"/>
      <w:lvlJc w:val="left"/>
      <w:pPr>
        <w:ind w:left="2137" w:hanging="314"/>
      </w:pPr>
      <w:rPr>
        <w:rFonts w:hint="default"/>
      </w:rPr>
    </w:lvl>
    <w:lvl w:ilvl="3" w:tplc="EDF69842">
      <w:numFmt w:val="bullet"/>
      <w:lvlText w:val="•"/>
      <w:lvlJc w:val="left"/>
      <w:pPr>
        <w:ind w:left="3145" w:hanging="314"/>
      </w:pPr>
      <w:rPr>
        <w:rFonts w:hint="default"/>
      </w:rPr>
    </w:lvl>
    <w:lvl w:ilvl="4" w:tplc="BF128D24">
      <w:numFmt w:val="bullet"/>
      <w:lvlText w:val="•"/>
      <w:lvlJc w:val="left"/>
      <w:pPr>
        <w:ind w:left="4154" w:hanging="314"/>
      </w:pPr>
      <w:rPr>
        <w:rFonts w:hint="default"/>
      </w:rPr>
    </w:lvl>
    <w:lvl w:ilvl="5" w:tplc="49744BA6">
      <w:numFmt w:val="bullet"/>
      <w:lvlText w:val="•"/>
      <w:lvlJc w:val="left"/>
      <w:pPr>
        <w:ind w:left="5163" w:hanging="314"/>
      </w:pPr>
      <w:rPr>
        <w:rFonts w:hint="default"/>
      </w:rPr>
    </w:lvl>
    <w:lvl w:ilvl="6" w:tplc="ADDEBA36">
      <w:numFmt w:val="bullet"/>
      <w:lvlText w:val="•"/>
      <w:lvlJc w:val="left"/>
      <w:pPr>
        <w:ind w:left="6171" w:hanging="314"/>
      </w:pPr>
      <w:rPr>
        <w:rFonts w:hint="default"/>
      </w:rPr>
    </w:lvl>
    <w:lvl w:ilvl="7" w:tplc="3518672C">
      <w:numFmt w:val="bullet"/>
      <w:lvlText w:val="•"/>
      <w:lvlJc w:val="left"/>
      <w:pPr>
        <w:ind w:left="7180" w:hanging="314"/>
      </w:pPr>
      <w:rPr>
        <w:rFonts w:hint="default"/>
      </w:rPr>
    </w:lvl>
    <w:lvl w:ilvl="8" w:tplc="83920ADC">
      <w:numFmt w:val="bullet"/>
      <w:lvlText w:val="•"/>
      <w:lvlJc w:val="left"/>
      <w:pPr>
        <w:ind w:left="8189" w:hanging="314"/>
      </w:pPr>
      <w:rPr>
        <w:rFonts w:hint="default"/>
      </w:rPr>
    </w:lvl>
  </w:abstractNum>
  <w:abstractNum w:abstractNumId="6">
    <w:nsid w:val="5C672965"/>
    <w:multiLevelType w:val="hybridMultilevel"/>
    <w:tmpl w:val="7F263264"/>
    <w:lvl w:ilvl="0" w:tplc="FB601CD2">
      <w:start w:val="1"/>
      <w:numFmt w:val="bullet"/>
      <w:lvlText w:val=""/>
      <w:lvlJc w:val="left"/>
      <w:pPr>
        <w:ind w:left="122" w:hanging="288"/>
      </w:pPr>
      <w:rPr>
        <w:rFonts w:ascii="Symbol" w:hAnsi="Symbol" w:hint="default"/>
        <w:w w:val="100"/>
        <w:sz w:val="28"/>
        <w:szCs w:val="28"/>
      </w:rPr>
    </w:lvl>
    <w:lvl w:ilvl="1" w:tplc="DB28284E">
      <w:numFmt w:val="bullet"/>
      <w:lvlText w:val="•"/>
      <w:lvlJc w:val="left"/>
      <w:pPr>
        <w:ind w:left="1128" w:hanging="288"/>
      </w:pPr>
      <w:rPr>
        <w:rFonts w:hint="default"/>
      </w:rPr>
    </w:lvl>
    <w:lvl w:ilvl="2" w:tplc="A22E69B0">
      <w:numFmt w:val="bullet"/>
      <w:lvlText w:val="•"/>
      <w:lvlJc w:val="left"/>
      <w:pPr>
        <w:ind w:left="2137" w:hanging="288"/>
      </w:pPr>
      <w:rPr>
        <w:rFonts w:hint="default"/>
      </w:rPr>
    </w:lvl>
    <w:lvl w:ilvl="3" w:tplc="DED65102">
      <w:numFmt w:val="bullet"/>
      <w:lvlText w:val="•"/>
      <w:lvlJc w:val="left"/>
      <w:pPr>
        <w:ind w:left="3145" w:hanging="288"/>
      </w:pPr>
      <w:rPr>
        <w:rFonts w:hint="default"/>
      </w:rPr>
    </w:lvl>
    <w:lvl w:ilvl="4" w:tplc="0C54784C">
      <w:numFmt w:val="bullet"/>
      <w:lvlText w:val="•"/>
      <w:lvlJc w:val="left"/>
      <w:pPr>
        <w:ind w:left="4154" w:hanging="288"/>
      </w:pPr>
      <w:rPr>
        <w:rFonts w:hint="default"/>
      </w:rPr>
    </w:lvl>
    <w:lvl w:ilvl="5" w:tplc="9C4CB22C">
      <w:numFmt w:val="bullet"/>
      <w:lvlText w:val="•"/>
      <w:lvlJc w:val="left"/>
      <w:pPr>
        <w:ind w:left="5163" w:hanging="288"/>
      </w:pPr>
      <w:rPr>
        <w:rFonts w:hint="default"/>
      </w:rPr>
    </w:lvl>
    <w:lvl w:ilvl="6" w:tplc="D1C033DC">
      <w:numFmt w:val="bullet"/>
      <w:lvlText w:val="•"/>
      <w:lvlJc w:val="left"/>
      <w:pPr>
        <w:ind w:left="6171" w:hanging="288"/>
      </w:pPr>
      <w:rPr>
        <w:rFonts w:hint="default"/>
      </w:rPr>
    </w:lvl>
    <w:lvl w:ilvl="7" w:tplc="0F56ACF4">
      <w:numFmt w:val="bullet"/>
      <w:lvlText w:val="•"/>
      <w:lvlJc w:val="left"/>
      <w:pPr>
        <w:ind w:left="7180" w:hanging="288"/>
      </w:pPr>
      <w:rPr>
        <w:rFonts w:hint="default"/>
      </w:rPr>
    </w:lvl>
    <w:lvl w:ilvl="8" w:tplc="BF46808C">
      <w:numFmt w:val="bullet"/>
      <w:lvlText w:val="•"/>
      <w:lvlJc w:val="left"/>
      <w:pPr>
        <w:ind w:left="8189" w:hanging="288"/>
      </w:pPr>
      <w:rPr>
        <w:rFonts w:hint="default"/>
      </w:rPr>
    </w:lvl>
  </w:abstractNum>
  <w:abstractNum w:abstractNumId="7">
    <w:nsid w:val="799170CE"/>
    <w:multiLevelType w:val="hybridMultilevel"/>
    <w:tmpl w:val="C47C6E62"/>
    <w:lvl w:ilvl="0" w:tplc="0F98A7E0">
      <w:start w:val="1"/>
      <w:numFmt w:val="decimal"/>
      <w:lvlText w:val="%1."/>
      <w:lvlJc w:val="left"/>
      <w:pPr>
        <w:ind w:left="122" w:hanging="4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99ADBE0">
      <w:numFmt w:val="bullet"/>
      <w:lvlText w:val="•"/>
      <w:lvlJc w:val="left"/>
      <w:pPr>
        <w:ind w:left="1128" w:hanging="485"/>
      </w:pPr>
      <w:rPr>
        <w:rFonts w:hint="default"/>
      </w:rPr>
    </w:lvl>
    <w:lvl w:ilvl="2" w:tplc="C4CEB0DA">
      <w:numFmt w:val="bullet"/>
      <w:lvlText w:val="•"/>
      <w:lvlJc w:val="left"/>
      <w:pPr>
        <w:ind w:left="2137" w:hanging="485"/>
      </w:pPr>
      <w:rPr>
        <w:rFonts w:hint="default"/>
      </w:rPr>
    </w:lvl>
    <w:lvl w:ilvl="3" w:tplc="15F49620">
      <w:numFmt w:val="bullet"/>
      <w:lvlText w:val="•"/>
      <w:lvlJc w:val="left"/>
      <w:pPr>
        <w:ind w:left="3145" w:hanging="485"/>
      </w:pPr>
      <w:rPr>
        <w:rFonts w:hint="default"/>
      </w:rPr>
    </w:lvl>
    <w:lvl w:ilvl="4" w:tplc="D7C2BBAA">
      <w:numFmt w:val="bullet"/>
      <w:lvlText w:val="•"/>
      <w:lvlJc w:val="left"/>
      <w:pPr>
        <w:ind w:left="4154" w:hanging="485"/>
      </w:pPr>
      <w:rPr>
        <w:rFonts w:hint="default"/>
      </w:rPr>
    </w:lvl>
    <w:lvl w:ilvl="5" w:tplc="113EF5F2">
      <w:numFmt w:val="bullet"/>
      <w:lvlText w:val="•"/>
      <w:lvlJc w:val="left"/>
      <w:pPr>
        <w:ind w:left="5163" w:hanging="485"/>
      </w:pPr>
      <w:rPr>
        <w:rFonts w:hint="default"/>
      </w:rPr>
    </w:lvl>
    <w:lvl w:ilvl="6" w:tplc="FC8AF934">
      <w:numFmt w:val="bullet"/>
      <w:lvlText w:val="•"/>
      <w:lvlJc w:val="left"/>
      <w:pPr>
        <w:ind w:left="6171" w:hanging="485"/>
      </w:pPr>
      <w:rPr>
        <w:rFonts w:hint="default"/>
      </w:rPr>
    </w:lvl>
    <w:lvl w:ilvl="7" w:tplc="C3227078">
      <w:numFmt w:val="bullet"/>
      <w:lvlText w:val="•"/>
      <w:lvlJc w:val="left"/>
      <w:pPr>
        <w:ind w:left="7180" w:hanging="485"/>
      </w:pPr>
      <w:rPr>
        <w:rFonts w:hint="default"/>
      </w:rPr>
    </w:lvl>
    <w:lvl w:ilvl="8" w:tplc="3D961618">
      <w:numFmt w:val="bullet"/>
      <w:lvlText w:val="•"/>
      <w:lvlJc w:val="left"/>
      <w:pPr>
        <w:ind w:left="8189" w:hanging="485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</w:compat>
  <w:rsids>
    <w:rsidRoot w:val="009D40F8"/>
    <w:rsid w:val="000B64F0"/>
    <w:rsid w:val="00103AE7"/>
    <w:rsid w:val="00200CEA"/>
    <w:rsid w:val="002727CB"/>
    <w:rsid w:val="002E434C"/>
    <w:rsid w:val="004112ED"/>
    <w:rsid w:val="004440BF"/>
    <w:rsid w:val="008A3ED0"/>
    <w:rsid w:val="009D40F8"/>
    <w:rsid w:val="00A43431"/>
    <w:rsid w:val="00BB2EFB"/>
    <w:rsid w:val="00C369FB"/>
    <w:rsid w:val="00C375F8"/>
    <w:rsid w:val="00C41A3C"/>
    <w:rsid w:val="00D70C80"/>
    <w:rsid w:val="00DB1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40F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40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40F8"/>
    <w:pPr>
      <w:ind w:left="112" w:right="166" w:firstLine="721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D40F8"/>
    <w:pPr>
      <w:ind w:left="266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D40F8"/>
    <w:pPr>
      <w:ind w:left="112" w:right="166" w:firstLine="721"/>
      <w:jc w:val="both"/>
    </w:pPr>
  </w:style>
  <w:style w:type="paragraph" w:customStyle="1" w:styleId="TableParagraph">
    <w:name w:val="Table Paragraph"/>
    <w:basedOn w:val="a"/>
    <w:uiPriority w:val="1"/>
    <w:qFormat/>
    <w:rsid w:val="009D40F8"/>
  </w:style>
  <w:style w:type="paragraph" w:customStyle="1" w:styleId="ConsPlusNonformat">
    <w:name w:val="ConsPlusNonformat"/>
    <w:uiPriority w:val="99"/>
    <w:rsid w:val="00D70C80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No Spacing"/>
    <w:uiPriority w:val="1"/>
    <w:qFormat/>
    <w:rsid w:val="00200CEA"/>
    <w:pPr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C369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69F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9</cp:revision>
  <cp:lastPrinted>2020-04-23T10:27:00Z</cp:lastPrinted>
  <dcterms:created xsi:type="dcterms:W3CDTF">2018-11-12T07:40:00Z</dcterms:created>
  <dcterms:modified xsi:type="dcterms:W3CDTF">2020-05-06T10:36:00Z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2017-11-26T00:00:00Z</vt:filetime>
  </property>
  <property fmtid="{D5CDD505-2E9C-101B-9397-08002B2CF9AE}" pid="3" name="LastSaved">
    <vt:filetime>2018-11-12T00:00:00Z</vt:filetime>
  </property>
</Properties>
</file>