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60" w:rsidRDefault="00EA2829" w:rsidP="00D715B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-392430</wp:posOffset>
            </wp:positionV>
            <wp:extent cx="6770370" cy="9393555"/>
            <wp:effectExtent l="0" t="0" r="0" b="0"/>
            <wp:wrapSquare wrapText="bothSides"/>
            <wp:docPr id="1" name="Рисунок 1" descr="E:\НОВЫЕ ЛОКАЛЬНЫЕ АКТЫ\КОПИИ ЛОКАЛЬНЫЕ АКТЫ\Аттестация соответств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Аттестация соответств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939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15B3" w:rsidRPr="00FF428D" w:rsidRDefault="00C64460" w:rsidP="00D715B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="00D715B3" w:rsidRPr="00FF428D">
        <w:rPr>
          <w:rFonts w:ascii="Times New Roman" w:hAnsi="Times New Roman"/>
          <w:b/>
          <w:bCs/>
          <w:sz w:val="24"/>
          <w:szCs w:val="24"/>
          <w:lang w:eastAsia="ru-RU"/>
        </w:rPr>
        <w:t>Состав и порядок работы аттестационной комиссии.</w:t>
      </w:r>
    </w:p>
    <w:p w:rsidR="00D715B3" w:rsidRPr="00FF428D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Аттестацию педагогических работников осуществляет аттестационная комиссия, самостоятельно формируемая организацией.</w:t>
      </w:r>
    </w:p>
    <w:p w:rsidR="00D715B3" w:rsidRPr="00FF428D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Аттестационная комиссия создается распорядительным актом руководителя организации в составе председателя комиссии, заместителя председателя, секретаря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организации.</w:t>
      </w:r>
    </w:p>
    <w:p w:rsidR="00D715B3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 аттестационной комиссией решение.</w:t>
      </w:r>
    </w:p>
    <w:p w:rsidR="00D715B3" w:rsidRPr="00FF428D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 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Численный состав аттестационной комиссии – не менее 3 человек.</w:t>
      </w:r>
    </w:p>
    <w:p w:rsidR="00D715B3" w:rsidRPr="00FF428D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2.5. 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Персональный состав аттестационной комиссии утверждается приказом руководителя организации.</w:t>
      </w:r>
    </w:p>
    <w:p w:rsidR="00D715B3" w:rsidRPr="00FF428D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2.6. 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Срок действия аттестационной комиссии составляет 1 год.</w:t>
      </w:r>
    </w:p>
    <w:p w:rsidR="00D715B3" w:rsidRPr="00FF428D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2.7. 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Заседание аттестационной комиссии считается правомочным, если на нем присутствуют не менее двух третей ее членов.</w:t>
      </w:r>
    </w:p>
    <w:p w:rsidR="00D715B3" w:rsidRPr="00FF428D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2.8. 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Графики работы аттестационных комиссий утверждаются руководителем учреждения.</w:t>
      </w:r>
    </w:p>
    <w:p w:rsidR="00D715B3" w:rsidRPr="00FF428D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2.9. 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Решение аттестационной комиссии оформляется протоколом, который вступает в силу со дня подписания председателем, заместителем председателя, секретарем, принимавшими участие в голосовании, который хранится с представлением, дополнительными сведениями, представленными самим педагогическим работником, характеризующими их профессиональную деятельность (в случае их наличия), у работодателя.</w:t>
      </w:r>
    </w:p>
    <w:p w:rsidR="00D715B3" w:rsidRPr="00FF428D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2.10. 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Полномочия отдельных членов аттестационной комиссии могут быть досрочно прекращены приказом руководителя организации по следующим основаниям:</w:t>
      </w:r>
    </w:p>
    <w:p w:rsidR="00D715B3" w:rsidRPr="00FF428D" w:rsidRDefault="00D715B3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- невозможность выполнения обязанностей по состоянию здоровья;</w:t>
      </w:r>
    </w:p>
    <w:p w:rsidR="00D715B3" w:rsidRPr="00FF428D" w:rsidRDefault="00D715B3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- увольнение члена аттестационной комиссии;</w:t>
      </w:r>
    </w:p>
    <w:p w:rsidR="00D715B3" w:rsidRPr="00FF428D" w:rsidRDefault="00D715B3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- неисполнение или ненадлежащее исполнение обязанностей члена аттестационной комиссии.</w:t>
      </w:r>
    </w:p>
    <w:p w:rsidR="00D715B3" w:rsidRPr="00FF428D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2.11. 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Результаты аттестации педагогический работник вправе обжаловать в соответствии с законодательством Российской Федерации.</w:t>
      </w:r>
    </w:p>
    <w:p w:rsidR="00D715B3" w:rsidRPr="00FF428D" w:rsidRDefault="00D715B3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C64460">
        <w:rPr>
          <w:rFonts w:ascii="Times New Roman" w:hAnsi="Times New Roman"/>
          <w:sz w:val="24"/>
          <w:szCs w:val="24"/>
          <w:lang w:eastAsia="ru-RU"/>
        </w:rPr>
        <w:t xml:space="preserve">12. </w:t>
      </w:r>
      <w:r w:rsidRPr="00FF428D">
        <w:rPr>
          <w:rFonts w:ascii="Times New Roman" w:hAnsi="Times New Roman"/>
          <w:sz w:val="24"/>
          <w:szCs w:val="24"/>
          <w:lang w:eastAsia="ru-RU"/>
        </w:rPr>
        <w:t>Члены аттестационной комиссии выполняют следующие </w:t>
      </w:r>
      <w:r w:rsidRPr="00FF428D">
        <w:rPr>
          <w:rFonts w:ascii="Times New Roman" w:hAnsi="Times New Roman"/>
          <w:b/>
          <w:bCs/>
          <w:sz w:val="24"/>
          <w:szCs w:val="24"/>
          <w:lang w:eastAsia="ru-RU"/>
        </w:rPr>
        <w:t>обязанности</w:t>
      </w:r>
      <w:r w:rsidR="00C6446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D715B3" w:rsidRPr="00FF428D" w:rsidRDefault="00D715B3" w:rsidP="00F80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2.1</w:t>
      </w:r>
      <w:r w:rsidR="00C64460">
        <w:rPr>
          <w:rFonts w:ascii="Times New Roman" w:hAnsi="Times New Roman"/>
          <w:sz w:val="24"/>
          <w:szCs w:val="24"/>
          <w:lang w:eastAsia="ru-RU"/>
        </w:rPr>
        <w:t>2.1</w:t>
      </w:r>
      <w:r w:rsidRPr="00FF428D">
        <w:rPr>
          <w:rFonts w:ascii="Times New Roman" w:hAnsi="Times New Roman"/>
          <w:sz w:val="24"/>
          <w:szCs w:val="24"/>
          <w:lang w:eastAsia="ru-RU"/>
        </w:rPr>
        <w:t>. Председателем аттестационной комиссии является старший воспитатель.</w:t>
      </w:r>
    </w:p>
    <w:p w:rsidR="00D715B3" w:rsidRPr="00FF428D" w:rsidRDefault="00D715B3" w:rsidP="00F80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2.</w:t>
      </w:r>
      <w:r w:rsidR="00C64460">
        <w:rPr>
          <w:rFonts w:ascii="Times New Roman" w:hAnsi="Times New Roman"/>
          <w:sz w:val="24"/>
          <w:szCs w:val="24"/>
          <w:lang w:eastAsia="ru-RU"/>
        </w:rPr>
        <w:t>1</w:t>
      </w:r>
      <w:r w:rsidRPr="00FF428D">
        <w:rPr>
          <w:rFonts w:ascii="Times New Roman" w:hAnsi="Times New Roman"/>
          <w:sz w:val="24"/>
          <w:szCs w:val="24"/>
          <w:lang w:eastAsia="ru-RU"/>
        </w:rPr>
        <w:t>2.</w:t>
      </w:r>
      <w:r w:rsidR="00C64460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FF428D">
        <w:rPr>
          <w:rFonts w:ascii="Times New Roman" w:hAnsi="Times New Roman"/>
          <w:sz w:val="24"/>
          <w:szCs w:val="24"/>
          <w:lang w:eastAsia="ru-RU"/>
        </w:rPr>
        <w:t xml:space="preserve"> Председатель аттестационной комиссии:</w:t>
      </w:r>
    </w:p>
    <w:p w:rsidR="00D715B3" w:rsidRPr="00C64460" w:rsidRDefault="00D715B3" w:rsidP="00F80224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руководит деятельностью аттестационной комиссии;</w:t>
      </w:r>
    </w:p>
    <w:p w:rsidR="00D715B3" w:rsidRPr="00C64460" w:rsidRDefault="00C64460" w:rsidP="00F80224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</w:t>
      </w:r>
      <w:r w:rsidR="00D715B3" w:rsidRPr="00C64460">
        <w:rPr>
          <w:rFonts w:ascii="Times New Roman" w:hAnsi="Times New Roman"/>
          <w:sz w:val="24"/>
          <w:szCs w:val="24"/>
          <w:lang w:eastAsia="ru-RU"/>
        </w:rPr>
        <w:t>оводит заседания аттестационной комиссии;</w:t>
      </w:r>
    </w:p>
    <w:p w:rsidR="00D715B3" w:rsidRPr="00C64460" w:rsidRDefault="00D715B3" w:rsidP="00F80224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 xml:space="preserve"> распределяет обязанности между членами аттестационной комиссии;</w:t>
      </w:r>
    </w:p>
    <w:p w:rsidR="00D715B3" w:rsidRPr="00C64460" w:rsidRDefault="00D715B3" w:rsidP="00F80224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D715B3" w:rsidRPr="00C64460" w:rsidRDefault="00D715B3" w:rsidP="00F80224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подписывает протоколы заседаний аттестационной комиссии;</w:t>
      </w:r>
    </w:p>
    <w:p w:rsidR="00D715B3" w:rsidRPr="00C64460" w:rsidRDefault="00D715B3" w:rsidP="00F80224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 xml:space="preserve"> контролирует хранение и учет документов по аттестации;</w:t>
      </w:r>
    </w:p>
    <w:p w:rsidR="00D715B3" w:rsidRPr="00C64460" w:rsidRDefault="00D715B3" w:rsidP="00F80224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осуществляет другие полномочия.</w:t>
      </w:r>
    </w:p>
    <w:p w:rsidR="00D715B3" w:rsidRPr="00FF428D" w:rsidRDefault="00D715B3" w:rsidP="00F8022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2.</w:t>
      </w:r>
      <w:r w:rsidR="00C64460">
        <w:rPr>
          <w:rFonts w:ascii="Times New Roman" w:hAnsi="Times New Roman"/>
          <w:sz w:val="24"/>
          <w:szCs w:val="24"/>
          <w:lang w:eastAsia="ru-RU"/>
        </w:rPr>
        <w:t>12.</w:t>
      </w:r>
      <w:r w:rsidRPr="00FF428D">
        <w:rPr>
          <w:rFonts w:ascii="Times New Roman" w:hAnsi="Times New Roman"/>
          <w:sz w:val="24"/>
          <w:szCs w:val="24"/>
          <w:lang w:eastAsia="ru-RU"/>
        </w:rPr>
        <w:t>3.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комиссии.</w:t>
      </w:r>
    </w:p>
    <w:p w:rsidR="00D715B3" w:rsidRPr="00FF428D" w:rsidRDefault="00D715B3" w:rsidP="00F8022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2.</w:t>
      </w:r>
      <w:r w:rsidR="00C64460">
        <w:rPr>
          <w:rFonts w:ascii="Times New Roman" w:hAnsi="Times New Roman"/>
          <w:sz w:val="24"/>
          <w:szCs w:val="24"/>
          <w:lang w:eastAsia="ru-RU"/>
        </w:rPr>
        <w:t>12.</w:t>
      </w:r>
      <w:r w:rsidRPr="00FF428D">
        <w:rPr>
          <w:rFonts w:ascii="Times New Roman" w:hAnsi="Times New Roman"/>
          <w:sz w:val="24"/>
          <w:szCs w:val="24"/>
          <w:lang w:eastAsia="ru-RU"/>
        </w:rPr>
        <w:t>4. Заместитель председателя аттестационной комиссии:</w:t>
      </w:r>
    </w:p>
    <w:p w:rsidR="00D715B3" w:rsidRPr="00C64460" w:rsidRDefault="00D715B3" w:rsidP="00F8022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исполняет обязанности председателя в его отсутствие (отпуск, командировка и т.п.);</w:t>
      </w:r>
    </w:p>
    <w:p w:rsidR="00D715B3" w:rsidRPr="00C64460" w:rsidRDefault="00D715B3" w:rsidP="00F8022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lastRenderedPageBreak/>
        <w:t>участвует в работе аттестационной комиссии;</w:t>
      </w:r>
    </w:p>
    <w:p w:rsidR="00D715B3" w:rsidRPr="00C64460" w:rsidRDefault="00D715B3" w:rsidP="00F8022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проводит консультации педагогических работников;</w:t>
      </w:r>
    </w:p>
    <w:p w:rsidR="00D715B3" w:rsidRPr="00C64460" w:rsidRDefault="00D715B3" w:rsidP="00F8022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рассматривает обращения и жалобы аттестуемых педагогических работников, связанные с вопросами их аттестации;</w:t>
      </w:r>
    </w:p>
    <w:p w:rsidR="00D715B3" w:rsidRPr="00C64460" w:rsidRDefault="00D715B3" w:rsidP="00F8022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подписывает протоколы заседаний аттестационной комиссии;</w:t>
      </w:r>
    </w:p>
    <w:p w:rsidR="00D715B3" w:rsidRPr="00C64460" w:rsidRDefault="00D715B3" w:rsidP="00F80224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осуществляет другие полномочия.</w:t>
      </w:r>
    </w:p>
    <w:p w:rsidR="00D715B3" w:rsidRPr="00FF428D" w:rsidRDefault="00D715B3" w:rsidP="00F80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2.</w:t>
      </w:r>
      <w:r w:rsidR="00C64460">
        <w:rPr>
          <w:rFonts w:ascii="Times New Roman" w:hAnsi="Times New Roman"/>
          <w:sz w:val="24"/>
          <w:szCs w:val="24"/>
          <w:lang w:eastAsia="ru-RU"/>
        </w:rPr>
        <w:t>12.</w:t>
      </w:r>
      <w:r w:rsidRPr="00FF428D">
        <w:rPr>
          <w:rFonts w:ascii="Times New Roman" w:hAnsi="Times New Roman"/>
          <w:sz w:val="24"/>
          <w:szCs w:val="24"/>
          <w:lang w:eastAsia="ru-RU"/>
        </w:rPr>
        <w:t>5. Секретарь аттестационной комиссии:</w:t>
      </w:r>
    </w:p>
    <w:p w:rsidR="00D715B3" w:rsidRPr="00C64460" w:rsidRDefault="00D715B3" w:rsidP="00F80224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подчиняется непосредственно председателю аттестационной комиссии;</w:t>
      </w:r>
    </w:p>
    <w:p w:rsidR="00D715B3" w:rsidRPr="00C64460" w:rsidRDefault="00D715B3" w:rsidP="00F80224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D715B3" w:rsidRPr="00C64460" w:rsidRDefault="00D715B3" w:rsidP="00F80224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ведет и оформляет протоколы заседаний аттестационной комиссии;</w:t>
      </w:r>
    </w:p>
    <w:p w:rsidR="00D715B3" w:rsidRPr="00C64460" w:rsidRDefault="00D715B3" w:rsidP="00F80224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обеспечивает оформление выписок из протокола заседания аттестационной комиссии;</w:t>
      </w:r>
    </w:p>
    <w:p w:rsidR="00D715B3" w:rsidRPr="00C64460" w:rsidRDefault="00D715B3" w:rsidP="00F80224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обеспечивает хранение и учёт документов по аттестации педагогических работников;</w:t>
      </w:r>
    </w:p>
    <w:p w:rsidR="00D715B3" w:rsidRPr="00C64460" w:rsidRDefault="00D715B3" w:rsidP="00F80224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подписывает протоколы заседаний аттестационной комиссии, выписки из протокола;</w:t>
      </w:r>
    </w:p>
    <w:p w:rsidR="00D715B3" w:rsidRPr="00C64460" w:rsidRDefault="00D715B3" w:rsidP="00F80224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 xml:space="preserve"> осуществляет другие полномочия.</w:t>
      </w:r>
    </w:p>
    <w:p w:rsidR="00C64460" w:rsidRDefault="00C64460" w:rsidP="00F80224">
      <w:pPr>
        <w:shd w:val="clear" w:color="auto" w:fill="FFFFFF"/>
        <w:spacing w:after="0" w:line="240" w:lineRule="auto"/>
        <w:ind w:left="1134" w:hanging="28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15B3" w:rsidRPr="00FF428D" w:rsidRDefault="00C64460" w:rsidP="00C644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D715B3" w:rsidRPr="00FF42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Порядок аттестации педагогических </w:t>
      </w:r>
      <w:proofErr w:type="gramStart"/>
      <w:r w:rsidR="00D715B3" w:rsidRPr="00FF428D">
        <w:rPr>
          <w:rFonts w:ascii="Times New Roman" w:hAnsi="Times New Roman"/>
          <w:b/>
          <w:bCs/>
          <w:sz w:val="24"/>
          <w:szCs w:val="24"/>
          <w:lang w:eastAsia="ru-RU"/>
        </w:rPr>
        <w:t>работников</w:t>
      </w:r>
      <w:proofErr w:type="gramEnd"/>
      <w:r w:rsidR="00D715B3" w:rsidRPr="00FF42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 целью подтверждения соответствия занимаемой должности</w:t>
      </w:r>
    </w:p>
    <w:p w:rsidR="00D715B3" w:rsidRDefault="00D715B3" w:rsidP="00C64460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Аттестация с целью подтверждения соответствия педагогических работников занимаемой должности является обязательной, проводится один раз в 5 лет в отношении педагогических работников, не имеющих квалификационных категорий (первой или высшей).</w:t>
      </w:r>
    </w:p>
    <w:p w:rsidR="00D715B3" w:rsidRDefault="00D715B3" w:rsidP="00C64460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4460">
        <w:rPr>
          <w:rFonts w:ascii="Times New Roman" w:hAnsi="Times New Roman"/>
          <w:sz w:val="24"/>
          <w:szCs w:val="24"/>
          <w:lang w:eastAsia="ru-RU"/>
        </w:rPr>
        <w:t xml:space="preserve">В случаях, когда у работодателя имеются основания для осуществления оценки профессиональной деятельности педагогического работника в </w:t>
      </w:r>
      <w:proofErr w:type="spellStart"/>
      <w:r w:rsidRPr="00C64460">
        <w:rPr>
          <w:rFonts w:ascii="Times New Roman" w:hAnsi="Times New Roman"/>
          <w:sz w:val="24"/>
          <w:szCs w:val="24"/>
          <w:lang w:eastAsia="ru-RU"/>
        </w:rPr>
        <w:t>межаттестационный</w:t>
      </w:r>
      <w:proofErr w:type="spellEnd"/>
      <w:r w:rsidRPr="00C64460">
        <w:rPr>
          <w:rFonts w:ascii="Times New Roman" w:hAnsi="Times New Roman"/>
          <w:sz w:val="24"/>
          <w:szCs w:val="24"/>
          <w:lang w:eastAsia="ru-RU"/>
        </w:rPr>
        <w:t xml:space="preserve"> период (жалобы обучающихся, родителей на низкие показатели результатов работы, качества образования, воспитания и др.), работодатель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  <w:proofErr w:type="gramEnd"/>
    </w:p>
    <w:p w:rsidR="00D715B3" w:rsidRPr="00C64460" w:rsidRDefault="00D715B3" w:rsidP="00C64460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Аттестации не подлежат:</w:t>
      </w:r>
    </w:p>
    <w:p w:rsidR="00D715B3" w:rsidRPr="00FF428D" w:rsidRDefault="00D715B3" w:rsidP="00C64460">
      <w:pPr>
        <w:numPr>
          <w:ilvl w:val="1"/>
          <w:numId w:val="17"/>
        </w:numPr>
        <w:shd w:val="clear" w:color="auto" w:fill="FFFFFF"/>
        <w:tabs>
          <w:tab w:val="clear" w:pos="1080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педагогические работники, проработавшие в занимаемой должности менее двух лет;</w:t>
      </w:r>
    </w:p>
    <w:p w:rsidR="00D715B3" w:rsidRPr="00FF428D" w:rsidRDefault="00D715B3" w:rsidP="00C64460">
      <w:pPr>
        <w:numPr>
          <w:ilvl w:val="1"/>
          <w:numId w:val="17"/>
        </w:numPr>
        <w:shd w:val="clear" w:color="auto" w:fill="FFFFFF"/>
        <w:tabs>
          <w:tab w:val="clear" w:pos="1080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педагогические работники, имеющие квалификационные категории;</w:t>
      </w:r>
    </w:p>
    <w:p w:rsidR="00D715B3" w:rsidRPr="00FF428D" w:rsidRDefault="00D715B3" w:rsidP="00C64460">
      <w:pPr>
        <w:numPr>
          <w:ilvl w:val="1"/>
          <w:numId w:val="17"/>
        </w:numPr>
        <w:shd w:val="clear" w:color="auto" w:fill="FFFFFF"/>
        <w:tabs>
          <w:tab w:val="clear" w:pos="1080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беременные женщины;</w:t>
      </w:r>
    </w:p>
    <w:p w:rsidR="00D715B3" w:rsidRPr="00FF428D" w:rsidRDefault="00D715B3" w:rsidP="00C64460">
      <w:pPr>
        <w:numPr>
          <w:ilvl w:val="1"/>
          <w:numId w:val="17"/>
        </w:numPr>
        <w:shd w:val="clear" w:color="auto" w:fill="FFFFFF"/>
        <w:tabs>
          <w:tab w:val="clear" w:pos="1080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женщины, находящиеся в отпуске по беременности и родам;</w:t>
      </w:r>
    </w:p>
    <w:p w:rsidR="00D715B3" w:rsidRPr="00FF428D" w:rsidRDefault="00D715B3" w:rsidP="00C64460">
      <w:pPr>
        <w:numPr>
          <w:ilvl w:val="1"/>
          <w:numId w:val="17"/>
        </w:numPr>
        <w:shd w:val="clear" w:color="auto" w:fill="FFFFFF"/>
        <w:tabs>
          <w:tab w:val="clear" w:pos="1080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педагогические работники, находящиеся в отпуске по уходу за ребенком до достижения им возраста трех лет;</w:t>
      </w:r>
    </w:p>
    <w:p w:rsidR="00D715B3" w:rsidRPr="00FF428D" w:rsidRDefault="00D715B3" w:rsidP="00C64460">
      <w:pPr>
        <w:numPr>
          <w:ilvl w:val="1"/>
          <w:numId w:val="17"/>
        </w:numPr>
        <w:shd w:val="clear" w:color="auto" w:fill="FFFFFF"/>
        <w:tabs>
          <w:tab w:val="clear" w:pos="1080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428D">
        <w:rPr>
          <w:rFonts w:ascii="Times New Roman" w:hAnsi="Times New Roman"/>
          <w:sz w:val="24"/>
          <w:szCs w:val="24"/>
          <w:lang w:eastAsia="ru-RU"/>
        </w:rPr>
        <w:t>отсутствовавшие на рабочем месте более четырех месяцев подряд в связи с заболеванием.</w:t>
      </w:r>
      <w:proofErr w:type="gramEnd"/>
    </w:p>
    <w:p w:rsidR="00D715B3" w:rsidRPr="00FF428D" w:rsidRDefault="00D715B3" w:rsidP="00D715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Аттестация указанных работников возможна не ранее чем через два года после их выхода из указанных отпусков.</w:t>
      </w:r>
    </w:p>
    <w:p w:rsidR="00D715B3" w:rsidRPr="00FF428D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 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Решение о проведении аттестации педагогических работников принимается работодателем. Работодатель издает соответствующий распорядительный акт, включающий в себя список работников, подлежащих аттестации, график проведения аттестации и доводит до сведения каждого аттестуемого не менее чем за 30 календарных дней до дня проведения их аттестации по графику.</w:t>
      </w:r>
    </w:p>
    <w:p w:rsidR="00D715B3" w:rsidRPr="00FF428D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 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В графике проведения аттестации указываются:</w:t>
      </w:r>
    </w:p>
    <w:p w:rsidR="00D715B3" w:rsidRPr="00C64460" w:rsidRDefault="00D715B3" w:rsidP="00C64460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ФИО педагогического работника, подлежащего аттестации;</w:t>
      </w:r>
    </w:p>
    <w:p w:rsidR="00D715B3" w:rsidRPr="00C64460" w:rsidRDefault="00D715B3" w:rsidP="00C64460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lastRenderedPageBreak/>
        <w:t>должность педагогического работника;</w:t>
      </w:r>
    </w:p>
    <w:p w:rsidR="00D715B3" w:rsidRPr="00C64460" w:rsidRDefault="00D715B3" w:rsidP="00C64460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дата и время проведения аттестации;</w:t>
      </w:r>
    </w:p>
    <w:p w:rsidR="00D715B3" w:rsidRPr="00C64460" w:rsidRDefault="00D715B3" w:rsidP="00C64460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460">
        <w:rPr>
          <w:rFonts w:ascii="Times New Roman" w:hAnsi="Times New Roman"/>
          <w:sz w:val="24"/>
          <w:szCs w:val="24"/>
          <w:lang w:eastAsia="ru-RU"/>
        </w:rPr>
        <w:t>дата направления представления работодателя в аттестационную комиссию.</w:t>
      </w:r>
    </w:p>
    <w:p w:rsidR="00D715B3" w:rsidRPr="00FF428D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3.6. 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D715B3" w:rsidRPr="00FF428D" w:rsidRDefault="00C64460" w:rsidP="00C64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7. В представлении работодателя должны содержаться следующие сведения о педагогическом работнике:</w:t>
      </w:r>
    </w:p>
    <w:p w:rsidR="00D715B3" w:rsidRPr="00035DD4" w:rsidRDefault="00D715B3" w:rsidP="00035DD4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DD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:rsidR="00D715B3" w:rsidRPr="00035DD4" w:rsidRDefault="00D715B3" w:rsidP="00035DD4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DD4">
        <w:rPr>
          <w:rFonts w:ascii="Times New Roman" w:hAnsi="Times New Roman"/>
          <w:sz w:val="24"/>
          <w:szCs w:val="24"/>
          <w:lang w:eastAsia="ru-RU"/>
        </w:rPr>
        <w:t xml:space="preserve"> наименование должности на дату проведения аттестации;</w:t>
      </w:r>
    </w:p>
    <w:p w:rsidR="00D715B3" w:rsidRPr="00035DD4" w:rsidRDefault="00D715B3" w:rsidP="00035DD4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DD4">
        <w:rPr>
          <w:rFonts w:ascii="Times New Roman" w:hAnsi="Times New Roman"/>
          <w:sz w:val="24"/>
          <w:szCs w:val="24"/>
          <w:lang w:eastAsia="ru-RU"/>
        </w:rPr>
        <w:t>дата заключения по этой должности трудового договора;</w:t>
      </w:r>
    </w:p>
    <w:p w:rsidR="00D715B3" w:rsidRPr="00035DD4" w:rsidRDefault="00D715B3" w:rsidP="00035DD4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DD4">
        <w:rPr>
          <w:rFonts w:ascii="Times New Roman" w:hAnsi="Times New Roman"/>
          <w:sz w:val="24"/>
          <w:szCs w:val="24"/>
          <w:lang w:eastAsia="ru-RU"/>
        </w:rPr>
        <w:t>уровень образования и квалификация по направлению подготовки;</w:t>
      </w:r>
    </w:p>
    <w:p w:rsidR="00D715B3" w:rsidRPr="00035DD4" w:rsidRDefault="00D715B3" w:rsidP="00035DD4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DD4">
        <w:rPr>
          <w:rFonts w:ascii="Times New Roman" w:hAnsi="Times New Roman"/>
          <w:sz w:val="24"/>
          <w:szCs w:val="24"/>
          <w:lang w:eastAsia="ru-RU"/>
        </w:rPr>
        <w:t>информация о получении дополнительного профессионального образования по профилю педагогической деятельности;</w:t>
      </w:r>
    </w:p>
    <w:p w:rsidR="00D715B3" w:rsidRPr="00035DD4" w:rsidRDefault="00D715B3" w:rsidP="00035DD4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DD4">
        <w:rPr>
          <w:rFonts w:ascii="Times New Roman" w:hAnsi="Times New Roman"/>
          <w:sz w:val="24"/>
          <w:szCs w:val="24"/>
          <w:lang w:eastAsia="ru-RU"/>
        </w:rPr>
        <w:t>результаты предыдущих аттестаций (в случае их проведения);</w:t>
      </w:r>
    </w:p>
    <w:p w:rsidR="00D715B3" w:rsidRPr="00035DD4" w:rsidRDefault="00D715B3" w:rsidP="00035DD4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DD4">
        <w:rPr>
          <w:rFonts w:ascii="Times New Roman" w:hAnsi="Times New Roman"/>
          <w:sz w:val="24"/>
          <w:szCs w:val="24"/>
          <w:lang w:eastAsia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D715B3" w:rsidRPr="00FF428D" w:rsidRDefault="00035DD4" w:rsidP="00035D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 xml:space="preserve">8.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период, </w:t>
      </w:r>
      <w:proofErr w:type="gramStart"/>
      <w:r w:rsidR="00D715B3" w:rsidRPr="00FF428D">
        <w:rPr>
          <w:rFonts w:ascii="Times New Roman" w:hAnsi="Times New Roman"/>
          <w:sz w:val="24"/>
          <w:szCs w:val="24"/>
          <w:lang w:eastAsia="ru-RU"/>
        </w:rPr>
        <w:t>с даты</w:t>
      </w:r>
      <w:proofErr w:type="gramEnd"/>
      <w:r w:rsidR="00D715B3" w:rsidRPr="00FF428D">
        <w:rPr>
          <w:rFonts w:ascii="Times New Roman" w:hAnsi="Times New Roman"/>
          <w:sz w:val="24"/>
          <w:szCs w:val="24"/>
          <w:lang w:eastAsia="ru-RU"/>
        </w:rPr>
        <w:t xml:space="preserve"> предыдущей аттестации, а также заявление с соответствующим обоснованием в случае несогласия со сведениями, содержащимися в представлении  работодателя.</w:t>
      </w:r>
    </w:p>
    <w:p w:rsidR="00D715B3" w:rsidRPr="00FF428D" w:rsidRDefault="00035DD4" w:rsidP="00035D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9. При отказе педагогического работника от ознакомления с представлением работодателя составляется соответствующий акт, который подписывается работодателем и лицами, в присутствии которых составлен акт.</w:t>
      </w:r>
    </w:p>
    <w:p w:rsidR="00D715B3" w:rsidRPr="00FF428D" w:rsidRDefault="00035DD4" w:rsidP="00035D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10. Проведение аттестации педагогических работников, осуществляется в форме:</w:t>
      </w:r>
    </w:p>
    <w:p w:rsidR="00D715B3" w:rsidRPr="00035DD4" w:rsidRDefault="00D715B3" w:rsidP="00D715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35DD4">
        <w:rPr>
          <w:rFonts w:ascii="Times New Roman" w:hAnsi="Times New Roman"/>
          <w:b/>
          <w:sz w:val="24"/>
          <w:szCs w:val="24"/>
          <w:lang w:eastAsia="ru-RU"/>
        </w:rPr>
        <w:t>1 вариант</w:t>
      </w:r>
    </w:p>
    <w:p w:rsidR="00D715B3" w:rsidRPr="00FF428D" w:rsidRDefault="00D715B3" w:rsidP="00035DD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на основании  представления руководителя организации,</w:t>
      </w:r>
    </w:p>
    <w:p w:rsidR="00D715B3" w:rsidRPr="00FF428D" w:rsidRDefault="00D715B3" w:rsidP="00035DD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непосредственной образовательной деятельности (образовательной ситуации)</w:t>
      </w:r>
      <w:proofErr w:type="gramStart"/>
      <w:r w:rsidRPr="00FF428D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FF428D">
        <w:rPr>
          <w:rFonts w:ascii="Times New Roman" w:hAnsi="Times New Roman"/>
          <w:sz w:val="24"/>
          <w:szCs w:val="24"/>
          <w:lang w:eastAsia="ru-RU"/>
        </w:rPr>
        <w:t xml:space="preserve"> организованной педагогом,</w:t>
      </w:r>
    </w:p>
    <w:p w:rsidR="00D715B3" w:rsidRPr="00FF428D" w:rsidRDefault="00D715B3" w:rsidP="00035DD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предметно-развивающей среды группы, организованной педагогом</w:t>
      </w:r>
    </w:p>
    <w:p w:rsidR="00D715B3" w:rsidRPr="00035DD4" w:rsidRDefault="00D715B3" w:rsidP="00D715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35DD4">
        <w:rPr>
          <w:rFonts w:ascii="Times New Roman" w:hAnsi="Times New Roman"/>
          <w:b/>
          <w:sz w:val="24"/>
          <w:szCs w:val="24"/>
          <w:lang w:eastAsia="ru-RU"/>
        </w:rPr>
        <w:t>2 вариант</w:t>
      </w:r>
    </w:p>
    <w:p w:rsidR="00D715B3" w:rsidRPr="00FF428D" w:rsidRDefault="00D715B3" w:rsidP="00035DD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на основании  представления руководителя организации,</w:t>
      </w:r>
    </w:p>
    <w:p w:rsidR="00D715B3" w:rsidRPr="00FF428D" w:rsidRDefault="00D715B3" w:rsidP="00035DD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портфолио   педагогической деятельности,</w:t>
      </w:r>
    </w:p>
    <w:p w:rsidR="00D715B3" w:rsidRPr="00FF428D" w:rsidRDefault="00D715B3" w:rsidP="00035DD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предметно-развивающей среды группы, организованной педагогом</w:t>
      </w:r>
    </w:p>
    <w:p w:rsidR="00D715B3" w:rsidRPr="00FF428D" w:rsidRDefault="00D715B3" w:rsidP="00D715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Портфолио - форма аттестации, в ходе которой соискатель представляет материалы, подтверждающие его профессионализм, в виде структурированного накопительного документа (папка достижений). Портфолио может быть представлено в бумажном виде, на электронных носителях (мультимедийные презентации) и т.д.  </w:t>
      </w:r>
    </w:p>
    <w:p w:rsidR="00D715B3" w:rsidRPr="00FF428D" w:rsidRDefault="00D715B3" w:rsidP="00D715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428D">
        <w:rPr>
          <w:rFonts w:ascii="Times New Roman" w:hAnsi="Times New Roman"/>
          <w:sz w:val="24"/>
          <w:szCs w:val="24"/>
          <w:lang w:eastAsia="ru-RU"/>
        </w:rPr>
        <w:t>Аттестуемый</w:t>
      </w:r>
      <w:proofErr w:type="gramEnd"/>
      <w:r w:rsidRPr="00FF428D">
        <w:rPr>
          <w:rFonts w:ascii="Times New Roman" w:hAnsi="Times New Roman"/>
          <w:sz w:val="24"/>
          <w:szCs w:val="24"/>
          <w:lang w:eastAsia="ru-RU"/>
        </w:rPr>
        <w:t xml:space="preserve"> вправе избрать конкретные формы процедуры аттестации.</w:t>
      </w:r>
    </w:p>
    <w:p w:rsidR="00D715B3" w:rsidRPr="00FF428D" w:rsidRDefault="00035DD4" w:rsidP="00035D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11.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D715B3" w:rsidRPr="00FF428D" w:rsidRDefault="00D715B3" w:rsidP="00D715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 </w:t>
      </w:r>
    </w:p>
    <w:p w:rsidR="00D715B3" w:rsidRPr="00FF428D" w:rsidRDefault="00035DD4" w:rsidP="00035D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 xml:space="preserve">12. Секретарь аттестационной комиссии ведет протокол заседания аттестационной комиссии (далее - протокол), в котором фиксирует ее решения и результаты голосования. Протокол подписывается председателем, заместителем председателя, секретарем, </w:t>
      </w:r>
      <w:proofErr w:type="gramStart"/>
      <w:r w:rsidR="00D715B3" w:rsidRPr="00FF428D">
        <w:rPr>
          <w:rFonts w:ascii="Times New Roman" w:hAnsi="Times New Roman"/>
          <w:sz w:val="24"/>
          <w:szCs w:val="24"/>
          <w:lang w:eastAsia="ru-RU"/>
        </w:rPr>
        <w:t>присутствовавшими</w:t>
      </w:r>
      <w:proofErr w:type="gramEnd"/>
      <w:r w:rsidR="00D715B3" w:rsidRPr="00FF428D">
        <w:rPr>
          <w:rFonts w:ascii="Times New Roman" w:hAnsi="Times New Roman"/>
          <w:sz w:val="24"/>
          <w:szCs w:val="24"/>
          <w:lang w:eastAsia="ru-RU"/>
        </w:rPr>
        <w:t xml:space="preserve"> на заседании и хранится у работодателя.</w:t>
      </w:r>
    </w:p>
    <w:p w:rsidR="00D715B3" w:rsidRPr="00FF428D" w:rsidRDefault="00035DD4" w:rsidP="00035D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13. По результатам аттестации педагогического работника аттестационная комиссия принимает одно из следующих решений:</w:t>
      </w:r>
    </w:p>
    <w:p w:rsidR="00D715B3" w:rsidRPr="00FF428D" w:rsidRDefault="00D715B3" w:rsidP="00035DD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соответствует занимаемой должности (указывается должность работника);</w:t>
      </w:r>
    </w:p>
    <w:p w:rsidR="00D715B3" w:rsidRPr="00FF428D" w:rsidRDefault="00D715B3" w:rsidP="00035DD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428D">
        <w:rPr>
          <w:rFonts w:ascii="Times New Roman" w:hAnsi="Times New Roman"/>
          <w:sz w:val="24"/>
          <w:szCs w:val="24"/>
          <w:lang w:eastAsia="ru-RU"/>
        </w:rPr>
        <w:t>не соответствует занимаемой должности (указывается должность работника).</w:t>
      </w:r>
    </w:p>
    <w:p w:rsidR="00D715B3" w:rsidRPr="00FF428D" w:rsidRDefault="00035DD4" w:rsidP="00035D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14.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D715B3" w:rsidRPr="00FF428D" w:rsidRDefault="00035DD4" w:rsidP="00035D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15. При прохождении аттестации педагогический работник, являющийся членом аттестационной комиссии, не участвует в голосовании по своей кандидатуре</w:t>
      </w:r>
    </w:p>
    <w:p w:rsidR="00D715B3" w:rsidRPr="00FF428D" w:rsidRDefault="00035DD4" w:rsidP="00035D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16. Результаты аттестации педагогического работника, сообщаются ему после подведения итогов голосования.</w:t>
      </w:r>
    </w:p>
    <w:p w:rsidR="00D715B3" w:rsidRPr="00FF428D" w:rsidRDefault="00035DD4" w:rsidP="00035D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D715B3" w:rsidRPr="00FF428D">
        <w:rPr>
          <w:rFonts w:ascii="Times New Roman" w:hAnsi="Times New Roman"/>
          <w:sz w:val="24"/>
          <w:szCs w:val="24"/>
          <w:lang w:eastAsia="ru-RU"/>
        </w:rPr>
        <w:t>7. В случае признания педагогического работника по результатам аттестации несоответствующим занимаемой должности вследствие недостаточной квалификации трудовой договор с ним может быть, расторгнут в соответствии с пунктом 3 части 1 статьи 81 Трудового кодекса Российской Федерации.</w:t>
      </w:r>
    </w:p>
    <w:p w:rsidR="00D715B3" w:rsidRPr="00FF428D" w:rsidRDefault="00D715B3" w:rsidP="00D715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F428D">
        <w:rPr>
          <w:rFonts w:ascii="Times New Roman" w:hAnsi="Times New Roman"/>
          <w:sz w:val="24"/>
          <w:szCs w:val="24"/>
          <w:lang w:eastAsia="ru-RU"/>
        </w:rPr>
        <w:t>Увольнение по данному основанию допускается, если невозможно перевести педагогического работника с его письменного согласия на другую имеющуюся у работодателя работу (как вакантную должность или работу, соответствующую квалификации работника, так и вакантную нижестоящую должность или нижеоплачиваемую работу), которую работник может выполнять с учетом его состояния здоровья (часть 3 статьи 81 Трудового кодекса Российской Федерации).</w:t>
      </w:r>
      <w:proofErr w:type="gramEnd"/>
    </w:p>
    <w:p w:rsidR="00F427E2" w:rsidRPr="00FF428D" w:rsidRDefault="00F427E2" w:rsidP="00D71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DD4" w:rsidRDefault="00035D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DD4" w:rsidRPr="00035DD4" w:rsidRDefault="00035DD4" w:rsidP="00035DD4">
      <w:pPr>
        <w:rPr>
          <w:rFonts w:ascii="Times New Roman" w:hAnsi="Times New Roman" w:cs="Times New Roman"/>
          <w:sz w:val="24"/>
          <w:szCs w:val="24"/>
        </w:rPr>
      </w:pPr>
    </w:p>
    <w:p w:rsidR="00035DD4" w:rsidRPr="00035DD4" w:rsidRDefault="00035DD4" w:rsidP="00035DD4">
      <w:pPr>
        <w:rPr>
          <w:rFonts w:ascii="Times New Roman" w:hAnsi="Times New Roman" w:cs="Times New Roman"/>
          <w:sz w:val="24"/>
          <w:szCs w:val="24"/>
        </w:rPr>
      </w:pPr>
    </w:p>
    <w:p w:rsidR="00035DD4" w:rsidRDefault="00035DD4" w:rsidP="00035DD4">
      <w:pPr>
        <w:rPr>
          <w:rFonts w:ascii="Times New Roman" w:hAnsi="Times New Roman" w:cs="Times New Roman"/>
          <w:sz w:val="24"/>
          <w:szCs w:val="24"/>
        </w:rPr>
      </w:pPr>
    </w:p>
    <w:p w:rsidR="00FF428D" w:rsidRPr="00035DD4" w:rsidRDefault="00035DD4" w:rsidP="00035DD4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F428D" w:rsidRPr="00035DD4" w:rsidSect="002950C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EE" w:rsidRDefault="001B49EE" w:rsidP="00E74A29">
      <w:pPr>
        <w:spacing w:after="0" w:line="240" w:lineRule="auto"/>
      </w:pPr>
      <w:r>
        <w:separator/>
      </w:r>
    </w:p>
  </w:endnote>
  <w:endnote w:type="continuationSeparator" w:id="0">
    <w:p w:rsidR="001B49EE" w:rsidRDefault="001B49EE" w:rsidP="00E7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29" w:rsidRDefault="00E74A29">
    <w:pPr>
      <w:pStyle w:val="a5"/>
      <w:jc w:val="center"/>
    </w:pPr>
  </w:p>
  <w:p w:rsidR="00E74A29" w:rsidRDefault="00E74A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EE" w:rsidRDefault="001B49EE" w:rsidP="00E74A29">
      <w:pPr>
        <w:spacing w:after="0" w:line="240" w:lineRule="auto"/>
      </w:pPr>
      <w:r>
        <w:separator/>
      </w:r>
    </w:p>
  </w:footnote>
  <w:footnote w:type="continuationSeparator" w:id="0">
    <w:p w:rsidR="001B49EE" w:rsidRDefault="001B49EE" w:rsidP="00E74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AA2"/>
    <w:multiLevelType w:val="hybridMultilevel"/>
    <w:tmpl w:val="36605EB8"/>
    <w:lvl w:ilvl="0" w:tplc="4A9824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91D2E"/>
    <w:multiLevelType w:val="hybridMultilevel"/>
    <w:tmpl w:val="2E56F3D6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556E7"/>
    <w:multiLevelType w:val="multilevel"/>
    <w:tmpl w:val="5C06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1129B"/>
    <w:multiLevelType w:val="hybridMultilevel"/>
    <w:tmpl w:val="3694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402BD"/>
    <w:multiLevelType w:val="multilevel"/>
    <w:tmpl w:val="8F320A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1E5C48"/>
    <w:multiLevelType w:val="hybridMultilevel"/>
    <w:tmpl w:val="0BE255F6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D1FD2"/>
    <w:multiLevelType w:val="multilevel"/>
    <w:tmpl w:val="DAA6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06E22"/>
    <w:multiLevelType w:val="multilevel"/>
    <w:tmpl w:val="9C40B6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D513C"/>
    <w:multiLevelType w:val="multilevel"/>
    <w:tmpl w:val="726027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D35FB"/>
    <w:multiLevelType w:val="multilevel"/>
    <w:tmpl w:val="44D4E52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cstheme="minorBidi" w:hint="default"/>
      </w:rPr>
    </w:lvl>
  </w:abstractNum>
  <w:abstractNum w:abstractNumId="10">
    <w:nsid w:val="38AC50B8"/>
    <w:multiLevelType w:val="multilevel"/>
    <w:tmpl w:val="BACC9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9B8043B"/>
    <w:multiLevelType w:val="hybridMultilevel"/>
    <w:tmpl w:val="046ADA92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17F04"/>
    <w:multiLevelType w:val="hybridMultilevel"/>
    <w:tmpl w:val="FF88A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75DA9"/>
    <w:multiLevelType w:val="multilevel"/>
    <w:tmpl w:val="AC48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16A1D"/>
    <w:multiLevelType w:val="multilevel"/>
    <w:tmpl w:val="48CC16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86DFC"/>
    <w:multiLevelType w:val="multilevel"/>
    <w:tmpl w:val="3C329A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3B29A5"/>
    <w:multiLevelType w:val="multilevel"/>
    <w:tmpl w:val="C96CA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7E80940"/>
    <w:multiLevelType w:val="multilevel"/>
    <w:tmpl w:val="EA9E2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DC61C6A"/>
    <w:multiLevelType w:val="hybridMultilevel"/>
    <w:tmpl w:val="9B208044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450C3"/>
    <w:multiLevelType w:val="multilevel"/>
    <w:tmpl w:val="0E26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D09E1"/>
    <w:multiLevelType w:val="hybridMultilevel"/>
    <w:tmpl w:val="81DC344A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A25AB"/>
    <w:multiLevelType w:val="multilevel"/>
    <w:tmpl w:val="9078B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3"/>
  </w:num>
  <w:num w:numId="5">
    <w:abstractNumId w:val="2"/>
  </w:num>
  <w:num w:numId="6">
    <w:abstractNumId w:val="19"/>
  </w:num>
  <w:num w:numId="7">
    <w:abstractNumId w:val="14"/>
  </w:num>
  <w:num w:numId="8">
    <w:abstractNumId w:val="16"/>
  </w:num>
  <w:num w:numId="9">
    <w:abstractNumId w:val="3"/>
  </w:num>
  <w:num w:numId="10">
    <w:abstractNumId w:val="12"/>
  </w:num>
  <w:num w:numId="11">
    <w:abstractNumId w:val="9"/>
  </w:num>
  <w:num w:numId="12">
    <w:abstractNumId w:val="0"/>
  </w:num>
  <w:num w:numId="13">
    <w:abstractNumId w:val="11"/>
  </w:num>
  <w:num w:numId="14">
    <w:abstractNumId w:val="18"/>
  </w:num>
  <w:num w:numId="15">
    <w:abstractNumId w:val="20"/>
  </w:num>
  <w:num w:numId="16">
    <w:abstractNumId w:val="4"/>
  </w:num>
  <w:num w:numId="17">
    <w:abstractNumId w:val="21"/>
  </w:num>
  <w:num w:numId="18">
    <w:abstractNumId w:val="1"/>
  </w:num>
  <w:num w:numId="19">
    <w:abstractNumId w:val="5"/>
  </w:num>
  <w:num w:numId="20">
    <w:abstractNumId w:val="15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F3F"/>
    <w:rsid w:val="00035DD4"/>
    <w:rsid w:val="0012574D"/>
    <w:rsid w:val="001B49EE"/>
    <w:rsid w:val="004C2379"/>
    <w:rsid w:val="00701345"/>
    <w:rsid w:val="00746F3F"/>
    <w:rsid w:val="0084318C"/>
    <w:rsid w:val="00853888"/>
    <w:rsid w:val="008E0BD5"/>
    <w:rsid w:val="008F02CE"/>
    <w:rsid w:val="0091348E"/>
    <w:rsid w:val="00970475"/>
    <w:rsid w:val="0097426C"/>
    <w:rsid w:val="00AD4704"/>
    <w:rsid w:val="00B449BD"/>
    <w:rsid w:val="00B733B8"/>
    <w:rsid w:val="00C622E4"/>
    <w:rsid w:val="00C64460"/>
    <w:rsid w:val="00D715B3"/>
    <w:rsid w:val="00E74A29"/>
    <w:rsid w:val="00EA2829"/>
    <w:rsid w:val="00EF1A50"/>
    <w:rsid w:val="00F427E2"/>
    <w:rsid w:val="00F80224"/>
    <w:rsid w:val="00F9701F"/>
    <w:rsid w:val="00FB6F1A"/>
    <w:rsid w:val="00FC3F0E"/>
    <w:rsid w:val="00FF4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4A29"/>
  </w:style>
  <w:style w:type="paragraph" w:styleId="a5">
    <w:name w:val="footer"/>
    <w:basedOn w:val="a"/>
    <w:link w:val="a6"/>
    <w:uiPriority w:val="99"/>
    <w:unhideWhenUsed/>
    <w:rsid w:val="00E7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A29"/>
  </w:style>
  <w:style w:type="character" w:customStyle="1" w:styleId="a7">
    <w:name w:val="Основной текст_"/>
    <w:basedOn w:val="a0"/>
    <w:link w:val="1"/>
    <w:locked/>
    <w:rsid w:val="00FF428D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7"/>
    <w:rsid w:val="00FF428D"/>
    <w:pPr>
      <w:shd w:val="clear" w:color="auto" w:fill="FFFFFF"/>
      <w:spacing w:before="60" w:after="0" w:line="250" w:lineRule="exact"/>
      <w:jc w:val="both"/>
    </w:pPr>
    <w:rPr>
      <w:rFonts w:ascii="Times New Roman" w:eastAsia="Times New Roman" w:hAnsi="Times New Roman"/>
      <w:spacing w:val="-2"/>
    </w:rPr>
  </w:style>
  <w:style w:type="paragraph" w:styleId="a8">
    <w:name w:val="No Spacing"/>
    <w:uiPriority w:val="1"/>
    <w:qFormat/>
    <w:rsid w:val="00FF4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6446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A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12</cp:revision>
  <cp:lastPrinted>2020-04-23T10:16:00Z</cp:lastPrinted>
  <dcterms:created xsi:type="dcterms:W3CDTF">2014-11-11T08:41:00Z</dcterms:created>
  <dcterms:modified xsi:type="dcterms:W3CDTF">2020-05-06T16:04:00Z</dcterms:modified>
</cp:coreProperties>
</file>