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B6" w:rsidRDefault="007D0FB6" w:rsidP="007D0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-420370</wp:posOffset>
            </wp:positionV>
            <wp:extent cx="6842125" cy="9633585"/>
            <wp:effectExtent l="19050" t="0" r="0" b="0"/>
            <wp:wrapSquare wrapText="bothSides"/>
            <wp:docPr id="1" name="Рисунок 1" descr="G:\НОВЫЕ ЛОКАЛЬНЫЕ АКТЫ\КОПИИ ЛОКАЛЬНЫЕ АКТЫ\добровольная пожарная друж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добровольная пожарная дружин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963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FB2" w:rsidRPr="00024FB2" w:rsidRDefault="00024FB2" w:rsidP="004E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lastRenderedPageBreak/>
        <w:t>3.4.Инструкция о порядке действий членов ДПД в случае возникновения пожара вывешивается в Учреждении на стенде «Пожарная безопасность».</w:t>
      </w:r>
    </w:p>
    <w:p w:rsidR="00024FB2" w:rsidRPr="00024FB2" w:rsidRDefault="00024FB2" w:rsidP="004E1E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3.5.</w:t>
      </w:r>
      <w:r w:rsidRPr="00024FB2">
        <w:rPr>
          <w:rFonts w:ascii="Times New Roman" w:hAnsi="Times New Roman" w:cs="Times New Roman"/>
          <w:sz w:val="24"/>
          <w:szCs w:val="24"/>
        </w:rPr>
        <w:tab/>
        <w:t>Учебные занятия с членами ДПД проводятся по расписанию, утв</w:t>
      </w:r>
      <w:r w:rsidR="004E1EBE">
        <w:rPr>
          <w:rFonts w:ascii="Times New Roman" w:hAnsi="Times New Roman" w:cs="Times New Roman"/>
          <w:sz w:val="24"/>
          <w:szCs w:val="24"/>
        </w:rPr>
        <w:t>ержденному заведующим Учреждением</w:t>
      </w:r>
      <w:r w:rsidRPr="00024FB2">
        <w:rPr>
          <w:rFonts w:ascii="Times New Roman" w:hAnsi="Times New Roman" w:cs="Times New Roman"/>
          <w:sz w:val="24"/>
          <w:szCs w:val="24"/>
        </w:rPr>
        <w:t>, в свободное от работы время согласно программе подготовки членов ДПД.</w:t>
      </w:r>
    </w:p>
    <w:p w:rsidR="00024FB2" w:rsidRPr="00024FB2" w:rsidRDefault="00024FB2" w:rsidP="00024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B2" w:rsidRPr="00024FB2" w:rsidRDefault="00024FB2" w:rsidP="004E1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B2">
        <w:rPr>
          <w:rFonts w:ascii="Times New Roman" w:hAnsi="Times New Roman" w:cs="Times New Roman"/>
          <w:b/>
          <w:sz w:val="24"/>
          <w:szCs w:val="24"/>
        </w:rPr>
        <w:t>4. Обязанности членов добровольной пожарной дружины</w:t>
      </w:r>
    </w:p>
    <w:p w:rsidR="00024FB2" w:rsidRPr="00024FB2" w:rsidRDefault="00024FB2" w:rsidP="004E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4.1. Обязанности руководителя добровольной пожарной дружины: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24F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FB2">
        <w:rPr>
          <w:rFonts w:ascii="Times New Roman" w:hAnsi="Times New Roman" w:cs="Times New Roman"/>
          <w:sz w:val="24"/>
          <w:szCs w:val="24"/>
        </w:rPr>
        <w:t xml:space="preserve"> соблюдением работниками и воспитанниками установленного в Учреждении противопожарного режима, выполнением требований правил, приказов, предписаний, инструкций по пожарной безопасности;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проверяет своевременное проведение соответствующими службами технического обслуживания и содержания в исправном состоянии систем противопожарного водоснабжения и противопожарной защиты;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наблюдает за готовностью к действию всех первичных средств пожаротушения, имеющихся в Учреждении, и не допускает использования этих средств не по прямому назначению;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ведет разъяснительную работу среди работников Учреждения о мерах пожарной безопасности;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по окончании работы проводит проверку противопожарного состояния Учреждения,</w:t>
      </w:r>
      <w:r w:rsidR="004E1EBE">
        <w:rPr>
          <w:rFonts w:ascii="Times New Roman" w:hAnsi="Times New Roman" w:cs="Times New Roman"/>
          <w:sz w:val="24"/>
          <w:szCs w:val="24"/>
        </w:rPr>
        <w:t xml:space="preserve"> сообщает заведующему Учреждением</w:t>
      </w:r>
      <w:r w:rsidRPr="00024FB2">
        <w:rPr>
          <w:rFonts w:ascii="Times New Roman" w:hAnsi="Times New Roman" w:cs="Times New Roman"/>
          <w:sz w:val="24"/>
          <w:szCs w:val="24"/>
        </w:rPr>
        <w:t xml:space="preserve"> о выявленных недочетах;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обеспечивает явку на занятия членов ДПД;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проводит занятия и тренировки с личным составом добровольной пожарной дружины;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проверяет знания членами ДПД своих обязанностей и готовность их к действию;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руководит тушением пожара в Учреждении до прибытия пожарной охраны;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ин</w:t>
      </w:r>
      <w:r w:rsidR="004E1EBE">
        <w:rPr>
          <w:rFonts w:ascii="Times New Roman" w:hAnsi="Times New Roman" w:cs="Times New Roman"/>
          <w:sz w:val="24"/>
          <w:szCs w:val="24"/>
        </w:rPr>
        <w:t>формирует заведующего Учреждением</w:t>
      </w:r>
      <w:r w:rsidRPr="00024FB2">
        <w:rPr>
          <w:rFonts w:ascii="Times New Roman" w:hAnsi="Times New Roman" w:cs="Times New Roman"/>
          <w:sz w:val="24"/>
          <w:szCs w:val="24"/>
        </w:rPr>
        <w:t xml:space="preserve"> о нарушениях противопожарного режима;</w:t>
      </w:r>
    </w:p>
    <w:p w:rsidR="00024FB2" w:rsidRPr="00024FB2" w:rsidRDefault="00024FB2" w:rsidP="004E1E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во время отсутствия руководителя ДПД все его обязанности выполняет заместитель.</w:t>
      </w:r>
    </w:p>
    <w:p w:rsidR="00024FB2" w:rsidRPr="00024FB2" w:rsidRDefault="00024FB2" w:rsidP="00024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FB2" w:rsidRPr="004E1EBE" w:rsidRDefault="00024FB2" w:rsidP="004E1E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EBE">
        <w:rPr>
          <w:rFonts w:ascii="Times New Roman" w:hAnsi="Times New Roman" w:cs="Times New Roman"/>
          <w:sz w:val="24"/>
          <w:szCs w:val="24"/>
        </w:rPr>
        <w:t>4.2.</w:t>
      </w:r>
      <w:r w:rsidRPr="004E1EBE">
        <w:rPr>
          <w:rFonts w:ascii="Times New Roman" w:hAnsi="Times New Roman" w:cs="Times New Roman"/>
          <w:sz w:val="24"/>
          <w:szCs w:val="24"/>
        </w:rPr>
        <w:tab/>
        <w:t>Обязанности командира отделения добровольной пожарной руководителя ДПД дружины:</w:t>
      </w:r>
    </w:p>
    <w:p w:rsidR="00024FB2" w:rsidRPr="00024FB2" w:rsidRDefault="00024FB2" w:rsidP="004E1E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следит за соблюдением противопожарного режима и готовностью к действию средств пожаротушения во время своей смены;</w:t>
      </w:r>
    </w:p>
    <w:p w:rsidR="00024FB2" w:rsidRPr="00024FB2" w:rsidRDefault="00024FB2" w:rsidP="004E1E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по окончании работы проверяет противопожарное состояние Учреждения, принимает меры к устранению выявленных недостатков и передает руководителю ДПД;</w:t>
      </w:r>
    </w:p>
    <w:p w:rsidR="00024FB2" w:rsidRPr="00024FB2" w:rsidRDefault="00024FB2" w:rsidP="004E1E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обеспечивает явку на занятия членов добровольной пожарной дружины отделения,</w:t>
      </w:r>
    </w:p>
    <w:p w:rsidR="00024FB2" w:rsidRPr="00024FB2" w:rsidRDefault="00024FB2" w:rsidP="004E1E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проверяет в отделении знание членами ДПД своих обязанностей;</w:t>
      </w:r>
    </w:p>
    <w:p w:rsidR="00024FB2" w:rsidRPr="00024FB2" w:rsidRDefault="00024FB2" w:rsidP="004E1EB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руководит тушением пожара, эвакуацией людей до прибытия подразделений пожарной охраны.</w:t>
      </w:r>
    </w:p>
    <w:p w:rsidR="00024FB2" w:rsidRPr="00024FB2" w:rsidRDefault="00024FB2" w:rsidP="00C4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4.3.</w:t>
      </w:r>
      <w:r w:rsidRPr="00024FB2">
        <w:rPr>
          <w:rFonts w:ascii="Times New Roman" w:hAnsi="Times New Roman" w:cs="Times New Roman"/>
          <w:sz w:val="24"/>
          <w:szCs w:val="24"/>
        </w:rPr>
        <w:tab/>
        <w:t>Обязанности членов добровольной пожарной дружины:</w:t>
      </w:r>
    </w:p>
    <w:p w:rsidR="00024FB2" w:rsidRPr="00024FB2" w:rsidRDefault="00024FB2" w:rsidP="00C41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члены добровольной пожарной дружины обязаны знать, соблюдать сами и требовать от других выполнения правил установленного противопожарного режима в Учреждении и на рабочем месте;</w:t>
      </w:r>
    </w:p>
    <w:p w:rsidR="00024FB2" w:rsidRPr="00024FB2" w:rsidRDefault="00024FB2" w:rsidP="00C41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принимать активное участие в тушении пожара, эвакуации людей, знать и выполнять свои обязанности по плану действий при обнаружении пожара;</w:t>
      </w:r>
    </w:p>
    <w:p w:rsidR="00024FB2" w:rsidRPr="00024FB2" w:rsidRDefault="00024FB2" w:rsidP="00C41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следить за готовностью к действию первичных средств пожаротушения, имеющихся в Учреждении, и обо всех обнаруженных неисправностях докладывать командиру отделения ДПД, а при возможности лично устранять эти неисправности;</w:t>
      </w:r>
    </w:p>
    <w:p w:rsidR="00024FB2" w:rsidRPr="00024FB2" w:rsidRDefault="00024FB2" w:rsidP="00C41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выполнять возложенные на членов ДПД обязанности, распоряжения ее руководителя, командира отделения ДПД;</w:t>
      </w:r>
    </w:p>
    <w:p w:rsidR="00024FB2" w:rsidRDefault="00024FB2" w:rsidP="00C4145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повышать свои пожарно-технические знания путем посещения занятий, тренировок, предусмотренных учебно-тематическими планами, расписанием.</w:t>
      </w:r>
    </w:p>
    <w:p w:rsidR="00C4145B" w:rsidRPr="00C4145B" w:rsidRDefault="00C4145B" w:rsidP="00C414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4FB2" w:rsidRPr="00024FB2" w:rsidRDefault="00024FB2" w:rsidP="00C41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FB2">
        <w:rPr>
          <w:rFonts w:ascii="Times New Roman" w:hAnsi="Times New Roman" w:cs="Times New Roman"/>
          <w:b/>
          <w:sz w:val="24"/>
          <w:szCs w:val="24"/>
        </w:rPr>
        <w:t>5. Права членов добровольной пожарной дружины</w:t>
      </w:r>
      <w:bookmarkStart w:id="0" w:name="_GoBack"/>
      <w:bookmarkEnd w:id="0"/>
    </w:p>
    <w:p w:rsidR="00024FB2" w:rsidRPr="00024FB2" w:rsidRDefault="00024FB2" w:rsidP="00C4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5.1. Руководитель добровольной пожарной дружины и его заместитель (командиры отделений ДПД) имеют право:</w:t>
      </w:r>
    </w:p>
    <w:p w:rsidR="00024FB2" w:rsidRPr="00024FB2" w:rsidRDefault="00024FB2" w:rsidP="00C4145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требовать от работников Учреждения устранения недостатков, нарушений противопожарного режима;</w:t>
      </w:r>
    </w:p>
    <w:p w:rsidR="00024FB2" w:rsidRPr="00024FB2" w:rsidRDefault="00024FB2" w:rsidP="00C4145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обращаться ко всем работникам, в то</w:t>
      </w:r>
      <w:r w:rsidR="00C4145B">
        <w:rPr>
          <w:rFonts w:ascii="Times New Roman" w:hAnsi="Times New Roman" w:cs="Times New Roman"/>
          <w:sz w:val="24"/>
          <w:szCs w:val="24"/>
        </w:rPr>
        <w:t>м числе к заведующему Учреждением</w:t>
      </w:r>
      <w:r w:rsidRPr="00024FB2">
        <w:rPr>
          <w:rFonts w:ascii="Times New Roman" w:hAnsi="Times New Roman" w:cs="Times New Roman"/>
          <w:sz w:val="24"/>
          <w:szCs w:val="24"/>
        </w:rPr>
        <w:t>, за оказанием помощи в наведении должного противопожарного состояния;</w:t>
      </w:r>
    </w:p>
    <w:p w:rsidR="00024FB2" w:rsidRPr="00024FB2" w:rsidRDefault="00024FB2" w:rsidP="00C4145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ходатайствовать о поощрении особо отличившихся членов ДПД.</w:t>
      </w:r>
    </w:p>
    <w:p w:rsidR="00024FB2" w:rsidRPr="00024FB2" w:rsidRDefault="00024FB2" w:rsidP="00C4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5.2.Члены добровольной пожарной дружины имеют право:</w:t>
      </w:r>
    </w:p>
    <w:p w:rsidR="00024FB2" w:rsidRPr="00024FB2" w:rsidRDefault="00024FB2" w:rsidP="00C414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требовать от всех работников выполнения правил пожарной безопасности, соблюдения установленного противопожарного режима во всех помещениях Учреждения;</w:t>
      </w:r>
    </w:p>
    <w:p w:rsidR="00024FB2" w:rsidRPr="00024FB2" w:rsidRDefault="00024FB2" w:rsidP="00C414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FB2">
        <w:rPr>
          <w:rFonts w:ascii="Times New Roman" w:hAnsi="Times New Roman" w:cs="Times New Roman"/>
          <w:sz w:val="24"/>
          <w:szCs w:val="24"/>
        </w:rPr>
        <w:t>информировать руководителя ДПД (командира отделения ДПД) о нарушении требований пожарной безопасности, предлагать мероприятия по их устранению.</w:t>
      </w:r>
    </w:p>
    <w:p w:rsidR="00024FB2" w:rsidRPr="006F15B8" w:rsidRDefault="00024FB2" w:rsidP="00024FB2">
      <w:pPr>
        <w:spacing w:after="0"/>
        <w:jc w:val="center"/>
        <w:rPr>
          <w:sz w:val="24"/>
          <w:szCs w:val="24"/>
        </w:rPr>
      </w:pPr>
    </w:p>
    <w:p w:rsidR="00024FB2" w:rsidRPr="006F15B8" w:rsidRDefault="00024FB2" w:rsidP="00024FB2">
      <w:pPr>
        <w:jc w:val="center"/>
        <w:rPr>
          <w:sz w:val="24"/>
          <w:szCs w:val="24"/>
        </w:rPr>
      </w:pPr>
    </w:p>
    <w:p w:rsidR="00024FB2" w:rsidRPr="006F15B8" w:rsidRDefault="00024FB2" w:rsidP="00024FB2">
      <w:pPr>
        <w:jc w:val="center"/>
        <w:rPr>
          <w:sz w:val="24"/>
          <w:szCs w:val="24"/>
        </w:rPr>
      </w:pPr>
    </w:p>
    <w:p w:rsidR="00024FB2" w:rsidRPr="006F15B8" w:rsidRDefault="00024FB2" w:rsidP="00024FB2">
      <w:pPr>
        <w:jc w:val="center"/>
        <w:rPr>
          <w:sz w:val="24"/>
          <w:szCs w:val="24"/>
        </w:rPr>
      </w:pPr>
    </w:p>
    <w:p w:rsidR="00024FB2" w:rsidRPr="006F15B8" w:rsidRDefault="00024FB2" w:rsidP="00024FB2">
      <w:pPr>
        <w:jc w:val="center"/>
        <w:rPr>
          <w:sz w:val="24"/>
          <w:szCs w:val="24"/>
        </w:rPr>
      </w:pPr>
    </w:p>
    <w:p w:rsidR="00024FB2" w:rsidRPr="006F15B8" w:rsidRDefault="00024FB2" w:rsidP="00024FB2">
      <w:pPr>
        <w:jc w:val="center"/>
        <w:rPr>
          <w:sz w:val="24"/>
          <w:szCs w:val="24"/>
        </w:rPr>
      </w:pPr>
    </w:p>
    <w:p w:rsidR="00024FB2" w:rsidRPr="006F15B8" w:rsidRDefault="00024FB2" w:rsidP="00024FB2">
      <w:pPr>
        <w:jc w:val="center"/>
        <w:rPr>
          <w:sz w:val="24"/>
          <w:szCs w:val="24"/>
        </w:rPr>
      </w:pPr>
    </w:p>
    <w:p w:rsidR="00FB4DDD" w:rsidRDefault="00FB4DDD"/>
    <w:sectPr w:rsidR="00FB4DDD" w:rsidSect="005D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A4D"/>
    <w:multiLevelType w:val="hybridMultilevel"/>
    <w:tmpl w:val="4AB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7704"/>
    <w:multiLevelType w:val="hybridMultilevel"/>
    <w:tmpl w:val="4E4AECC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0350"/>
    <w:multiLevelType w:val="hybridMultilevel"/>
    <w:tmpl w:val="62DAE42A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D0FED"/>
    <w:multiLevelType w:val="hybridMultilevel"/>
    <w:tmpl w:val="5D4C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D137A"/>
    <w:multiLevelType w:val="hybridMultilevel"/>
    <w:tmpl w:val="BB1483C6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A4C51"/>
    <w:multiLevelType w:val="multilevel"/>
    <w:tmpl w:val="4B2C3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3F0A4D"/>
    <w:multiLevelType w:val="hybridMultilevel"/>
    <w:tmpl w:val="A02E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117A2"/>
    <w:multiLevelType w:val="hybridMultilevel"/>
    <w:tmpl w:val="D2DE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42410"/>
    <w:multiLevelType w:val="multilevel"/>
    <w:tmpl w:val="893A06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5CE57C0"/>
    <w:multiLevelType w:val="hybridMultilevel"/>
    <w:tmpl w:val="61B26FE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801DE"/>
    <w:multiLevelType w:val="hybridMultilevel"/>
    <w:tmpl w:val="8ECA8132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A2548"/>
    <w:multiLevelType w:val="hybridMultilevel"/>
    <w:tmpl w:val="F58C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024FB2"/>
    <w:rsid w:val="00024FB2"/>
    <w:rsid w:val="004E1EBE"/>
    <w:rsid w:val="005D4E60"/>
    <w:rsid w:val="007D0FB6"/>
    <w:rsid w:val="00845EF4"/>
    <w:rsid w:val="00AB7A50"/>
    <w:rsid w:val="00C4145B"/>
    <w:rsid w:val="00D1490A"/>
    <w:rsid w:val="00EA5973"/>
    <w:rsid w:val="00FB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2020-04-27T10:53:00Z</cp:lastPrinted>
  <dcterms:created xsi:type="dcterms:W3CDTF">2015-06-09T08:26:00Z</dcterms:created>
  <dcterms:modified xsi:type="dcterms:W3CDTF">2020-05-06T06:53:00Z</dcterms:modified>
</cp:coreProperties>
</file>