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EFE" w:rsidRDefault="00326EFE" w:rsidP="00541E5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-663575</wp:posOffset>
            </wp:positionH>
            <wp:positionV relativeFrom="paragraph">
              <wp:posOffset>-434340</wp:posOffset>
            </wp:positionV>
            <wp:extent cx="6987540" cy="9779635"/>
            <wp:effectExtent l="19050" t="0" r="3810" b="0"/>
            <wp:wrapSquare wrapText="bothSides"/>
            <wp:docPr id="1" name="Рисунок 1" descr="G:\НОВЫЕ ЛОКАЛЬНЫЕ АКТЫ\КОПИИ ЛОКАЛЬНЫЕ АКТЫ\Обучение 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ОВЫЕ ЛОКАЛЬНЫЕ АКТЫ\КОПИИ ЛОКАЛЬНЫЕ АКТЫ\Обучение ОТ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7540" cy="9779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3FA1" w:rsidRDefault="00EC4A64" w:rsidP="00541E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2A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2.1.2. </w:t>
      </w:r>
      <w:proofErr w:type="gramStart"/>
      <w:r w:rsidRPr="003A22A5">
        <w:rPr>
          <w:rFonts w:ascii="Times New Roman" w:eastAsia="Times New Roman" w:hAnsi="Times New Roman" w:cs="Times New Roman"/>
          <w:sz w:val="24"/>
          <w:szCs w:val="24"/>
        </w:rPr>
        <w:t xml:space="preserve">Все принимаемые на работу лица, а также командированные в </w:t>
      </w:r>
      <w:r w:rsidR="00541E55">
        <w:rPr>
          <w:rFonts w:ascii="Times New Roman" w:eastAsia="Times New Roman" w:hAnsi="Times New Roman" w:cs="Times New Roman"/>
          <w:sz w:val="24"/>
          <w:szCs w:val="24"/>
        </w:rPr>
        <w:t xml:space="preserve">Учреждение </w:t>
      </w:r>
      <w:r w:rsidRPr="003A22A5">
        <w:rPr>
          <w:rFonts w:ascii="Times New Roman" w:eastAsia="Times New Roman" w:hAnsi="Times New Roman" w:cs="Times New Roman"/>
          <w:sz w:val="24"/>
          <w:szCs w:val="24"/>
        </w:rPr>
        <w:t xml:space="preserve">работники и работники сторонних организаций, выполняющие работы на выделенном участке,  проходящие в </w:t>
      </w:r>
      <w:r w:rsidR="00541E55">
        <w:rPr>
          <w:rFonts w:ascii="Times New Roman" w:eastAsia="Times New Roman" w:hAnsi="Times New Roman" w:cs="Times New Roman"/>
          <w:sz w:val="24"/>
          <w:szCs w:val="24"/>
        </w:rPr>
        <w:t>Учреждении</w:t>
      </w:r>
      <w:r w:rsidRPr="003A22A5">
        <w:rPr>
          <w:rFonts w:ascii="Times New Roman" w:eastAsia="Times New Roman" w:hAnsi="Times New Roman" w:cs="Times New Roman"/>
          <w:sz w:val="24"/>
          <w:szCs w:val="24"/>
        </w:rPr>
        <w:t xml:space="preserve"> производственную практику, и другие лица, участвующие в деятельности </w:t>
      </w:r>
      <w:r w:rsidR="00541E55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3A22A5">
        <w:rPr>
          <w:rFonts w:ascii="Times New Roman" w:eastAsia="Times New Roman" w:hAnsi="Times New Roman" w:cs="Times New Roman"/>
          <w:sz w:val="24"/>
          <w:szCs w:val="24"/>
        </w:rPr>
        <w:t xml:space="preserve">, на территории которой проводят работы, проходят в установленном порядке вводный инструктаж, который проводит </w:t>
      </w:r>
      <w:r w:rsidR="00541E55">
        <w:rPr>
          <w:rFonts w:ascii="Times New Roman" w:eastAsia="Times New Roman" w:hAnsi="Times New Roman" w:cs="Times New Roman"/>
          <w:sz w:val="24"/>
          <w:szCs w:val="24"/>
        </w:rPr>
        <w:t xml:space="preserve">заведующий </w:t>
      </w:r>
      <w:r w:rsidRPr="003A22A5">
        <w:rPr>
          <w:rFonts w:ascii="Times New Roman" w:eastAsia="Times New Roman" w:hAnsi="Times New Roman" w:cs="Times New Roman"/>
          <w:sz w:val="24"/>
          <w:szCs w:val="24"/>
        </w:rPr>
        <w:t xml:space="preserve"> или работник, на которого приказом </w:t>
      </w:r>
      <w:r w:rsidR="00541E55">
        <w:rPr>
          <w:rFonts w:ascii="Times New Roman" w:eastAsia="Times New Roman" w:hAnsi="Times New Roman" w:cs="Times New Roman"/>
          <w:sz w:val="24"/>
          <w:szCs w:val="24"/>
        </w:rPr>
        <w:t xml:space="preserve">заведующего Учреждением </w:t>
      </w:r>
      <w:r w:rsidRPr="003A22A5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возложены эти обязанности.</w:t>
      </w:r>
      <w:proofErr w:type="gramEnd"/>
    </w:p>
    <w:p w:rsidR="00EC4A64" w:rsidRPr="003A22A5" w:rsidRDefault="00383FA1" w:rsidP="00541E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EC4A64" w:rsidRPr="003A22A5">
        <w:rPr>
          <w:rFonts w:ascii="Times New Roman" w:eastAsia="Times New Roman" w:hAnsi="Times New Roman" w:cs="Times New Roman"/>
          <w:sz w:val="24"/>
          <w:szCs w:val="24"/>
        </w:rPr>
        <w:t xml:space="preserve">Вводный инструктаж по охране труда проводится по утвержденной в </w:t>
      </w:r>
      <w:r w:rsidR="00541E55">
        <w:rPr>
          <w:rFonts w:ascii="Times New Roman" w:eastAsia="Times New Roman" w:hAnsi="Times New Roman" w:cs="Times New Roman"/>
          <w:sz w:val="24"/>
          <w:szCs w:val="24"/>
        </w:rPr>
        <w:t>Учреждении</w:t>
      </w:r>
      <w:r w:rsidR="00EC4A64" w:rsidRPr="003A22A5">
        <w:rPr>
          <w:rFonts w:ascii="Times New Roman" w:eastAsia="Times New Roman" w:hAnsi="Times New Roman" w:cs="Times New Roman"/>
          <w:sz w:val="24"/>
          <w:szCs w:val="24"/>
        </w:rPr>
        <w:t xml:space="preserve"> программе, разработанной на основании законодательных и иных нормативных правовых актов Российской Федерации с учетом специфики деятельности </w:t>
      </w:r>
      <w:r w:rsidR="00541E55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EC4A64" w:rsidRPr="003A22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4A64" w:rsidRPr="003A22A5" w:rsidRDefault="00EC4A64" w:rsidP="00541E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2A5">
        <w:rPr>
          <w:rFonts w:ascii="Times New Roman" w:eastAsia="Times New Roman" w:hAnsi="Times New Roman" w:cs="Times New Roman"/>
          <w:sz w:val="24"/>
          <w:szCs w:val="24"/>
        </w:rPr>
        <w:t xml:space="preserve">2.1.3. </w:t>
      </w:r>
      <w:r w:rsidR="00383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22A5">
        <w:rPr>
          <w:rFonts w:ascii="Times New Roman" w:eastAsia="Times New Roman" w:hAnsi="Times New Roman" w:cs="Times New Roman"/>
          <w:sz w:val="24"/>
          <w:szCs w:val="24"/>
        </w:rPr>
        <w:t>Кроме вводного инструктажа по охране труда проводятся первичный инструктаж на рабочем месте, повторный, внеплановый и целевой инструктажи.</w:t>
      </w:r>
    </w:p>
    <w:p w:rsidR="00EC4A64" w:rsidRPr="003A22A5" w:rsidRDefault="00EC4A64" w:rsidP="00541E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2A5">
        <w:rPr>
          <w:rFonts w:ascii="Times New Roman" w:eastAsia="Times New Roman" w:hAnsi="Times New Roman" w:cs="Times New Roman"/>
          <w:sz w:val="24"/>
          <w:szCs w:val="24"/>
        </w:rPr>
        <w:t xml:space="preserve">Первичный инструктаж на рабочем месте, повторный, внеплановый и целевой инструктажи проводит </w:t>
      </w:r>
      <w:r w:rsidR="00541E55">
        <w:rPr>
          <w:rFonts w:ascii="Times New Roman" w:eastAsia="Times New Roman" w:hAnsi="Times New Roman" w:cs="Times New Roman"/>
          <w:sz w:val="24"/>
          <w:szCs w:val="24"/>
        </w:rPr>
        <w:t>заведующий Учреждением</w:t>
      </w:r>
      <w:r w:rsidRPr="003A22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4A64" w:rsidRPr="003A22A5" w:rsidRDefault="00EC4A64" w:rsidP="00541E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2A5">
        <w:rPr>
          <w:rFonts w:ascii="Times New Roman" w:eastAsia="Times New Roman" w:hAnsi="Times New Roman" w:cs="Times New Roman"/>
          <w:sz w:val="24"/>
          <w:szCs w:val="24"/>
        </w:rPr>
        <w:t xml:space="preserve">Проведение инструктажей по охране труда включает в себя ознакомление работников с имеющимися опасными или вредными производственными факторами, изучение требований охраны труда, содержащихся в локальных нормативных актах </w:t>
      </w:r>
      <w:r w:rsidR="00541E55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3A22A5">
        <w:rPr>
          <w:rFonts w:ascii="Times New Roman" w:eastAsia="Times New Roman" w:hAnsi="Times New Roman" w:cs="Times New Roman"/>
          <w:sz w:val="24"/>
          <w:szCs w:val="24"/>
        </w:rPr>
        <w:t>, инструкциях по охране труда.</w:t>
      </w:r>
    </w:p>
    <w:p w:rsidR="00EC4A64" w:rsidRPr="003A22A5" w:rsidRDefault="00EC4A64" w:rsidP="00541E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2A5">
        <w:rPr>
          <w:rFonts w:ascii="Times New Roman" w:eastAsia="Times New Roman" w:hAnsi="Times New Roman" w:cs="Times New Roman"/>
          <w:sz w:val="24"/>
          <w:szCs w:val="24"/>
        </w:rPr>
        <w:t>Инструктаж по охране труда завершается устной проверкой приобретенных работником знаний и навыков безопасных приемов работы лицом, проводившим инструктаж.</w:t>
      </w:r>
    </w:p>
    <w:p w:rsidR="00EC4A64" w:rsidRPr="003A22A5" w:rsidRDefault="00EC4A64" w:rsidP="00541E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2A5">
        <w:rPr>
          <w:rFonts w:ascii="Times New Roman" w:eastAsia="Times New Roman" w:hAnsi="Times New Roman" w:cs="Times New Roman"/>
          <w:sz w:val="24"/>
          <w:szCs w:val="24"/>
        </w:rPr>
        <w:t>Проведение всех видов инструктажа регистрируется в соответствующих журналах с указанием подписей инструктируемого и инструктирующего, а также даты проведения инструктажа.</w:t>
      </w:r>
    </w:p>
    <w:p w:rsidR="00EC4A64" w:rsidRPr="003A22A5" w:rsidRDefault="00EC4A64" w:rsidP="00383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2A5">
        <w:rPr>
          <w:rFonts w:ascii="Times New Roman" w:eastAsia="Times New Roman" w:hAnsi="Times New Roman" w:cs="Times New Roman"/>
          <w:sz w:val="24"/>
          <w:szCs w:val="24"/>
        </w:rPr>
        <w:t>2.1.4. Первичный инструктаж на рабочем месте проводится до начала самостоятельной работы:</w:t>
      </w:r>
    </w:p>
    <w:p w:rsidR="00EC4A64" w:rsidRPr="00383FA1" w:rsidRDefault="00EC4A64" w:rsidP="00541E55">
      <w:pPr>
        <w:pStyle w:val="a4"/>
        <w:numPr>
          <w:ilvl w:val="0"/>
          <w:numId w:val="13"/>
        </w:numPr>
        <w:jc w:val="both"/>
      </w:pPr>
      <w:proofErr w:type="gramStart"/>
      <w:r w:rsidRPr="00383FA1">
        <w:t xml:space="preserve">со всеми вновь принятыми в </w:t>
      </w:r>
      <w:r w:rsidR="00541E55">
        <w:t>Учреждение</w:t>
      </w:r>
      <w:r w:rsidRPr="00383FA1">
        <w:t xml:space="preserve"> работниками, включая работников, выполняющих работу на условиях трудового договора, заключенного на срок до 2 месяцев, в свободное от основной работы время (совместители), с работниками </w:t>
      </w:r>
      <w:r w:rsidR="00541E55">
        <w:t>Учреждения</w:t>
      </w:r>
      <w:r w:rsidRPr="00383FA1">
        <w:t>, переведенными в установленном порядке из другого структурного подразделения, либо работниками, которым поручается выполнение новой для них работы;</w:t>
      </w:r>
      <w:proofErr w:type="gramEnd"/>
    </w:p>
    <w:p w:rsidR="00EC4A64" w:rsidRPr="00383FA1" w:rsidRDefault="00EC4A64" w:rsidP="00541E55">
      <w:pPr>
        <w:pStyle w:val="a4"/>
        <w:numPr>
          <w:ilvl w:val="0"/>
          <w:numId w:val="13"/>
        </w:numPr>
        <w:jc w:val="both"/>
      </w:pPr>
      <w:r w:rsidRPr="00383FA1">
        <w:t xml:space="preserve">с командированными работниками сторонних организаций, проходящими производственную практику (практические занятия), и другими лицами, участвующими в производственной деятельности </w:t>
      </w:r>
      <w:r w:rsidR="00541E55">
        <w:t>Учреждения</w:t>
      </w:r>
      <w:r w:rsidRPr="00383FA1">
        <w:t>.</w:t>
      </w:r>
    </w:p>
    <w:p w:rsidR="00EC4A64" w:rsidRPr="003A22A5" w:rsidRDefault="00383FA1" w:rsidP="00541E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4A64" w:rsidRPr="003A22A5">
        <w:rPr>
          <w:rFonts w:ascii="Times New Roman" w:eastAsia="Times New Roman" w:hAnsi="Times New Roman" w:cs="Times New Roman"/>
          <w:sz w:val="24"/>
          <w:szCs w:val="24"/>
        </w:rPr>
        <w:t>Первичный инструктаж на рабоче</w:t>
      </w:r>
      <w:r w:rsidR="00360795" w:rsidRPr="003A22A5">
        <w:rPr>
          <w:rFonts w:ascii="Times New Roman" w:eastAsia="Times New Roman" w:hAnsi="Times New Roman" w:cs="Times New Roman"/>
          <w:sz w:val="24"/>
          <w:szCs w:val="24"/>
        </w:rPr>
        <w:t>м месте проводится  заведующим</w:t>
      </w:r>
      <w:r w:rsidR="00541E55">
        <w:rPr>
          <w:rFonts w:ascii="Times New Roman" w:eastAsia="Times New Roman" w:hAnsi="Times New Roman" w:cs="Times New Roman"/>
          <w:sz w:val="24"/>
          <w:szCs w:val="24"/>
        </w:rPr>
        <w:t xml:space="preserve"> Учреждением</w:t>
      </w:r>
      <w:r w:rsidR="00360795" w:rsidRPr="003A22A5">
        <w:rPr>
          <w:rFonts w:ascii="Times New Roman" w:eastAsia="Times New Roman" w:hAnsi="Times New Roman" w:cs="Times New Roman"/>
          <w:sz w:val="24"/>
          <w:szCs w:val="24"/>
        </w:rPr>
        <w:t xml:space="preserve">, ответственным по охране </w:t>
      </w:r>
      <w:r w:rsidR="00EC4A64" w:rsidRPr="003A22A5">
        <w:rPr>
          <w:rFonts w:ascii="Times New Roman" w:eastAsia="Times New Roman" w:hAnsi="Times New Roman" w:cs="Times New Roman"/>
          <w:sz w:val="24"/>
          <w:szCs w:val="24"/>
        </w:rPr>
        <w:t xml:space="preserve">по охране труда </w:t>
      </w:r>
      <w:r w:rsidR="00541E55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EC4A64" w:rsidRPr="003A22A5">
        <w:rPr>
          <w:rFonts w:ascii="Times New Roman" w:eastAsia="Times New Roman" w:hAnsi="Times New Roman" w:cs="Times New Roman"/>
          <w:sz w:val="24"/>
          <w:szCs w:val="24"/>
        </w:rPr>
        <w:t xml:space="preserve"> по программам, разработанным в установленном порядке и утвержденным заведующим </w:t>
      </w:r>
      <w:r w:rsidR="00541E55">
        <w:rPr>
          <w:rFonts w:ascii="Times New Roman" w:eastAsia="Times New Roman" w:hAnsi="Times New Roman" w:cs="Times New Roman"/>
          <w:sz w:val="24"/>
          <w:szCs w:val="24"/>
        </w:rPr>
        <w:t>Учреждением</w:t>
      </w:r>
      <w:r w:rsidR="00EC4A64" w:rsidRPr="003A22A5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требованиями законодательных и иных нормативных правовых актов по охране труда, локальных нормативных актов </w:t>
      </w:r>
      <w:r w:rsidR="00541E55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EC4A64" w:rsidRPr="003A22A5">
        <w:rPr>
          <w:rFonts w:ascii="Times New Roman" w:eastAsia="Times New Roman" w:hAnsi="Times New Roman" w:cs="Times New Roman"/>
          <w:sz w:val="24"/>
          <w:szCs w:val="24"/>
        </w:rPr>
        <w:t>, инструкций по охране труда, технической и эксплуатационной документации.</w:t>
      </w:r>
    </w:p>
    <w:p w:rsidR="00EC4A64" w:rsidRPr="003A22A5" w:rsidRDefault="00EC4A64" w:rsidP="00383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2A5">
        <w:rPr>
          <w:rFonts w:ascii="Times New Roman" w:eastAsia="Times New Roman" w:hAnsi="Times New Roman" w:cs="Times New Roman"/>
          <w:sz w:val="24"/>
          <w:szCs w:val="24"/>
        </w:rPr>
        <w:t>2.1.5. Повторный инструктаж проходят все работники, указанные в пункте 2.1.4 настоящего Положения, не реже 1 раза в 6 месяцев по программам, разработанным для проведения первичного инструктажа на рабочем месте.</w:t>
      </w:r>
    </w:p>
    <w:p w:rsidR="00EC4A64" w:rsidRPr="003A22A5" w:rsidRDefault="00EC4A64" w:rsidP="00383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2A5">
        <w:rPr>
          <w:rFonts w:ascii="Times New Roman" w:eastAsia="Times New Roman" w:hAnsi="Times New Roman" w:cs="Times New Roman"/>
          <w:sz w:val="24"/>
          <w:szCs w:val="24"/>
        </w:rPr>
        <w:t>2.1.6. Внеплановый инструктаж проводится:</w:t>
      </w:r>
    </w:p>
    <w:p w:rsidR="00EC4A64" w:rsidRDefault="00EC4A64" w:rsidP="00541E55">
      <w:pPr>
        <w:pStyle w:val="a4"/>
        <w:numPr>
          <w:ilvl w:val="0"/>
          <w:numId w:val="14"/>
        </w:numPr>
        <w:jc w:val="both"/>
      </w:pPr>
      <w:r w:rsidRPr="00383FA1">
        <w:t>при введении новых или изменении законодательных и иных нормативных правовых актов, содержащих требования охраны труда, а также инструкций по охране труда;</w:t>
      </w:r>
    </w:p>
    <w:p w:rsidR="00EC4A64" w:rsidRDefault="00EC4A64" w:rsidP="00541E55">
      <w:pPr>
        <w:pStyle w:val="a4"/>
        <w:numPr>
          <w:ilvl w:val="0"/>
          <w:numId w:val="14"/>
        </w:numPr>
        <w:jc w:val="both"/>
      </w:pPr>
      <w:r w:rsidRPr="00383FA1">
        <w:t>при нарушении работниками требований охраны труда, если эти нарушения создали реальную угрозу наступления тяжких последствий (несчастный случай и т.п.);</w:t>
      </w:r>
    </w:p>
    <w:p w:rsidR="00383FA1" w:rsidRDefault="00EC4A64" w:rsidP="00541E55">
      <w:pPr>
        <w:pStyle w:val="a4"/>
        <w:numPr>
          <w:ilvl w:val="0"/>
          <w:numId w:val="14"/>
        </w:numPr>
        <w:jc w:val="both"/>
      </w:pPr>
      <w:r w:rsidRPr="00383FA1">
        <w:t>по требованию должностных лиц органов государственного надзора и контроля;</w:t>
      </w:r>
    </w:p>
    <w:p w:rsidR="00EC4A64" w:rsidRPr="00383FA1" w:rsidRDefault="00EC4A64" w:rsidP="00541E55">
      <w:pPr>
        <w:pStyle w:val="a4"/>
        <w:numPr>
          <w:ilvl w:val="0"/>
          <w:numId w:val="14"/>
        </w:numPr>
        <w:spacing w:before="225"/>
        <w:jc w:val="both"/>
      </w:pPr>
      <w:r w:rsidRPr="00383FA1">
        <w:lastRenderedPageBreak/>
        <w:t xml:space="preserve">по решению </w:t>
      </w:r>
      <w:r w:rsidR="00541E55">
        <w:t xml:space="preserve">заведующего Учреждением </w:t>
      </w:r>
      <w:r w:rsidRPr="00383FA1">
        <w:t xml:space="preserve"> (или уполномоченного им лица).</w:t>
      </w:r>
    </w:p>
    <w:p w:rsidR="00EC4A64" w:rsidRPr="003A22A5" w:rsidRDefault="00EC4A64" w:rsidP="00541E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2A5">
        <w:rPr>
          <w:rFonts w:ascii="Times New Roman" w:eastAsia="Times New Roman" w:hAnsi="Times New Roman" w:cs="Times New Roman"/>
          <w:sz w:val="24"/>
          <w:szCs w:val="24"/>
        </w:rPr>
        <w:t xml:space="preserve">2.1.7. </w:t>
      </w:r>
      <w:r w:rsidR="00383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22A5">
        <w:rPr>
          <w:rFonts w:ascii="Times New Roman" w:eastAsia="Times New Roman" w:hAnsi="Times New Roman" w:cs="Times New Roman"/>
          <w:sz w:val="24"/>
          <w:szCs w:val="24"/>
        </w:rPr>
        <w:t>Целевой инструктаж проводится при выполнении разовых работ, при ликвидации последствий аварий, стихийных бедствий и работ, на которые оформляются разрешение или другие специальные документы, а также при проведении в организации массовых мероприятий.</w:t>
      </w:r>
    </w:p>
    <w:p w:rsidR="00EC4A64" w:rsidRPr="003A22A5" w:rsidRDefault="00EC4A64" w:rsidP="00541E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2A5"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="00383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22A5">
        <w:rPr>
          <w:rFonts w:ascii="Times New Roman" w:eastAsia="Times New Roman" w:hAnsi="Times New Roman" w:cs="Times New Roman"/>
          <w:sz w:val="24"/>
          <w:szCs w:val="24"/>
        </w:rPr>
        <w:t>Обучение работников рабочих профессий</w:t>
      </w:r>
    </w:p>
    <w:p w:rsidR="00EC4A64" w:rsidRPr="003A22A5" w:rsidRDefault="00EC4A64" w:rsidP="00541E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2A5">
        <w:rPr>
          <w:rFonts w:ascii="Times New Roman" w:eastAsia="Times New Roman" w:hAnsi="Times New Roman" w:cs="Times New Roman"/>
          <w:sz w:val="24"/>
          <w:szCs w:val="24"/>
        </w:rPr>
        <w:t xml:space="preserve">2.2.1. </w:t>
      </w:r>
      <w:r w:rsidR="00541E55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="00541E55" w:rsidRPr="00541E55">
        <w:rPr>
          <w:rFonts w:ascii="Times New Roman" w:hAnsi="Times New Roman" w:cs="Times New Roman"/>
          <w:sz w:val="24"/>
          <w:szCs w:val="24"/>
        </w:rPr>
        <w:t>Учреждением</w:t>
      </w:r>
      <w:r w:rsidR="00541E55">
        <w:t xml:space="preserve"> </w:t>
      </w:r>
      <w:r w:rsidR="00541E55" w:rsidRPr="00383FA1">
        <w:t xml:space="preserve"> </w:t>
      </w:r>
      <w:r w:rsidRPr="003A22A5">
        <w:rPr>
          <w:rFonts w:ascii="Times New Roman" w:eastAsia="Times New Roman" w:hAnsi="Times New Roman" w:cs="Times New Roman"/>
          <w:sz w:val="24"/>
          <w:szCs w:val="24"/>
        </w:rPr>
        <w:t>(или уполномоченное им лицо) обязан организовать в течение 1 месяца после приема на работу обучение безопасным методам и приемам выполнения работ всех поступающих на работу лиц, а также лиц, переводимых на другую работу.</w:t>
      </w:r>
    </w:p>
    <w:p w:rsidR="00EC4A64" w:rsidRPr="003A22A5" w:rsidRDefault="00EC4A64" w:rsidP="00541E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A22A5">
        <w:rPr>
          <w:rFonts w:ascii="Times New Roman" w:eastAsia="Times New Roman" w:hAnsi="Times New Roman" w:cs="Times New Roman"/>
          <w:sz w:val="24"/>
          <w:szCs w:val="24"/>
        </w:rPr>
        <w:t>Обучение по охране</w:t>
      </w:r>
      <w:proofErr w:type="gramEnd"/>
      <w:r w:rsidRPr="003A22A5">
        <w:rPr>
          <w:rFonts w:ascii="Times New Roman" w:eastAsia="Times New Roman" w:hAnsi="Times New Roman" w:cs="Times New Roman"/>
          <w:sz w:val="24"/>
          <w:szCs w:val="24"/>
        </w:rPr>
        <w:t xml:space="preserve"> труда проводится при подготовке работников рабочих профессий, переподготовке и обучении их другим рабочим профессиям.</w:t>
      </w:r>
    </w:p>
    <w:p w:rsidR="00EC4A64" w:rsidRPr="003A22A5" w:rsidRDefault="00EC4A64" w:rsidP="00541E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2A5">
        <w:rPr>
          <w:rFonts w:ascii="Times New Roman" w:eastAsia="Times New Roman" w:hAnsi="Times New Roman" w:cs="Times New Roman"/>
          <w:sz w:val="24"/>
          <w:szCs w:val="24"/>
        </w:rPr>
        <w:t xml:space="preserve">2.2.2. Порядок, форма, периодичность и продолжительность обучения по охране труда и проверки </w:t>
      </w:r>
      <w:proofErr w:type="gramStart"/>
      <w:r w:rsidRPr="003A22A5">
        <w:rPr>
          <w:rFonts w:ascii="Times New Roman" w:eastAsia="Times New Roman" w:hAnsi="Times New Roman" w:cs="Times New Roman"/>
          <w:sz w:val="24"/>
          <w:szCs w:val="24"/>
        </w:rPr>
        <w:t>знаний требований охраны труда работников рабочих профессий</w:t>
      </w:r>
      <w:proofErr w:type="gramEnd"/>
      <w:r w:rsidRPr="003A22A5">
        <w:rPr>
          <w:rFonts w:ascii="Times New Roman" w:eastAsia="Times New Roman" w:hAnsi="Times New Roman" w:cs="Times New Roman"/>
          <w:sz w:val="24"/>
          <w:szCs w:val="24"/>
        </w:rPr>
        <w:t xml:space="preserve"> устанавливаются </w:t>
      </w:r>
      <w:r w:rsidR="00541E55">
        <w:rPr>
          <w:rFonts w:ascii="Times New Roman" w:hAnsi="Times New Roman" w:cs="Times New Roman"/>
          <w:sz w:val="24"/>
          <w:szCs w:val="24"/>
        </w:rPr>
        <w:t>заведующим</w:t>
      </w:r>
      <w:r w:rsidR="00541E55" w:rsidRPr="00541E55">
        <w:rPr>
          <w:rFonts w:ascii="Times New Roman" w:hAnsi="Times New Roman" w:cs="Times New Roman"/>
          <w:sz w:val="24"/>
          <w:szCs w:val="24"/>
        </w:rPr>
        <w:t xml:space="preserve"> Учреждением</w:t>
      </w:r>
      <w:r w:rsidR="00541E55">
        <w:t xml:space="preserve"> </w:t>
      </w:r>
      <w:r w:rsidR="00541E55" w:rsidRPr="00383FA1">
        <w:t xml:space="preserve"> </w:t>
      </w:r>
      <w:r w:rsidRPr="003A22A5">
        <w:rPr>
          <w:rFonts w:ascii="Times New Roman" w:eastAsia="Times New Roman" w:hAnsi="Times New Roman" w:cs="Times New Roman"/>
          <w:sz w:val="24"/>
          <w:szCs w:val="24"/>
        </w:rPr>
        <w:t>в соответствии с нормативными правовыми актами, регулирующими безопасность конкретных видов работ.</w:t>
      </w:r>
    </w:p>
    <w:p w:rsidR="00EC4A64" w:rsidRPr="003A22A5" w:rsidRDefault="00EC4A64" w:rsidP="00541E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2A5">
        <w:rPr>
          <w:rFonts w:ascii="Times New Roman" w:eastAsia="Times New Roman" w:hAnsi="Times New Roman" w:cs="Times New Roman"/>
          <w:sz w:val="24"/>
          <w:szCs w:val="24"/>
        </w:rPr>
        <w:t xml:space="preserve">2.2.3. </w:t>
      </w:r>
      <w:r w:rsidR="00541E55">
        <w:rPr>
          <w:rFonts w:ascii="Times New Roman" w:hAnsi="Times New Roman" w:cs="Times New Roman"/>
          <w:sz w:val="24"/>
          <w:szCs w:val="24"/>
        </w:rPr>
        <w:t>Заведующий</w:t>
      </w:r>
      <w:r w:rsidR="00541E55" w:rsidRPr="00541E55">
        <w:rPr>
          <w:rFonts w:ascii="Times New Roman" w:hAnsi="Times New Roman" w:cs="Times New Roman"/>
          <w:sz w:val="24"/>
          <w:szCs w:val="24"/>
        </w:rPr>
        <w:t xml:space="preserve"> Учреждением</w:t>
      </w:r>
      <w:r w:rsidR="00541E55">
        <w:t xml:space="preserve"> </w:t>
      </w:r>
      <w:r w:rsidR="00541E55" w:rsidRPr="00383FA1">
        <w:t xml:space="preserve"> </w:t>
      </w:r>
      <w:r w:rsidRPr="003A22A5">
        <w:rPr>
          <w:rFonts w:ascii="Times New Roman" w:eastAsia="Times New Roman" w:hAnsi="Times New Roman" w:cs="Times New Roman"/>
          <w:sz w:val="24"/>
          <w:szCs w:val="24"/>
        </w:rPr>
        <w:t xml:space="preserve">(или уполномоченное им лицо) организует проведение периодического, не реже 1 раза в год, обучения работников рабочих профессий по оказанию первой помощи пострадавшим. Вновь принимаемые на работу проходят </w:t>
      </w:r>
      <w:proofErr w:type="gramStart"/>
      <w:r w:rsidRPr="003A22A5">
        <w:rPr>
          <w:rFonts w:ascii="Times New Roman" w:eastAsia="Times New Roman" w:hAnsi="Times New Roman" w:cs="Times New Roman"/>
          <w:sz w:val="24"/>
          <w:szCs w:val="24"/>
        </w:rPr>
        <w:t>обучение по оказанию</w:t>
      </w:r>
      <w:proofErr w:type="gramEnd"/>
      <w:r w:rsidRPr="003A22A5">
        <w:rPr>
          <w:rFonts w:ascii="Times New Roman" w:eastAsia="Times New Roman" w:hAnsi="Times New Roman" w:cs="Times New Roman"/>
          <w:sz w:val="24"/>
          <w:szCs w:val="24"/>
        </w:rPr>
        <w:t xml:space="preserve"> первой помощи пострадавшим в сроки, установленные </w:t>
      </w:r>
      <w:r w:rsidR="00541E55">
        <w:rPr>
          <w:rFonts w:ascii="Times New Roman" w:hAnsi="Times New Roman" w:cs="Times New Roman"/>
          <w:sz w:val="24"/>
          <w:szCs w:val="24"/>
        </w:rPr>
        <w:t>заведующим</w:t>
      </w:r>
      <w:r w:rsidR="00541E55" w:rsidRPr="00541E55">
        <w:rPr>
          <w:rFonts w:ascii="Times New Roman" w:hAnsi="Times New Roman" w:cs="Times New Roman"/>
          <w:sz w:val="24"/>
          <w:szCs w:val="24"/>
        </w:rPr>
        <w:t xml:space="preserve"> Учреждением</w:t>
      </w:r>
      <w:r w:rsidR="00541E55">
        <w:t xml:space="preserve"> </w:t>
      </w:r>
      <w:r w:rsidR="00541E55" w:rsidRPr="00383FA1">
        <w:t xml:space="preserve"> </w:t>
      </w:r>
      <w:r w:rsidRPr="003A22A5">
        <w:rPr>
          <w:rFonts w:ascii="Times New Roman" w:eastAsia="Times New Roman" w:hAnsi="Times New Roman" w:cs="Times New Roman"/>
          <w:sz w:val="24"/>
          <w:szCs w:val="24"/>
        </w:rPr>
        <w:t>(или уполномоченным им лицом), но не позднее 1 месяца после приема на работу.</w:t>
      </w:r>
    </w:p>
    <w:p w:rsidR="00EC4A64" w:rsidRPr="003A22A5" w:rsidRDefault="00EC4A64" w:rsidP="00541E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2A5">
        <w:rPr>
          <w:rFonts w:ascii="Times New Roman" w:eastAsia="Times New Roman" w:hAnsi="Times New Roman" w:cs="Times New Roman"/>
          <w:sz w:val="24"/>
          <w:szCs w:val="24"/>
        </w:rPr>
        <w:t>2.3. Обучение руководителей и специалистов</w:t>
      </w:r>
    </w:p>
    <w:p w:rsidR="00EC4A64" w:rsidRPr="003A22A5" w:rsidRDefault="00EC4A64" w:rsidP="00541E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2A5">
        <w:rPr>
          <w:rFonts w:ascii="Times New Roman" w:eastAsia="Times New Roman" w:hAnsi="Times New Roman" w:cs="Times New Roman"/>
          <w:sz w:val="24"/>
          <w:szCs w:val="24"/>
        </w:rPr>
        <w:t xml:space="preserve">2.3.1. Руководители и специалисты организации проходят специальное обучение </w:t>
      </w:r>
      <w:proofErr w:type="gramStart"/>
      <w:r w:rsidRPr="003A22A5">
        <w:rPr>
          <w:rFonts w:ascii="Times New Roman" w:eastAsia="Times New Roman" w:hAnsi="Times New Roman" w:cs="Times New Roman"/>
          <w:sz w:val="24"/>
          <w:szCs w:val="24"/>
        </w:rPr>
        <w:t>по охране труда в объеме должностных обязанностей при поступлении на работу в течение</w:t>
      </w:r>
      <w:proofErr w:type="gramEnd"/>
      <w:r w:rsidRPr="003A22A5">
        <w:rPr>
          <w:rFonts w:ascii="Times New Roman" w:eastAsia="Times New Roman" w:hAnsi="Times New Roman" w:cs="Times New Roman"/>
          <w:sz w:val="24"/>
          <w:szCs w:val="24"/>
        </w:rPr>
        <w:t xml:space="preserve"> первого месяца, далее — по мере необходимости, но не реже 1 раза в 3 года.</w:t>
      </w:r>
    </w:p>
    <w:p w:rsidR="00EC4A64" w:rsidRPr="003A22A5" w:rsidRDefault="00541E55" w:rsidP="00541E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C4A64" w:rsidRPr="003A22A5">
        <w:rPr>
          <w:rFonts w:ascii="Times New Roman" w:eastAsia="Times New Roman" w:hAnsi="Times New Roman" w:cs="Times New Roman"/>
          <w:sz w:val="24"/>
          <w:szCs w:val="24"/>
        </w:rPr>
        <w:t xml:space="preserve">Вновь назначенные на должность руководители и специалисты организации допускаются к самостоятельной деятельности после их ознакомления непосредственным руководителем с должностными обязанностями, в том числе по охране труда, с действующими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Учреждении </w:t>
      </w:r>
      <w:r w:rsidR="00EC4A64" w:rsidRPr="003A22A5">
        <w:rPr>
          <w:rFonts w:ascii="Times New Roman" w:eastAsia="Times New Roman" w:hAnsi="Times New Roman" w:cs="Times New Roman"/>
          <w:sz w:val="24"/>
          <w:szCs w:val="24"/>
        </w:rPr>
        <w:t xml:space="preserve"> локальными нормативными актами, регламентирующими порядок организации работ по охране труда, условиями труда на вверенных им объектах (в структурных подразделениях организации).</w:t>
      </w:r>
    </w:p>
    <w:p w:rsidR="00EC4A64" w:rsidRPr="003A22A5" w:rsidRDefault="00383FA1" w:rsidP="00541E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2.3.2. </w:t>
      </w:r>
      <w:proofErr w:type="gramStart"/>
      <w:r w:rsidR="00EC4A64" w:rsidRPr="003A22A5">
        <w:rPr>
          <w:rFonts w:ascii="Times New Roman" w:eastAsia="Times New Roman" w:hAnsi="Times New Roman" w:cs="Times New Roman"/>
          <w:sz w:val="24"/>
          <w:szCs w:val="24"/>
        </w:rPr>
        <w:t>Обучение по охране</w:t>
      </w:r>
      <w:proofErr w:type="gramEnd"/>
      <w:r w:rsidR="00EC4A64" w:rsidRPr="003A22A5">
        <w:rPr>
          <w:rFonts w:ascii="Times New Roman" w:eastAsia="Times New Roman" w:hAnsi="Times New Roman" w:cs="Times New Roman"/>
          <w:sz w:val="24"/>
          <w:szCs w:val="24"/>
        </w:rPr>
        <w:t xml:space="preserve"> труда руководителей и специалистов проводится по соответствующим программам по охране труда непосредственно самой организацией или образовательными учреждениями профессионального образования, учебными центрами и другими учреждениями и организациями, осуществляющими образовательную деятельность, с которыми заключены соответствующие договоры.</w:t>
      </w:r>
    </w:p>
    <w:p w:rsidR="00EC4A64" w:rsidRPr="00541E55" w:rsidRDefault="00541E55" w:rsidP="00541E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proofErr w:type="gramStart"/>
      <w:r w:rsidR="00EC4A64" w:rsidRPr="00541E55">
        <w:rPr>
          <w:rFonts w:ascii="Times New Roman" w:hAnsi="Times New Roman" w:cs="Times New Roman"/>
          <w:sz w:val="24"/>
          <w:szCs w:val="24"/>
        </w:rPr>
        <w:t>Обучение по охране</w:t>
      </w:r>
      <w:proofErr w:type="gramEnd"/>
      <w:r w:rsidR="00EC4A64" w:rsidRPr="00541E55">
        <w:rPr>
          <w:rFonts w:ascii="Times New Roman" w:hAnsi="Times New Roman" w:cs="Times New Roman"/>
          <w:sz w:val="24"/>
          <w:szCs w:val="24"/>
        </w:rPr>
        <w:t xml:space="preserve"> труда проходят:</w:t>
      </w:r>
    </w:p>
    <w:p w:rsidR="00EC4A64" w:rsidRDefault="00541E55" w:rsidP="00541E55">
      <w:pPr>
        <w:pStyle w:val="a4"/>
        <w:numPr>
          <w:ilvl w:val="0"/>
          <w:numId w:val="15"/>
        </w:numPr>
        <w:jc w:val="both"/>
      </w:pPr>
      <w:r>
        <w:t>заведующий Учреждением;</w:t>
      </w:r>
    </w:p>
    <w:p w:rsidR="00EC4A64" w:rsidRPr="00383FA1" w:rsidRDefault="00C953ED" w:rsidP="00541E55">
      <w:pPr>
        <w:pStyle w:val="a4"/>
        <w:numPr>
          <w:ilvl w:val="0"/>
          <w:numId w:val="15"/>
        </w:numPr>
        <w:jc w:val="both"/>
      </w:pPr>
      <w:r w:rsidRPr="00383FA1">
        <w:t xml:space="preserve">специалисты, </w:t>
      </w:r>
      <w:r w:rsidR="00EC4A64" w:rsidRPr="00383FA1">
        <w:t xml:space="preserve">работники, на которых </w:t>
      </w:r>
      <w:r w:rsidR="00541E55">
        <w:t>заведующим</w:t>
      </w:r>
      <w:r w:rsidR="00541E55" w:rsidRPr="00541E55">
        <w:t xml:space="preserve"> Учреждением</w:t>
      </w:r>
      <w:r w:rsidR="00541E55">
        <w:t xml:space="preserve"> </w:t>
      </w:r>
      <w:r w:rsidR="00541E55" w:rsidRPr="00383FA1">
        <w:t xml:space="preserve"> </w:t>
      </w:r>
      <w:r w:rsidR="00EC4A64" w:rsidRPr="00383FA1">
        <w:t>возложены обязанности организации работы по охране труда, члены комиссии по охране труда, уполномоченные (доверенные) лица по охране труда профессионального союза и иных уполномоченных работниками представительных органов;</w:t>
      </w:r>
    </w:p>
    <w:p w:rsidR="00EC4A64" w:rsidRPr="00383FA1" w:rsidRDefault="00EC4A64" w:rsidP="00541E55">
      <w:pPr>
        <w:pStyle w:val="a4"/>
        <w:numPr>
          <w:ilvl w:val="0"/>
          <w:numId w:val="15"/>
        </w:numPr>
        <w:jc w:val="both"/>
      </w:pPr>
      <w:r w:rsidRPr="00383FA1">
        <w:t>члены комиссий по проверке знаний требований охраны труда.</w:t>
      </w:r>
    </w:p>
    <w:p w:rsidR="00EC4A64" w:rsidRPr="003A22A5" w:rsidRDefault="00EC4A64" w:rsidP="00541E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2A5">
        <w:rPr>
          <w:rFonts w:ascii="Times New Roman" w:eastAsia="Times New Roman" w:hAnsi="Times New Roman" w:cs="Times New Roman"/>
          <w:sz w:val="24"/>
          <w:szCs w:val="24"/>
        </w:rPr>
        <w:t xml:space="preserve">2.3.3. </w:t>
      </w:r>
      <w:proofErr w:type="gramStart"/>
      <w:r w:rsidRPr="003A22A5">
        <w:rPr>
          <w:rFonts w:ascii="Times New Roman" w:eastAsia="Times New Roman" w:hAnsi="Times New Roman" w:cs="Times New Roman"/>
          <w:sz w:val="24"/>
          <w:szCs w:val="24"/>
        </w:rPr>
        <w:t>Обучение по охране</w:t>
      </w:r>
      <w:proofErr w:type="gramEnd"/>
      <w:r w:rsidRPr="003A22A5">
        <w:rPr>
          <w:rFonts w:ascii="Times New Roman" w:eastAsia="Times New Roman" w:hAnsi="Times New Roman" w:cs="Times New Roman"/>
          <w:sz w:val="24"/>
          <w:szCs w:val="24"/>
        </w:rPr>
        <w:t xml:space="preserve"> тр</w:t>
      </w:r>
      <w:r w:rsidR="00360795" w:rsidRPr="003A22A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953ED" w:rsidRPr="003A22A5">
        <w:rPr>
          <w:rFonts w:ascii="Times New Roman" w:eastAsia="Times New Roman" w:hAnsi="Times New Roman" w:cs="Times New Roman"/>
          <w:sz w:val="24"/>
          <w:szCs w:val="24"/>
        </w:rPr>
        <w:t>да руководителей и специалистов</w:t>
      </w:r>
      <w:r w:rsidRPr="003A22A5">
        <w:rPr>
          <w:rFonts w:ascii="Times New Roman" w:eastAsia="Times New Roman" w:hAnsi="Times New Roman" w:cs="Times New Roman"/>
          <w:sz w:val="24"/>
          <w:szCs w:val="24"/>
        </w:rPr>
        <w:t xml:space="preserve"> в организации проводится по программам обучения по охране труда, разрабатываемым на основе примерных учебных планов и программ обучения по охране труда, утверждаемым </w:t>
      </w:r>
      <w:r w:rsidR="00541E55">
        <w:rPr>
          <w:rFonts w:ascii="Times New Roman" w:hAnsi="Times New Roman" w:cs="Times New Roman"/>
          <w:sz w:val="24"/>
          <w:szCs w:val="24"/>
        </w:rPr>
        <w:t>заведующим</w:t>
      </w:r>
      <w:r w:rsidR="00541E55" w:rsidRPr="00541E55">
        <w:rPr>
          <w:rFonts w:ascii="Times New Roman" w:hAnsi="Times New Roman" w:cs="Times New Roman"/>
          <w:sz w:val="24"/>
          <w:szCs w:val="24"/>
        </w:rPr>
        <w:t xml:space="preserve"> Учреждением</w:t>
      </w:r>
      <w:r w:rsidRPr="003A22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4A64" w:rsidRPr="003A22A5" w:rsidRDefault="00EC4A64" w:rsidP="00541E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2A5">
        <w:rPr>
          <w:rFonts w:ascii="Times New Roman" w:eastAsia="Times New Roman" w:hAnsi="Times New Roman" w:cs="Times New Roman"/>
          <w:sz w:val="24"/>
          <w:szCs w:val="24"/>
        </w:rPr>
        <w:t xml:space="preserve">2.3.4. В процессе </w:t>
      </w:r>
      <w:proofErr w:type="gramStart"/>
      <w:r w:rsidRPr="003A22A5">
        <w:rPr>
          <w:rFonts w:ascii="Times New Roman" w:eastAsia="Times New Roman" w:hAnsi="Times New Roman" w:cs="Times New Roman"/>
          <w:sz w:val="24"/>
          <w:szCs w:val="24"/>
        </w:rPr>
        <w:t>обучения по охране</w:t>
      </w:r>
      <w:proofErr w:type="gramEnd"/>
      <w:r w:rsidRPr="003A22A5">
        <w:rPr>
          <w:rFonts w:ascii="Times New Roman" w:eastAsia="Times New Roman" w:hAnsi="Times New Roman" w:cs="Times New Roman"/>
          <w:sz w:val="24"/>
          <w:szCs w:val="24"/>
        </w:rPr>
        <w:t xml:space="preserve"> тр</w:t>
      </w:r>
      <w:r w:rsidR="00360795" w:rsidRPr="003A22A5">
        <w:rPr>
          <w:rFonts w:ascii="Times New Roman" w:eastAsia="Times New Roman" w:hAnsi="Times New Roman" w:cs="Times New Roman"/>
          <w:sz w:val="24"/>
          <w:szCs w:val="24"/>
        </w:rPr>
        <w:t>уда руководител</w:t>
      </w:r>
      <w:r w:rsidR="00C953ED" w:rsidRPr="003A22A5">
        <w:rPr>
          <w:rFonts w:ascii="Times New Roman" w:eastAsia="Times New Roman" w:hAnsi="Times New Roman" w:cs="Times New Roman"/>
          <w:sz w:val="24"/>
          <w:szCs w:val="24"/>
        </w:rPr>
        <w:t>ей и специалистов</w:t>
      </w:r>
      <w:r w:rsidRPr="003A22A5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проводятся лекции, семинары, собеседования, индивидуальные или групповые консультации, деловые игры и т.д., могут использоваться элементы самостоятельного изучения программы по охране труда, модульные и компьютерные программы, а также дистанционное обучение.</w:t>
      </w:r>
    </w:p>
    <w:p w:rsidR="00EC4A64" w:rsidRPr="003A22A5" w:rsidRDefault="00EC4A64" w:rsidP="00541E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2A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2.3.5. </w:t>
      </w:r>
      <w:proofErr w:type="gramStart"/>
      <w:r w:rsidRPr="003A22A5">
        <w:rPr>
          <w:rFonts w:ascii="Times New Roman" w:eastAsia="Times New Roman" w:hAnsi="Times New Roman" w:cs="Times New Roman"/>
          <w:sz w:val="24"/>
          <w:szCs w:val="24"/>
        </w:rPr>
        <w:t>Обучение по охране</w:t>
      </w:r>
      <w:proofErr w:type="gramEnd"/>
      <w:r w:rsidRPr="003A22A5">
        <w:rPr>
          <w:rFonts w:ascii="Times New Roman" w:eastAsia="Times New Roman" w:hAnsi="Times New Roman" w:cs="Times New Roman"/>
          <w:sz w:val="24"/>
          <w:szCs w:val="24"/>
        </w:rPr>
        <w:t xml:space="preserve"> тр</w:t>
      </w:r>
      <w:r w:rsidR="00360795" w:rsidRPr="003A22A5">
        <w:rPr>
          <w:rFonts w:ascii="Times New Roman" w:eastAsia="Times New Roman" w:hAnsi="Times New Roman" w:cs="Times New Roman"/>
          <w:sz w:val="24"/>
          <w:szCs w:val="24"/>
        </w:rPr>
        <w:t>уда руководителей и специалистов</w:t>
      </w:r>
      <w:r w:rsidRPr="003A22A5">
        <w:rPr>
          <w:rFonts w:ascii="Times New Roman" w:eastAsia="Times New Roman" w:hAnsi="Times New Roman" w:cs="Times New Roman"/>
          <w:sz w:val="24"/>
          <w:szCs w:val="24"/>
        </w:rPr>
        <w:t xml:space="preserve"> проводится специалистами, прошедшими обучение по дисциплинам «охрана труда», («безопасность жизнедеятельности», имеющими соответствующую квалификацию и опыт работы в сфере охраны труда.)</w:t>
      </w:r>
    </w:p>
    <w:p w:rsidR="00EC4A64" w:rsidRPr="003A22A5" w:rsidRDefault="00EC4A64" w:rsidP="00541E55">
      <w:pPr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A22A5">
        <w:rPr>
          <w:rFonts w:ascii="Times New Roman" w:eastAsia="Times New Roman" w:hAnsi="Times New Roman" w:cs="Times New Roman"/>
          <w:sz w:val="24"/>
          <w:szCs w:val="24"/>
        </w:rPr>
        <w:t>Обучение по охране</w:t>
      </w:r>
      <w:proofErr w:type="gramEnd"/>
      <w:r w:rsidRPr="003A22A5">
        <w:rPr>
          <w:rFonts w:ascii="Times New Roman" w:eastAsia="Times New Roman" w:hAnsi="Times New Roman" w:cs="Times New Roman"/>
          <w:sz w:val="24"/>
          <w:szCs w:val="24"/>
        </w:rPr>
        <w:t xml:space="preserve"> тр</w:t>
      </w:r>
      <w:r w:rsidR="00360795" w:rsidRPr="003A22A5">
        <w:rPr>
          <w:rFonts w:ascii="Times New Roman" w:eastAsia="Times New Roman" w:hAnsi="Times New Roman" w:cs="Times New Roman"/>
          <w:sz w:val="24"/>
          <w:szCs w:val="24"/>
        </w:rPr>
        <w:t>уда руководителей и специалистов</w:t>
      </w:r>
      <w:r w:rsidRPr="003A22A5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осуществляется при повышении их квалификации по специальности.</w:t>
      </w:r>
    </w:p>
    <w:p w:rsidR="00EC4A64" w:rsidRPr="00EE0E86" w:rsidRDefault="00EC4A64" w:rsidP="00541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E86">
        <w:rPr>
          <w:rFonts w:ascii="Times New Roman" w:eastAsia="Times New Roman" w:hAnsi="Times New Roman" w:cs="Times New Roman"/>
          <w:b/>
          <w:sz w:val="24"/>
          <w:szCs w:val="24"/>
        </w:rPr>
        <w:t>3. Проверка знаний требований охраны труда</w:t>
      </w:r>
    </w:p>
    <w:p w:rsidR="00EC4A64" w:rsidRPr="003A22A5" w:rsidRDefault="00EC4A64" w:rsidP="00541E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2A5">
        <w:rPr>
          <w:rFonts w:ascii="Times New Roman" w:eastAsia="Times New Roman" w:hAnsi="Times New Roman" w:cs="Times New Roman"/>
          <w:sz w:val="24"/>
          <w:szCs w:val="24"/>
        </w:rPr>
        <w:t>3.1. Проверку теоретических знаний требований охраны труда и практических навыков безопасной работы работников рабочих профессий проводят непосредственные руководители работ в объеме знаний требований правил и инструкций по охране труда, а при необходимости — в объеме знаний дополнительных специальных требований безопасности и охраны труда.</w:t>
      </w:r>
    </w:p>
    <w:p w:rsidR="00EC4A64" w:rsidRPr="003A22A5" w:rsidRDefault="00EC4A64" w:rsidP="00541E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2A5">
        <w:rPr>
          <w:rFonts w:ascii="Times New Roman" w:eastAsia="Times New Roman" w:hAnsi="Times New Roman" w:cs="Times New Roman"/>
          <w:sz w:val="24"/>
          <w:szCs w:val="24"/>
        </w:rPr>
        <w:t xml:space="preserve">3.2. Руководители и специалисты </w:t>
      </w:r>
      <w:r w:rsidR="00541E55" w:rsidRPr="00541E55">
        <w:rPr>
          <w:rFonts w:ascii="Times New Roman" w:hAnsi="Times New Roman" w:cs="Times New Roman"/>
          <w:sz w:val="24"/>
          <w:szCs w:val="24"/>
        </w:rPr>
        <w:t>Учреждени</w:t>
      </w:r>
      <w:r w:rsidR="00541E55">
        <w:rPr>
          <w:rFonts w:ascii="Times New Roman" w:hAnsi="Times New Roman" w:cs="Times New Roman"/>
          <w:sz w:val="24"/>
          <w:szCs w:val="24"/>
        </w:rPr>
        <w:t>я</w:t>
      </w:r>
      <w:r w:rsidR="00541E55">
        <w:t xml:space="preserve"> </w:t>
      </w:r>
      <w:r w:rsidR="00541E55" w:rsidRPr="00383FA1">
        <w:t xml:space="preserve"> </w:t>
      </w:r>
      <w:r w:rsidRPr="003A22A5">
        <w:rPr>
          <w:rFonts w:ascii="Times New Roman" w:eastAsia="Times New Roman" w:hAnsi="Times New Roman" w:cs="Times New Roman"/>
          <w:sz w:val="24"/>
          <w:szCs w:val="24"/>
        </w:rPr>
        <w:t>проходят очередную проверку знаний требований охраны труда не реже 1 раза в 3 года.</w:t>
      </w:r>
    </w:p>
    <w:p w:rsidR="00EC4A64" w:rsidRPr="003A22A5" w:rsidRDefault="00EC4A64" w:rsidP="00541E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2A5">
        <w:rPr>
          <w:rFonts w:ascii="Times New Roman" w:eastAsia="Times New Roman" w:hAnsi="Times New Roman" w:cs="Times New Roman"/>
          <w:sz w:val="24"/>
          <w:szCs w:val="24"/>
        </w:rPr>
        <w:t xml:space="preserve">3.3. Внеочередная проверка </w:t>
      </w:r>
      <w:proofErr w:type="gramStart"/>
      <w:r w:rsidRPr="003A22A5">
        <w:rPr>
          <w:rFonts w:ascii="Times New Roman" w:eastAsia="Times New Roman" w:hAnsi="Times New Roman" w:cs="Times New Roman"/>
          <w:sz w:val="24"/>
          <w:szCs w:val="24"/>
        </w:rPr>
        <w:t xml:space="preserve">знаний требований охраны труда работников </w:t>
      </w:r>
      <w:r w:rsidR="00541E55" w:rsidRPr="00541E55">
        <w:rPr>
          <w:rFonts w:ascii="Times New Roman" w:hAnsi="Times New Roman" w:cs="Times New Roman"/>
          <w:sz w:val="24"/>
          <w:szCs w:val="24"/>
        </w:rPr>
        <w:t>Учреждени</w:t>
      </w:r>
      <w:r w:rsidR="00541E55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541E55">
        <w:t xml:space="preserve"> </w:t>
      </w:r>
      <w:r w:rsidR="00541E55" w:rsidRPr="00383FA1">
        <w:t xml:space="preserve"> </w:t>
      </w:r>
      <w:r w:rsidRPr="003A22A5">
        <w:rPr>
          <w:rFonts w:ascii="Times New Roman" w:eastAsia="Times New Roman" w:hAnsi="Times New Roman" w:cs="Times New Roman"/>
          <w:sz w:val="24"/>
          <w:szCs w:val="24"/>
        </w:rPr>
        <w:t>независимо от срока проведения предыдущей проверки проводится:</w:t>
      </w:r>
    </w:p>
    <w:p w:rsidR="00EC4A64" w:rsidRPr="00EE0E86" w:rsidRDefault="00EC4A64" w:rsidP="00541E55">
      <w:pPr>
        <w:pStyle w:val="a4"/>
        <w:numPr>
          <w:ilvl w:val="0"/>
          <w:numId w:val="16"/>
        </w:numPr>
        <w:jc w:val="both"/>
      </w:pPr>
      <w:r w:rsidRPr="00EE0E86">
        <w:t>при введении новых или внесении изменений и дополнений в действующие законодательные и иные нормативные правовые акты, содержащие требования охраны труда. При этом осуществляется проверка знаний только этих законодательных и нормативных правовых актов;</w:t>
      </w:r>
    </w:p>
    <w:p w:rsidR="00EC4A64" w:rsidRPr="00EE0E86" w:rsidRDefault="00EC4A64" w:rsidP="00541E55">
      <w:pPr>
        <w:pStyle w:val="a4"/>
        <w:numPr>
          <w:ilvl w:val="0"/>
          <w:numId w:val="16"/>
        </w:numPr>
        <w:jc w:val="both"/>
      </w:pPr>
      <w:r w:rsidRPr="00EE0E86">
        <w:t>при вводе в эксплуатацию нового оборудования и изменениях технологических процессов, требующих дополнительных знаний по охране труда работников</w:t>
      </w:r>
      <w:r w:rsidR="00541E55" w:rsidRPr="00541E55">
        <w:t xml:space="preserve"> Учреждени</w:t>
      </w:r>
      <w:r w:rsidR="00541E55">
        <w:t>я</w:t>
      </w:r>
      <w:r w:rsidRPr="00EE0E86">
        <w:t>. В этом случае осуществляется проверка знаний требований охраны труда, связанных с соответствующими изменениями;</w:t>
      </w:r>
    </w:p>
    <w:p w:rsidR="00EC4A64" w:rsidRPr="00EE0E86" w:rsidRDefault="00EC4A64" w:rsidP="00541E55">
      <w:pPr>
        <w:pStyle w:val="a4"/>
        <w:numPr>
          <w:ilvl w:val="0"/>
          <w:numId w:val="16"/>
        </w:numPr>
        <w:jc w:val="both"/>
      </w:pPr>
      <w:r w:rsidRPr="00EE0E86">
        <w:t>при назначении или переводе работников на другую работу, если новые обязанности требуют дополнительных знаний по охране труда (до начала исполнения ими своих функциональных обязанностей);</w:t>
      </w:r>
    </w:p>
    <w:p w:rsidR="00EC4A64" w:rsidRPr="00EE0E86" w:rsidRDefault="00EC4A64" w:rsidP="00541E55">
      <w:pPr>
        <w:pStyle w:val="a4"/>
        <w:numPr>
          <w:ilvl w:val="0"/>
          <w:numId w:val="16"/>
        </w:numPr>
        <w:jc w:val="both"/>
      </w:pPr>
      <w:r w:rsidRPr="00EE0E86">
        <w:t xml:space="preserve">по требованию должностных лиц государственной инспекции труда, других органов государственного надзора и контроля, а также федеральных органов исполнительной власти, органа по охране труда, органов местного самоуправления, а также </w:t>
      </w:r>
      <w:r w:rsidR="00541E55">
        <w:t>заведующим</w:t>
      </w:r>
      <w:r w:rsidRPr="00EE0E86">
        <w:t xml:space="preserve"> </w:t>
      </w:r>
      <w:r w:rsidR="00541E55" w:rsidRPr="00541E55">
        <w:t>Учреждени</w:t>
      </w:r>
      <w:r w:rsidR="00541E55">
        <w:t>ем</w:t>
      </w:r>
      <w:r w:rsidRPr="00EE0E86">
        <w:t xml:space="preserve"> (или уполномоченного им лица) при установлении нарушений требований охраны труда и недостаточных знаний требований безопасности и охраны труда;</w:t>
      </w:r>
    </w:p>
    <w:p w:rsidR="00EC4A64" w:rsidRPr="00EE0E86" w:rsidRDefault="00EC4A64" w:rsidP="00541E55">
      <w:pPr>
        <w:pStyle w:val="a4"/>
        <w:numPr>
          <w:ilvl w:val="0"/>
          <w:numId w:val="16"/>
        </w:numPr>
        <w:jc w:val="both"/>
      </w:pPr>
      <w:r w:rsidRPr="00EE0E86">
        <w:t xml:space="preserve">после происшедших аварий и несчастных случаев, а также при выявлении неоднократных нарушений работниками </w:t>
      </w:r>
      <w:r w:rsidR="00541E55" w:rsidRPr="00541E55">
        <w:t>Учреждени</w:t>
      </w:r>
      <w:r w:rsidR="00541E55">
        <w:t>я</w:t>
      </w:r>
      <w:r w:rsidRPr="00EE0E86">
        <w:t xml:space="preserve"> требований нормативных правовых актов по охране труда;</w:t>
      </w:r>
    </w:p>
    <w:p w:rsidR="00EC4A64" w:rsidRPr="00EE0E86" w:rsidRDefault="00EC4A64" w:rsidP="00541E55">
      <w:pPr>
        <w:pStyle w:val="a4"/>
        <w:numPr>
          <w:ilvl w:val="0"/>
          <w:numId w:val="16"/>
        </w:numPr>
        <w:jc w:val="both"/>
      </w:pPr>
      <w:r w:rsidRPr="00EE0E86">
        <w:t xml:space="preserve">при перерыве в работе на занимаемой должности более 1 года. Объем и порядок </w:t>
      </w:r>
      <w:proofErr w:type="gramStart"/>
      <w:r w:rsidRPr="00EE0E86">
        <w:t>процедуры внеочередной проверки знаний требований охраны труда</w:t>
      </w:r>
      <w:proofErr w:type="gramEnd"/>
      <w:r w:rsidRPr="00EE0E86">
        <w:t xml:space="preserve"> определяется стороной, инициирующей ее проведение.</w:t>
      </w:r>
    </w:p>
    <w:p w:rsidR="00EC4A64" w:rsidRPr="003A22A5" w:rsidRDefault="00EE0E86" w:rsidP="00541E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 Д</w:t>
      </w:r>
      <w:r w:rsidR="00EC4A64" w:rsidRPr="003A22A5">
        <w:rPr>
          <w:rFonts w:ascii="Times New Roman" w:eastAsia="Times New Roman" w:hAnsi="Times New Roman" w:cs="Times New Roman"/>
          <w:sz w:val="24"/>
          <w:szCs w:val="24"/>
        </w:rPr>
        <w:t xml:space="preserve">ля проведения </w:t>
      </w:r>
      <w:proofErr w:type="gramStart"/>
      <w:r w:rsidR="00EC4A64" w:rsidRPr="003A22A5">
        <w:rPr>
          <w:rFonts w:ascii="Times New Roman" w:eastAsia="Times New Roman" w:hAnsi="Times New Roman" w:cs="Times New Roman"/>
          <w:sz w:val="24"/>
          <w:szCs w:val="24"/>
        </w:rPr>
        <w:t>проверки знаний требований охраны труда работников</w:t>
      </w:r>
      <w:proofErr w:type="gramEnd"/>
      <w:r w:rsidR="00EC4A64" w:rsidRPr="003A22A5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541E55" w:rsidRPr="00541E55">
        <w:rPr>
          <w:rFonts w:ascii="Times New Roman" w:hAnsi="Times New Roman" w:cs="Times New Roman"/>
          <w:sz w:val="24"/>
          <w:szCs w:val="24"/>
        </w:rPr>
        <w:t>Учреждени</w:t>
      </w:r>
      <w:r w:rsidR="00541E55">
        <w:rPr>
          <w:rFonts w:ascii="Times New Roman" w:hAnsi="Times New Roman" w:cs="Times New Roman"/>
          <w:sz w:val="24"/>
          <w:szCs w:val="24"/>
        </w:rPr>
        <w:t xml:space="preserve">и </w:t>
      </w:r>
      <w:r w:rsidR="00EC4A64" w:rsidRPr="003A22A5">
        <w:rPr>
          <w:rFonts w:ascii="Times New Roman" w:eastAsia="Times New Roman" w:hAnsi="Times New Roman" w:cs="Times New Roman"/>
          <w:sz w:val="24"/>
          <w:szCs w:val="24"/>
        </w:rPr>
        <w:t xml:space="preserve"> приказом (распоряжением)</w:t>
      </w:r>
      <w:r w:rsidR="00541E55">
        <w:rPr>
          <w:rFonts w:ascii="Times New Roman" w:eastAsia="Times New Roman" w:hAnsi="Times New Roman" w:cs="Times New Roman"/>
          <w:sz w:val="24"/>
          <w:szCs w:val="24"/>
        </w:rPr>
        <w:t xml:space="preserve"> заведующего</w:t>
      </w:r>
      <w:r w:rsidR="00EC4A64" w:rsidRPr="003A22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1E55" w:rsidRPr="00541E55">
        <w:rPr>
          <w:rFonts w:ascii="Times New Roman" w:hAnsi="Times New Roman" w:cs="Times New Roman"/>
          <w:sz w:val="24"/>
          <w:szCs w:val="24"/>
        </w:rPr>
        <w:t>Учреждени</w:t>
      </w:r>
      <w:r w:rsidR="00541E55">
        <w:rPr>
          <w:rFonts w:ascii="Times New Roman" w:hAnsi="Times New Roman" w:cs="Times New Roman"/>
          <w:sz w:val="24"/>
          <w:szCs w:val="24"/>
        </w:rPr>
        <w:t>ем</w:t>
      </w:r>
      <w:r w:rsidR="00541E55" w:rsidRPr="003A22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4A64" w:rsidRPr="003A22A5">
        <w:rPr>
          <w:rFonts w:ascii="Times New Roman" w:eastAsia="Times New Roman" w:hAnsi="Times New Roman" w:cs="Times New Roman"/>
          <w:sz w:val="24"/>
          <w:szCs w:val="24"/>
        </w:rPr>
        <w:t>создается комиссия по проверке знаний требований охраны труда в составе не менее 3 человек, прошедших в установленном порядке обучение по охране труда и проверку знаний требований охраны труда.</w:t>
      </w:r>
    </w:p>
    <w:p w:rsidR="00EC4A64" w:rsidRPr="003A22A5" w:rsidRDefault="00EE0E86" w:rsidP="00541E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EC4A64" w:rsidRPr="003A22A5">
        <w:rPr>
          <w:rFonts w:ascii="Times New Roman" w:eastAsia="Times New Roman" w:hAnsi="Times New Roman" w:cs="Times New Roman"/>
          <w:sz w:val="24"/>
          <w:szCs w:val="24"/>
        </w:rPr>
        <w:t xml:space="preserve">В состав комиссии по проверке знаний требований охраны труда </w:t>
      </w:r>
      <w:r w:rsidR="00541E5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541E55" w:rsidRPr="00541E55">
        <w:rPr>
          <w:rFonts w:ascii="Times New Roman" w:hAnsi="Times New Roman" w:cs="Times New Roman"/>
          <w:sz w:val="24"/>
          <w:szCs w:val="24"/>
        </w:rPr>
        <w:t>Учреждени</w:t>
      </w:r>
      <w:r w:rsidR="00541E55">
        <w:rPr>
          <w:rFonts w:ascii="Times New Roman" w:hAnsi="Times New Roman" w:cs="Times New Roman"/>
          <w:sz w:val="24"/>
          <w:szCs w:val="24"/>
        </w:rPr>
        <w:t>и</w:t>
      </w:r>
      <w:r w:rsidR="00EC4A64" w:rsidRPr="003A22A5">
        <w:rPr>
          <w:rFonts w:ascii="Times New Roman" w:eastAsia="Times New Roman" w:hAnsi="Times New Roman" w:cs="Times New Roman"/>
          <w:sz w:val="24"/>
          <w:szCs w:val="24"/>
        </w:rPr>
        <w:t xml:space="preserve"> включаются </w:t>
      </w:r>
      <w:r w:rsidR="00541E55">
        <w:rPr>
          <w:rFonts w:ascii="Times New Roman" w:eastAsia="Times New Roman" w:hAnsi="Times New Roman" w:cs="Times New Roman"/>
          <w:sz w:val="24"/>
          <w:szCs w:val="24"/>
        </w:rPr>
        <w:t xml:space="preserve">заведующий </w:t>
      </w:r>
      <w:r w:rsidR="00541E55" w:rsidRPr="00541E55">
        <w:rPr>
          <w:rFonts w:ascii="Times New Roman" w:hAnsi="Times New Roman" w:cs="Times New Roman"/>
          <w:sz w:val="24"/>
          <w:szCs w:val="24"/>
        </w:rPr>
        <w:t>Учреждени</w:t>
      </w:r>
      <w:r w:rsidR="00541E55">
        <w:rPr>
          <w:rFonts w:ascii="Times New Roman" w:hAnsi="Times New Roman" w:cs="Times New Roman"/>
          <w:sz w:val="24"/>
          <w:szCs w:val="24"/>
        </w:rPr>
        <w:t>ем</w:t>
      </w:r>
      <w:r w:rsidR="00EC4A64" w:rsidRPr="003A22A5">
        <w:rPr>
          <w:rFonts w:ascii="Times New Roman" w:eastAsia="Times New Roman" w:hAnsi="Times New Roman" w:cs="Times New Roman"/>
          <w:sz w:val="24"/>
          <w:szCs w:val="24"/>
        </w:rPr>
        <w:t xml:space="preserve">, специалисты по охране труда, и по согласованию — специалисты органов государственного надзора и </w:t>
      </w:r>
      <w:proofErr w:type="gramStart"/>
      <w:r w:rsidR="00EC4A64" w:rsidRPr="003A22A5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="00EC4A64" w:rsidRPr="003A22A5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трудового законодательства. В работе комиссии могут принимать участие представители выборного профсоюзного органа, представляющего интересы работников организации, в том числе уполномоченные (доверенные) лица по охране труда профсоюзного органа.</w:t>
      </w:r>
    </w:p>
    <w:p w:rsidR="00EC4A64" w:rsidRPr="003A22A5" w:rsidRDefault="00EE0E86" w:rsidP="00541E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EC4A64" w:rsidRPr="003A22A5">
        <w:rPr>
          <w:rFonts w:ascii="Times New Roman" w:eastAsia="Times New Roman" w:hAnsi="Times New Roman" w:cs="Times New Roman"/>
          <w:sz w:val="24"/>
          <w:szCs w:val="24"/>
        </w:rPr>
        <w:t>Комиссия по проверке знаний требований охраны труда состоит из председателя, заместителя (заместителей) председателя, секретаря и членов комиссии.</w:t>
      </w:r>
    </w:p>
    <w:p w:rsidR="00EC4A64" w:rsidRPr="003A22A5" w:rsidRDefault="00EC4A64" w:rsidP="00541E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2A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3.5. Проверка </w:t>
      </w:r>
      <w:proofErr w:type="gramStart"/>
      <w:r w:rsidRPr="003A22A5">
        <w:rPr>
          <w:rFonts w:ascii="Times New Roman" w:eastAsia="Times New Roman" w:hAnsi="Times New Roman" w:cs="Times New Roman"/>
          <w:sz w:val="24"/>
          <w:szCs w:val="24"/>
        </w:rPr>
        <w:t>знаний требований охраны труда работников</w:t>
      </w:r>
      <w:proofErr w:type="gramEnd"/>
      <w:r w:rsidRPr="003A22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1E55" w:rsidRPr="00541E55">
        <w:rPr>
          <w:rFonts w:ascii="Times New Roman" w:hAnsi="Times New Roman" w:cs="Times New Roman"/>
          <w:sz w:val="24"/>
          <w:szCs w:val="24"/>
        </w:rPr>
        <w:t>Учреждени</w:t>
      </w:r>
      <w:r w:rsidR="00541E55">
        <w:rPr>
          <w:rFonts w:ascii="Times New Roman" w:hAnsi="Times New Roman" w:cs="Times New Roman"/>
          <w:sz w:val="24"/>
          <w:szCs w:val="24"/>
        </w:rPr>
        <w:t>я</w:t>
      </w:r>
      <w:r w:rsidRPr="003A22A5">
        <w:rPr>
          <w:rFonts w:ascii="Times New Roman" w:eastAsia="Times New Roman" w:hAnsi="Times New Roman" w:cs="Times New Roman"/>
          <w:sz w:val="24"/>
          <w:szCs w:val="24"/>
        </w:rPr>
        <w:t>, в том числе руководителей, проводится в соответствии с нормативными правовыми актами по охране труда.</w:t>
      </w:r>
    </w:p>
    <w:p w:rsidR="00EC4A64" w:rsidRPr="003A22A5" w:rsidRDefault="00EC4A64" w:rsidP="00541E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2A5">
        <w:rPr>
          <w:rFonts w:ascii="Times New Roman" w:eastAsia="Times New Roman" w:hAnsi="Times New Roman" w:cs="Times New Roman"/>
          <w:sz w:val="24"/>
          <w:szCs w:val="24"/>
        </w:rPr>
        <w:t xml:space="preserve">3.6. Результаты </w:t>
      </w:r>
      <w:proofErr w:type="gramStart"/>
      <w:r w:rsidRPr="003A22A5">
        <w:rPr>
          <w:rFonts w:ascii="Times New Roman" w:eastAsia="Times New Roman" w:hAnsi="Times New Roman" w:cs="Times New Roman"/>
          <w:sz w:val="24"/>
          <w:szCs w:val="24"/>
        </w:rPr>
        <w:t xml:space="preserve">проверки знаний требований охраны труда работников </w:t>
      </w:r>
      <w:r w:rsidR="00541E55" w:rsidRPr="00541E55">
        <w:rPr>
          <w:rFonts w:ascii="Times New Roman" w:hAnsi="Times New Roman" w:cs="Times New Roman"/>
          <w:sz w:val="24"/>
          <w:szCs w:val="24"/>
        </w:rPr>
        <w:t>Учреждени</w:t>
      </w:r>
      <w:r w:rsidR="00541E55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3A22A5">
        <w:rPr>
          <w:rFonts w:ascii="Times New Roman" w:eastAsia="Times New Roman" w:hAnsi="Times New Roman" w:cs="Times New Roman"/>
          <w:sz w:val="24"/>
          <w:szCs w:val="24"/>
        </w:rPr>
        <w:t xml:space="preserve"> оформляются протоколом по установленной форме.</w:t>
      </w:r>
    </w:p>
    <w:p w:rsidR="00EC4A64" w:rsidRPr="003A22A5" w:rsidRDefault="00EC4A64" w:rsidP="00541E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2A5">
        <w:rPr>
          <w:rFonts w:ascii="Times New Roman" w:eastAsia="Times New Roman" w:hAnsi="Times New Roman" w:cs="Times New Roman"/>
          <w:sz w:val="24"/>
          <w:szCs w:val="24"/>
        </w:rPr>
        <w:t xml:space="preserve">3.7. Работнику, успешно прошедшему проверку знаний требований охраны труда, выдается удостоверение за подписью председателя комиссии по проверке знаний требований охраны труда, заверенное печатью </w:t>
      </w:r>
      <w:r w:rsidR="00541E55" w:rsidRPr="00541E55">
        <w:rPr>
          <w:rFonts w:ascii="Times New Roman" w:hAnsi="Times New Roman" w:cs="Times New Roman"/>
          <w:sz w:val="24"/>
          <w:szCs w:val="24"/>
        </w:rPr>
        <w:t>Учреждени</w:t>
      </w:r>
      <w:r w:rsidR="00541E55">
        <w:rPr>
          <w:rFonts w:ascii="Times New Roman" w:hAnsi="Times New Roman" w:cs="Times New Roman"/>
          <w:sz w:val="24"/>
          <w:szCs w:val="24"/>
        </w:rPr>
        <w:t>я</w:t>
      </w:r>
      <w:r w:rsidRPr="003A22A5">
        <w:rPr>
          <w:rFonts w:ascii="Times New Roman" w:eastAsia="Times New Roman" w:hAnsi="Times New Roman" w:cs="Times New Roman"/>
          <w:sz w:val="24"/>
          <w:szCs w:val="24"/>
        </w:rPr>
        <w:t xml:space="preserve">, проводившей </w:t>
      </w:r>
      <w:proofErr w:type="gramStart"/>
      <w:r w:rsidRPr="003A22A5">
        <w:rPr>
          <w:rFonts w:ascii="Times New Roman" w:eastAsia="Times New Roman" w:hAnsi="Times New Roman" w:cs="Times New Roman"/>
          <w:sz w:val="24"/>
          <w:szCs w:val="24"/>
        </w:rPr>
        <w:t>обучение по охране</w:t>
      </w:r>
      <w:proofErr w:type="gramEnd"/>
      <w:r w:rsidRPr="003A22A5">
        <w:rPr>
          <w:rFonts w:ascii="Times New Roman" w:eastAsia="Times New Roman" w:hAnsi="Times New Roman" w:cs="Times New Roman"/>
          <w:sz w:val="24"/>
          <w:szCs w:val="24"/>
        </w:rPr>
        <w:t xml:space="preserve"> труда и проверку знаний требований охраны труда.</w:t>
      </w:r>
    </w:p>
    <w:p w:rsidR="00EC4A64" w:rsidRPr="003A22A5" w:rsidRDefault="00EC4A64" w:rsidP="00541E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2A5">
        <w:rPr>
          <w:rFonts w:ascii="Times New Roman" w:eastAsia="Times New Roman" w:hAnsi="Times New Roman" w:cs="Times New Roman"/>
          <w:sz w:val="24"/>
          <w:szCs w:val="24"/>
        </w:rPr>
        <w:t>3.8. Работник, не прошедший проверку знаний требований охраны труда при обучении, обязан после этого пройти повторную проверку знаний в срок не позднее 1 месяца.</w:t>
      </w:r>
    </w:p>
    <w:p w:rsidR="00EC4A64" w:rsidRPr="003A22A5" w:rsidRDefault="00EE0E86" w:rsidP="00541E55">
      <w:pPr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EC4A64" w:rsidRPr="003A22A5">
        <w:rPr>
          <w:rFonts w:ascii="Times New Roman" w:eastAsia="Times New Roman" w:hAnsi="Times New Roman" w:cs="Times New Roman"/>
          <w:sz w:val="24"/>
          <w:szCs w:val="24"/>
        </w:rPr>
        <w:t>Вопрос о соответствии занимаемой должности руководителей и специалистов, не прошедших проверку знаний требований охраны труда во второй раз, реш</w:t>
      </w:r>
      <w:r w:rsidR="00C953ED" w:rsidRPr="003A22A5">
        <w:rPr>
          <w:rFonts w:ascii="Times New Roman" w:eastAsia="Times New Roman" w:hAnsi="Times New Roman" w:cs="Times New Roman"/>
          <w:sz w:val="24"/>
          <w:szCs w:val="24"/>
        </w:rPr>
        <w:t xml:space="preserve">ается </w:t>
      </w:r>
      <w:r w:rsidR="00541E55">
        <w:rPr>
          <w:rFonts w:ascii="Times New Roman" w:eastAsia="Times New Roman" w:hAnsi="Times New Roman" w:cs="Times New Roman"/>
          <w:sz w:val="24"/>
          <w:szCs w:val="24"/>
        </w:rPr>
        <w:t xml:space="preserve">заведующим </w:t>
      </w:r>
      <w:r w:rsidR="00541E55" w:rsidRPr="00541E55">
        <w:rPr>
          <w:rFonts w:ascii="Times New Roman" w:hAnsi="Times New Roman" w:cs="Times New Roman"/>
          <w:sz w:val="24"/>
          <w:szCs w:val="24"/>
        </w:rPr>
        <w:t>Учреждени</w:t>
      </w:r>
      <w:r w:rsidR="00541E55">
        <w:rPr>
          <w:rFonts w:ascii="Times New Roman" w:hAnsi="Times New Roman" w:cs="Times New Roman"/>
          <w:sz w:val="24"/>
          <w:szCs w:val="24"/>
        </w:rPr>
        <w:t>ем.</w:t>
      </w:r>
    </w:p>
    <w:p w:rsidR="002B6D4D" w:rsidRPr="003A22A5" w:rsidRDefault="002B6D4D" w:rsidP="003A22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3824" w:rsidRPr="003A22A5" w:rsidRDefault="00E03824" w:rsidP="003A22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3824" w:rsidRPr="003A22A5" w:rsidRDefault="00E03824" w:rsidP="003A22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3824" w:rsidRPr="003A22A5" w:rsidRDefault="00E03824">
      <w:pPr>
        <w:rPr>
          <w:rFonts w:ascii="Times New Roman" w:hAnsi="Times New Roman" w:cs="Times New Roman"/>
          <w:sz w:val="24"/>
          <w:szCs w:val="24"/>
        </w:rPr>
      </w:pPr>
    </w:p>
    <w:p w:rsidR="00E03824" w:rsidRPr="003A22A5" w:rsidRDefault="00E03824"/>
    <w:p w:rsidR="00E03824" w:rsidRPr="003A22A5" w:rsidRDefault="00E03824"/>
    <w:p w:rsidR="00E03824" w:rsidRPr="003A22A5" w:rsidRDefault="00E03824"/>
    <w:p w:rsidR="00E03824" w:rsidRPr="003A22A5" w:rsidRDefault="00E03824"/>
    <w:p w:rsidR="00E03824" w:rsidRPr="003A22A5" w:rsidRDefault="00E03824"/>
    <w:p w:rsidR="00E03824" w:rsidRPr="003A22A5" w:rsidRDefault="00E03824"/>
    <w:p w:rsidR="00E03824" w:rsidRPr="003A22A5" w:rsidRDefault="00E03824"/>
    <w:p w:rsidR="00E03824" w:rsidRPr="003A22A5" w:rsidRDefault="00E03824"/>
    <w:p w:rsidR="003A22A5" w:rsidRPr="003A22A5" w:rsidRDefault="003A22A5"/>
    <w:p w:rsidR="003A22A5" w:rsidRPr="003A22A5" w:rsidRDefault="003A22A5"/>
    <w:p w:rsidR="00E03824" w:rsidRPr="003A22A5" w:rsidRDefault="00E03824"/>
    <w:sectPr w:rsidR="00E03824" w:rsidRPr="003A22A5" w:rsidSect="00541E5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274BC"/>
    <w:multiLevelType w:val="hybridMultilevel"/>
    <w:tmpl w:val="351E1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F03E6"/>
    <w:multiLevelType w:val="hybridMultilevel"/>
    <w:tmpl w:val="708ACB38"/>
    <w:lvl w:ilvl="0" w:tplc="FEB28008">
      <w:start w:val="1"/>
      <w:numFmt w:val="decimal"/>
      <w:lvlText w:val="%1.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0293C"/>
    <w:multiLevelType w:val="multilevel"/>
    <w:tmpl w:val="7FBE14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3">
    <w:nsid w:val="20384E6A"/>
    <w:multiLevelType w:val="multilevel"/>
    <w:tmpl w:val="E3DC09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CCA781D"/>
    <w:multiLevelType w:val="multilevel"/>
    <w:tmpl w:val="8202F11E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6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D8178BB"/>
    <w:multiLevelType w:val="hybridMultilevel"/>
    <w:tmpl w:val="C4209428"/>
    <w:lvl w:ilvl="0" w:tplc="FB601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255D09"/>
    <w:multiLevelType w:val="hybridMultilevel"/>
    <w:tmpl w:val="BD60A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55305E"/>
    <w:multiLevelType w:val="multilevel"/>
    <w:tmpl w:val="82F0C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F7807BE"/>
    <w:multiLevelType w:val="hybridMultilevel"/>
    <w:tmpl w:val="55B21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E15590"/>
    <w:multiLevelType w:val="hybridMultilevel"/>
    <w:tmpl w:val="86C4856C"/>
    <w:lvl w:ilvl="0" w:tplc="FB601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2115B7"/>
    <w:multiLevelType w:val="hybridMultilevel"/>
    <w:tmpl w:val="8BD4D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DA3518"/>
    <w:multiLevelType w:val="multilevel"/>
    <w:tmpl w:val="54D8368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6E93DCE"/>
    <w:multiLevelType w:val="hybridMultilevel"/>
    <w:tmpl w:val="9C9A6810"/>
    <w:lvl w:ilvl="0" w:tplc="FB601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295A2B"/>
    <w:multiLevelType w:val="hybridMultilevel"/>
    <w:tmpl w:val="EE942964"/>
    <w:lvl w:ilvl="0" w:tplc="FB601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527476"/>
    <w:multiLevelType w:val="hybridMultilevel"/>
    <w:tmpl w:val="2A0A47C0"/>
    <w:lvl w:ilvl="0" w:tplc="FEB28008">
      <w:start w:val="1"/>
      <w:numFmt w:val="decimal"/>
      <w:lvlText w:val="%1.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3B6940"/>
    <w:multiLevelType w:val="hybridMultilevel"/>
    <w:tmpl w:val="31529804"/>
    <w:lvl w:ilvl="0" w:tplc="FEB28008">
      <w:start w:val="1"/>
      <w:numFmt w:val="decimal"/>
      <w:lvlText w:val="%1.1."/>
      <w:lvlJc w:val="left"/>
      <w:pPr>
        <w:ind w:left="1287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7"/>
  </w:num>
  <w:num w:numId="5">
    <w:abstractNumId w:val="14"/>
  </w:num>
  <w:num w:numId="6">
    <w:abstractNumId w:val="8"/>
  </w:num>
  <w:num w:numId="7">
    <w:abstractNumId w:val="6"/>
  </w:num>
  <w:num w:numId="8">
    <w:abstractNumId w:val="10"/>
  </w:num>
  <w:num w:numId="9">
    <w:abstractNumId w:val="0"/>
  </w:num>
  <w:num w:numId="10">
    <w:abstractNumId w:val="15"/>
  </w:num>
  <w:num w:numId="11">
    <w:abstractNumId w:val="4"/>
  </w:num>
  <w:num w:numId="12">
    <w:abstractNumId w:val="3"/>
  </w:num>
  <w:num w:numId="13">
    <w:abstractNumId w:val="5"/>
  </w:num>
  <w:num w:numId="14">
    <w:abstractNumId w:val="12"/>
  </w:num>
  <w:num w:numId="15">
    <w:abstractNumId w:val="9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EC4A64"/>
    <w:rsid w:val="00013BCE"/>
    <w:rsid w:val="00187BF4"/>
    <w:rsid w:val="00283E18"/>
    <w:rsid w:val="002B6D4D"/>
    <w:rsid w:val="00326EFE"/>
    <w:rsid w:val="00350F12"/>
    <w:rsid w:val="00360795"/>
    <w:rsid w:val="00383FA1"/>
    <w:rsid w:val="003A22A5"/>
    <w:rsid w:val="00541E55"/>
    <w:rsid w:val="00632444"/>
    <w:rsid w:val="00652D9C"/>
    <w:rsid w:val="007C6538"/>
    <w:rsid w:val="00945122"/>
    <w:rsid w:val="00964A76"/>
    <w:rsid w:val="009B12E3"/>
    <w:rsid w:val="009D3767"/>
    <w:rsid w:val="00A101FF"/>
    <w:rsid w:val="00C953ED"/>
    <w:rsid w:val="00DA430A"/>
    <w:rsid w:val="00E03824"/>
    <w:rsid w:val="00EC4A64"/>
    <w:rsid w:val="00EE0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D9C"/>
  </w:style>
  <w:style w:type="paragraph" w:styleId="1">
    <w:name w:val="heading 1"/>
    <w:basedOn w:val="a"/>
    <w:link w:val="10"/>
    <w:uiPriority w:val="9"/>
    <w:qFormat/>
    <w:rsid w:val="00EC4A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4A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basedOn w:val="a"/>
    <w:uiPriority w:val="1"/>
    <w:qFormat/>
    <w:rsid w:val="00EC4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0382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next w:val="a"/>
    <w:link w:val="a6"/>
    <w:uiPriority w:val="11"/>
    <w:qFormat/>
    <w:rsid w:val="00E038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038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26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6E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3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52491-5FCF-4BA1-A289-E8F126EA4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1680</Words>
  <Characters>9580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cp:lastPrinted>2020-05-07T10:02:00Z</cp:lastPrinted>
  <dcterms:created xsi:type="dcterms:W3CDTF">2015-03-17T06:40:00Z</dcterms:created>
  <dcterms:modified xsi:type="dcterms:W3CDTF">2020-05-08T07:04:00Z</dcterms:modified>
</cp:coreProperties>
</file>