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E2" w:rsidRDefault="005A5BBA" w:rsidP="005A5BBA">
      <w:pPr>
        <w:pStyle w:val="1"/>
        <w:shd w:val="clear" w:color="auto" w:fill="auto"/>
        <w:tabs>
          <w:tab w:val="left" w:pos="7481"/>
        </w:tabs>
      </w:pPr>
      <w:r>
        <w:rPr>
          <w:noProof/>
          <w:lang w:bidi="ar-SA"/>
        </w:rPr>
        <w:drawing>
          <wp:inline distT="0" distB="0" distL="0" distR="0">
            <wp:extent cx="6576695" cy="9293516"/>
            <wp:effectExtent l="19050" t="0" r="0" b="0"/>
            <wp:docPr id="1" name="Рисунок 1" descr="C:\Users\Елена_Владимировна\Desktop\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_Владимировна\Desktop\ПД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695" cy="929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103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32"/>
        <w:gridCol w:w="21"/>
        <w:gridCol w:w="2189"/>
        <w:gridCol w:w="21"/>
        <w:gridCol w:w="2791"/>
        <w:gridCol w:w="31"/>
      </w:tblGrid>
      <w:tr w:rsidR="00961AE2" w:rsidTr="00961AE2">
        <w:trPr>
          <w:trHeight w:hRule="exact" w:val="857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lastRenderedPageBreak/>
              <w:t>Развлечения для детей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 течение года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</w:pPr>
            <w:r>
              <w:t>Воспитатели групп, музыкальный руководитель</w:t>
            </w:r>
          </w:p>
        </w:tc>
      </w:tr>
      <w:tr w:rsidR="00961AE2" w:rsidTr="00961AE2">
        <w:trPr>
          <w:trHeight w:hRule="exact" w:val="558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  <w:spacing w:line="264" w:lineRule="auto"/>
            </w:pPr>
            <w:r>
              <w:t>«Дорожные ловушки» - обыгрывание ситуаций на дороге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1 раз в два месяца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Воспитатели групп</w:t>
            </w:r>
          </w:p>
        </w:tc>
      </w:tr>
      <w:tr w:rsidR="00961AE2" w:rsidTr="00961AE2">
        <w:trPr>
          <w:trHeight w:hRule="exact" w:val="536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Реализация планов деятельности по ОБЖ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 течение года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Воспитатели групп</w:t>
            </w:r>
          </w:p>
        </w:tc>
      </w:tr>
      <w:tr w:rsidR="00961AE2" w:rsidTr="00961AE2">
        <w:trPr>
          <w:trHeight w:hRule="exact" w:val="839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  <w:spacing w:line="262" w:lineRule="auto"/>
            </w:pPr>
            <w:r>
              <w:t>«Минутки безопасности» - короткие беседы с детьми, обсуждением ситуаций, возникающих на дороге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57" w:lineRule="auto"/>
            </w:pPr>
            <w:r>
              <w:t>Еженедельно, в свободное время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Воспитатели групп</w:t>
            </w:r>
          </w:p>
        </w:tc>
      </w:tr>
      <w:tr w:rsidR="00961AE2" w:rsidTr="00961AE2">
        <w:trPr>
          <w:trHeight w:hRule="exact" w:val="1912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</w:pPr>
            <w:r>
              <w:t>Чтение художественной литературы по ПДД С.Михалков«Моя улица», «Велосипедист», «Скверная история»; С. Маршак «Милиционер», «Мяч»; В. Головко «Правила движения»; С Яковлев «Советы доктора Айболита»; О. Бедерев «Если бы...»; А. Северный «Светофор»;</w:t>
            </w:r>
          </w:p>
          <w:p w:rsidR="00961AE2" w:rsidRDefault="00961AE2" w:rsidP="006D3A28">
            <w:pPr>
              <w:pStyle w:val="a5"/>
              <w:shd w:val="clear" w:color="auto" w:fill="auto"/>
            </w:pPr>
            <w:r>
              <w:t>В. Семернин «Запрещается - разрешается»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 течение года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Воспитатели групп</w:t>
            </w:r>
          </w:p>
        </w:tc>
      </w:tr>
      <w:tr w:rsidR="00961AE2" w:rsidTr="00961AE2">
        <w:trPr>
          <w:trHeight w:hRule="exact" w:val="295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Чтение и заучивание стихотворений по ПДД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 течение года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Воспитатели групп</w:t>
            </w:r>
          </w:p>
        </w:tc>
      </w:tr>
      <w:tr w:rsidR="00961AE2" w:rsidTr="00961AE2">
        <w:trPr>
          <w:trHeight w:hRule="exact" w:val="1912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  <w:spacing w:line="259" w:lineRule="auto"/>
            </w:pPr>
            <w:r>
              <w:t>НОД в группах</w:t>
            </w:r>
          </w:p>
          <w:p w:rsidR="00961AE2" w:rsidRDefault="00961AE2" w:rsidP="006D3A28">
            <w:pPr>
              <w:pStyle w:val="a5"/>
              <w:shd w:val="clear" w:color="auto" w:fill="auto"/>
              <w:spacing w:line="259" w:lineRule="auto"/>
            </w:pPr>
            <w:r>
              <w:t>-по ознакомлению с окружающим и</w:t>
            </w:r>
          </w:p>
          <w:p w:rsidR="00961AE2" w:rsidRDefault="00961AE2" w:rsidP="006D3A28">
            <w:pPr>
              <w:pStyle w:val="a5"/>
              <w:shd w:val="clear" w:color="auto" w:fill="auto"/>
              <w:spacing w:line="259" w:lineRule="auto"/>
            </w:pPr>
            <w:r>
              <w:t>развитию речи;</w:t>
            </w:r>
          </w:p>
          <w:p w:rsidR="00961AE2" w:rsidRDefault="00961AE2" w:rsidP="006D3A28">
            <w:pPr>
              <w:pStyle w:val="a5"/>
              <w:shd w:val="clear" w:color="auto" w:fill="auto"/>
              <w:spacing w:line="259" w:lineRule="auto"/>
            </w:pPr>
            <w:r>
              <w:t>-изодеятельности;</w:t>
            </w:r>
          </w:p>
          <w:p w:rsidR="00961AE2" w:rsidRDefault="00961AE2" w:rsidP="006D3A28">
            <w:pPr>
              <w:pStyle w:val="a5"/>
              <w:shd w:val="clear" w:color="auto" w:fill="auto"/>
              <w:spacing w:line="259" w:lineRule="auto"/>
            </w:pPr>
            <w:r>
              <w:t>-конструированию, с включением задач, связанных с обучением соблюдения правил дорожного движения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</w:pPr>
            <w:r>
              <w:t>В соответствии с перспективными планами образовательной деятельности с детьми в группах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Воспитатели групп</w:t>
            </w:r>
          </w:p>
        </w:tc>
      </w:tr>
      <w:tr w:rsidR="00961AE2" w:rsidTr="00961AE2">
        <w:trPr>
          <w:trHeight w:hRule="exact" w:val="1109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</w:pPr>
            <w:r>
              <w:t>Сюжетно- ролевые игры в группе и на прогулочном участке: «Улица и пешеходы», «Светофор», «Поездка на автомобиле»,«Автопарковка», «Станция технического обслуживания», др.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 течение года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Воспитатели групп</w:t>
            </w:r>
          </w:p>
        </w:tc>
      </w:tr>
      <w:tr w:rsidR="00961AE2" w:rsidTr="00961AE2">
        <w:trPr>
          <w:trHeight w:hRule="exact" w:val="342"/>
          <w:jc w:val="center"/>
        </w:trPr>
        <w:tc>
          <w:tcPr>
            <w:tcW w:w="103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Взаимодействие с родителями</w:t>
            </w:r>
          </w:p>
        </w:tc>
      </w:tr>
      <w:tr w:rsidR="00961AE2" w:rsidTr="00961AE2">
        <w:trPr>
          <w:trHeight w:hRule="exact" w:val="835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  <w:spacing w:line="259" w:lineRule="auto"/>
            </w:pPr>
            <w:r>
              <w:t>Консультации, беседы по пропаганде правил дорожного движения , правил перевозки детей в автомобиле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 течение года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Воспитатели групп</w:t>
            </w:r>
          </w:p>
        </w:tc>
      </w:tr>
      <w:tr w:rsidR="00961AE2" w:rsidTr="00961AE2">
        <w:trPr>
          <w:trHeight w:hRule="exact" w:val="832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</w:pPr>
            <w:r>
              <w:t>Обновление папок- передвижек</w:t>
            </w:r>
          </w:p>
          <w:p w:rsidR="00961AE2" w:rsidRDefault="00961AE2" w:rsidP="006D3A28">
            <w:pPr>
              <w:pStyle w:val="a5"/>
              <w:shd w:val="clear" w:color="auto" w:fill="auto"/>
            </w:pPr>
            <w:r>
              <w:t>«Правила дорожные детям знать положено», информации в уголках безопасности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Октябрь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Воспитатели групп</w:t>
            </w:r>
          </w:p>
        </w:tc>
      </w:tr>
      <w:tr w:rsidR="00961AE2" w:rsidTr="00961AE2">
        <w:trPr>
          <w:trHeight w:hRule="exact" w:val="832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</w:pPr>
            <w:r>
              <w:t>Обсуждение вопроса обеспечения безопасности детей на дороге на групповых родительских собраниях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Декабрь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Воспитатели групп</w:t>
            </w:r>
          </w:p>
        </w:tc>
      </w:tr>
      <w:tr w:rsidR="00961AE2" w:rsidTr="00961AE2">
        <w:trPr>
          <w:trHeight w:hRule="exact" w:val="569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</w:pPr>
            <w:r>
              <w:t>Выпуск памяток для родителей по соблюдению ПДД в разное время года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 течение года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Воспитатели групп</w:t>
            </w:r>
          </w:p>
        </w:tc>
      </w:tr>
      <w:tr w:rsidR="00961AE2" w:rsidTr="00961AE2">
        <w:trPr>
          <w:trHeight w:hRule="exact" w:val="569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  <w:spacing w:line="257" w:lineRule="auto"/>
            </w:pPr>
            <w:r>
              <w:t>Размещение информации</w:t>
            </w:r>
            <w:r w:rsidR="009504A7">
              <w:t xml:space="preserve"> </w:t>
            </w:r>
            <w:r>
              <w:t>по соблюдению ПДД и профилактике ДТП на сайте ДОУ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 течение года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  <w:spacing w:line="257" w:lineRule="auto"/>
            </w:pPr>
            <w:r>
              <w:t>Старший воспитатель, воспитатели групп</w:t>
            </w:r>
          </w:p>
        </w:tc>
      </w:tr>
      <w:tr w:rsidR="00961AE2" w:rsidTr="00961AE2">
        <w:trPr>
          <w:trHeight w:hRule="exact" w:val="569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  <w:spacing w:line="259" w:lineRule="auto"/>
            </w:pPr>
            <w:r>
              <w:t>Участие родителей в подготовке и проведении развлечений для детей, конкурсе рисунков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 течение года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Воспитатели групп</w:t>
            </w:r>
          </w:p>
        </w:tc>
      </w:tr>
      <w:tr w:rsidR="00961AE2" w:rsidTr="00961AE2">
        <w:trPr>
          <w:trHeight w:hRule="exact" w:val="346"/>
          <w:jc w:val="center"/>
        </w:trPr>
        <w:tc>
          <w:tcPr>
            <w:tcW w:w="103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Административно-хозяйственная и организационная работа</w:t>
            </w:r>
          </w:p>
        </w:tc>
      </w:tr>
      <w:tr w:rsidR="00961AE2" w:rsidTr="00961AE2">
        <w:trPr>
          <w:trHeight w:hRule="exact" w:val="324"/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  <w:spacing w:line="240" w:lineRule="auto"/>
            </w:pPr>
            <w:r>
              <w:t>Обновить дорожную разметку на территории ДОУ</w:t>
            </w:r>
          </w:p>
        </w:tc>
        <w:tc>
          <w:tcPr>
            <w:tcW w:w="50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  <w:tabs>
                <w:tab w:val="left" w:pos="2207"/>
              </w:tabs>
              <w:spacing w:line="240" w:lineRule="auto"/>
            </w:pPr>
            <w:r>
              <w:t>Август</w:t>
            </w:r>
            <w:r>
              <w:tab/>
              <w:t>Воспитатели</w:t>
            </w:r>
          </w:p>
        </w:tc>
      </w:tr>
      <w:tr w:rsidR="00961AE2" w:rsidTr="00961AE2">
        <w:trPr>
          <w:gridAfter w:val="1"/>
          <w:wAfter w:w="31" w:type="dxa"/>
          <w:trHeight w:hRule="exact" w:val="583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</w:pPr>
            <w:r>
              <w:lastRenderedPageBreak/>
              <w:t>Пополнение и обновление уголков безопасности дорожного движения в группах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</w:pPr>
            <w:r>
              <w:t>Август,</w:t>
            </w:r>
          </w:p>
          <w:p w:rsidR="00961AE2" w:rsidRDefault="00961AE2" w:rsidP="006D3A28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</w:pPr>
            <w:r>
              <w:t>Воспитатели групп</w:t>
            </w:r>
          </w:p>
        </w:tc>
      </w:tr>
      <w:tr w:rsidR="00961AE2" w:rsidTr="00961AE2">
        <w:trPr>
          <w:gridAfter w:val="1"/>
          <w:wAfter w:w="31" w:type="dxa"/>
          <w:trHeight w:hRule="exact" w:val="558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</w:pPr>
            <w:r>
              <w:t>Обновить и дополнить атрибуты для сюжетно</w:t>
            </w:r>
            <w:r>
              <w:softHyphen/>
            </w:r>
            <w:r w:rsidR="00B75415">
              <w:t>-</w:t>
            </w:r>
            <w:r>
              <w:t>ролевых игр по ПДД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</w:pPr>
            <w:r>
              <w:t>Воспитатели групп</w:t>
            </w:r>
          </w:p>
        </w:tc>
      </w:tr>
      <w:tr w:rsidR="00961AE2" w:rsidTr="00961AE2">
        <w:trPr>
          <w:gridAfter w:val="1"/>
          <w:wAfter w:w="31" w:type="dxa"/>
          <w:trHeight w:hRule="exact" w:val="590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</w:pPr>
            <w:r>
              <w:t>Подбор материала для стенда по ПДД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AE2" w:rsidRDefault="00961AE2" w:rsidP="006D3A28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AE2" w:rsidRDefault="00961AE2" w:rsidP="006D3A28">
            <w:pPr>
              <w:pStyle w:val="a5"/>
              <w:shd w:val="clear" w:color="auto" w:fill="auto"/>
            </w:pPr>
            <w:r>
              <w:t>Ст. воспитатель, воспитатели групп</w:t>
            </w:r>
          </w:p>
        </w:tc>
      </w:tr>
    </w:tbl>
    <w:p w:rsidR="00961AE2" w:rsidRDefault="00961AE2" w:rsidP="00961AE2"/>
    <w:p w:rsidR="00961AE2" w:rsidRDefault="00961AE2"/>
    <w:sectPr w:rsidR="00961AE2" w:rsidSect="007C119C">
      <w:pgSz w:w="11900" w:h="16840"/>
      <w:pgMar w:top="1702" w:right="284" w:bottom="1702" w:left="1259" w:header="1274" w:footer="127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427" w:rsidRDefault="00120427" w:rsidP="007C119C">
      <w:r>
        <w:separator/>
      </w:r>
    </w:p>
  </w:endnote>
  <w:endnote w:type="continuationSeparator" w:id="1">
    <w:p w:rsidR="00120427" w:rsidRDefault="00120427" w:rsidP="007C1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427" w:rsidRDefault="00120427"/>
  </w:footnote>
  <w:footnote w:type="continuationSeparator" w:id="1">
    <w:p w:rsidR="00120427" w:rsidRDefault="0012042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C119C"/>
    <w:rsid w:val="00120427"/>
    <w:rsid w:val="00180CF1"/>
    <w:rsid w:val="00483CB7"/>
    <w:rsid w:val="005A5BBA"/>
    <w:rsid w:val="006417EC"/>
    <w:rsid w:val="00657077"/>
    <w:rsid w:val="00675DBA"/>
    <w:rsid w:val="007C119C"/>
    <w:rsid w:val="009504A7"/>
    <w:rsid w:val="00961AE2"/>
    <w:rsid w:val="00A07EE0"/>
    <w:rsid w:val="00B75415"/>
    <w:rsid w:val="00C16A5D"/>
    <w:rsid w:val="00E14195"/>
    <w:rsid w:val="00E14EBA"/>
    <w:rsid w:val="00E9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1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1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7C119C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7C1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7C119C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7C119C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5">
    <w:name w:val="Другое"/>
    <w:basedOn w:val="a"/>
    <w:link w:val="a4"/>
    <w:rsid w:val="007C119C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A5B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BB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Елена_Владимировна</cp:lastModifiedBy>
  <cp:revision>10</cp:revision>
  <cp:lastPrinted>2022-01-28T06:29:00Z</cp:lastPrinted>
  <dcterms:created xsi:type="dcterms:W3CDTF">2022-01-28T06:26:00Z</dcterms:created>
  <dcterms:modified xsi:type="dcterms:W3CDTF">2022-02-13T11:04:00Z</dcterms:modified>
</cp:coreProperties>
</file>