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78" w:rsidRPr="00606078" w:rsidRDefault="00606078" w:rsidP="00606078">
      <w:pPr>
        <w:spacing w:after="0"/>
        <w:ind w:firstLine="360"/>
        <w:jc w:val="center"/>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b/>
          <w:bCs/>
          <w:color w:val="111111"/>
          <w:sz w:val="28"/>
          <w:szCs w:val="28"/>
          <w:lang w:eastAsia="ru-RU"/>
        </w:rPr>
        <w:t>КАРТОТЕКА</w:t>
      </w:r>
    </w:p>
    <w:p w:rsidR="00606078" w:rsidRPr="00606078" w:rsidRDefault="00606078" w:rsidP="00606078">
      <w:pPr>
        <w:spacing w:after="0"/>
        <w:ind w:firstLine="360"/>
        <w:jc w:val="center"/>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b/>
          <w:bCs/>
          <w:color w:val="111111"/>
          <w:sz w:val="28"/>
          <w:szCs w:val="28"/>
          <w:lang w:eastAsia="ru-RU"/>
        </w:rPr>
        <w:t>СЮЖЕТНО-РОЛЕВЫХ ИГР в старшей группе</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«Дочки-матери»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Побуждать детей творчески воспроизводить в играх быт семьи. Совершенствовать умение самостоятельно создавать для задуманного </w:t>
      </w:r>
      <w:r w:rsidRPr="00606078">
        <w:rPr>
          <w:rFonts w:ascii="Times New Roman" w:eastAsia="Times New Roman" w:hAnsi="Times New Roman" w:cs="Times New Roman"/>
          <w:b/>
          <w:bCs/>
          <w:color w:val="111111"/>
          <w:sz w:val="28"/>
          <w:szCs w:val="28"/>
          <w:lang w:eastAsia="ru-RU"/>
        </w:rPr>
        <w:t>сюжета игровую обстановку</w:t>
      </w:r>
      <w:r w:rsidRPr="00606078">
        <w:rPr>
          <w:rFonts w:ascii="Times New Roman" w:eastAsia="Times New Roman" w:hAnsi="Times New Roman" w:cs="Times New Roman"/>
          <w:color w:val="111111"/>
          <w:sz w:val="28"/>
          <w:szCs w:val="28"/>
          <w:lang w:eastAsia="ru-RU"/>
        </w:rPr>
        <w:t>. Раскрывать нравственную сущность деятельности взрослых </w:t>
      </w:r>
      <w:r w:rsidRPr="00606078">
        <w:rPr>
          <w:rFonts w:ascii="Times New Roman" w:eastAsia="Times New Roman" w:hAnsi="Times New Roman" w:cs="Times New Roman"/>
          <w:color w:val="111111"/>
          <w:sz w:val="28"/>
          <w:szCs w:val="28"/>
          <w:u w:val="single"/>
          <w:bdr w:val="none" w:sz="0" w:space="0" w:color="auto" w:frame="1"/>
          <w:lang w:eastAsia="ru-RU"/>
        </w:rPr>
        <w:t>людей</w:t>
      </w:r>
      <w:r w:rsidRPr="00606078">
        <w:rPr>
          <w:rFonts w:ascii="Times New Roman" w:eastAsia="Times New Roman" w:hAnsi="Times New Roman" w:cs="Times New Roman"/>
          <w:color w:val="111111"/>
          <w:sz w:val="28"/>
          <w:szCs w:val="28"/>
          <w:lang w:eastAsia="ru-RU"/>
        </w:rPr>
        <w:t>: ответственное отношение к своим обязанностям, взаимопомощь и коллективный характер труда.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Приходят гости. Празднуют день рождения дочки или сына.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Папа – водитель на грузовой машине </w:t>
      </w:r>
      <w:r w:rsidRPr="00606078">
        <w:rPr>
          <w:rFonts w:ascii="Times New Roman" w:eastAsia="Times New Roman" w:hAnsi="Times New Roman" w:cs="Times New Roman"/>
          <w:i/>
          <w:iCs/>
          <w:color w:val="111111"/>
          <w:sz w:val="28"/>
          <w:szCs w:val="28"/>
          <w:bdr w:val="none" w:sz="0" w:space="0" w:color="auto" w:frame="1"/>
          <w:lang w:eastAsia="ru-RU"/>
        </w:rPr>
        <w:t>(или такси)</w:t>
      </w:r>
      <w:r w:rsidRPr="00606078">
        <w:rPr>
          <w:rFonts w:ascii="Times New Roman" w:eastAsia="Times New Roman" w:hAnsi="Times New Roman" w:cs="Times New Roman"/>
          <w:color w:val="111111"/>
          <w:sz w:val="28"/>
          <w:szCs w:val="28"/>
          <w:lang w:eastAsia="ru-RU"/>
        </w:rPr>
        <w:t>. Папа – строитель на стройке.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Дочка простыла и заболела. Мама повела ее к врачу, дома ставит горчичники, дает лекарства.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Мама ведет дочку в кукольный театр, в цирк, в кино, в школу.</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предметы домашнего обихода, куклы</w:t>
      </w: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«Поездка в лес за грибами»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Побуждение детей творчески воспроизводить в играх быт семьи. Совершенствование умения самостоятельно создавать для задуманного </w:t>
      </w:r>
      <w:r w:rsidRPr="00606078">
        <w:rPr>
          <w:rFonts w:ascii="Times New Roman" w:eastAsia="Times New Roman" w:hAnsi="Times New Roman" w:cs="Times New Roman"/>
          <w:b/>
          <w:bCs/>
          <w:color w:val="111111"/>
          <w:sz w:val="28"/>
          <w:szCs w:val="28"/>
          <w:lang w:eastAsia="ru-RU"/>
        </w:rPr>
        <w:t>сюжета игровую обстановку</w:t>
      </w:r>
      <w:r w:rsidRPr="00606078">
        <w:rPr>
          <w:rFonts w:ascii="Times New Roman" w:eastAsia="Times New Roman" w:hAnsi="Times New Roman" w:cs="Times New Roman"/>
          <w:color w:val="111111"/>
          <w:sz w:val="28"/>
          <w:szCs w:val="28"/>
          <w:lang w:eastAsia="ru-RU"/>
        </w:rPr>
        <w:t>.</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lastRenderedPageBreak/>
        <w:t>«Детский сад»</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Расширить и закрепить представления детей о содержании трудовых действий сотрудников детского сада.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Воспитатель принимает детей, беседует с родителями, проводит утреннюю зарядку, занятия, организует игры. Младший воспитатель следит за порядком в </w:t>
      </w:r>
      <w:r w:rsidRPr="00606078">
        <w:rPr>
          <w:rFonts w:ascii="Times New Roman" w:eastAsia="Times New Roman" w:hAnsi="Times New Roman" w:cs="Times New Roman"/>
          <w:b/>
          <w:bCs/>
          <w:color w:val="111111"/>
          <w:sz w:val="28"/>
          <w:szCs w:val="28"/>
          <w:lang w:eastAsia="ru-RU"/>
        </w:rPr>
        <w:t>группе</w:t>
      </w:r>
      <w:r w:rsidRPr="00606078">
        <w:rPr>
          <w:rFonts w:ascii="Times New Roman" w:eastAsia="Times New Roman" w:hAnsi="Times New Roman" w:cs="Times New Roman"/>
          <w:color w:val="111111"/>
          <w:sz w:val="28"/>
          <w:szCs w:val="28"/>
          <w:lang w:eastAsia="ru-RU"/>
        </w:rPr>
        <w:t>, оказывает помощь воспитателю в подготовке к занятиям, получает еду. Музыкальный руководитель проводит музыкальную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w:t>
      </w:r>
      <w:r w:rsidRPr="00606078">
        <w:rPr>
          <w:rFonts w:ascii="Times New Roman" w:eastAsia="Times New Roman" w:hAnsi="Times New Roman" w:cs="Times New Roman"/>
          <w:b/>
          <w:bCs/>
          <w:color w:val="111111"/>
          <w:sz w:val="28"/>
          <w:szCs w:val="28"/>
          <w:lang w:eastAsia="ru-RU"/>
        </w:rPr>
        <w:t>групп</w:t>
      </w:r>
      <w:r w:rsidRPr="00606078">
        <w:rPr>
          <w:rFonts w:ascii="Times New Roman" w:eastAsia="Times New Roman" w:hAnsi="Times New Roman" w:cs="Times New Roman"/>
          <w:color w:val="111111"/>
          <w:sz w:val="28"/>
          <w:szCs w:val="28"/>
          <w:lang w:eastAsia="ru-RU"/>
        </w:rPr>
        <w:t>, кухни. Повар готовит еду, выдает ее помощникам воспитателя.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ситуации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«Утренний прием»</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«Наши занятия»</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«На прогулке»</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«Музыкальные развлечения»</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«Мы спортсмены»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«Осмотр врача»</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 xml:space="preserve">«Обед в </w:t>
      </w:r>
      <w:proofErr w:type="spellStart"/>
      <w:r w:rsidRPr="00606078">
        <w:rPr>
          <w:rFonts w:ascii="Times New Roman" w:eastAsia="Times New Roman" w:hAnsi="Times New Roman" w:cs="Times New Roman"/>
          <w:i/>
          <w:iCs/>
          <w:color w:val="111111"/>
          <w:sz w:val="28"/>
          <w:szCs w:val="28"/>
          <w:bdr w:val="none" w:sz="0" w:space="0" w:color="auto" w:frame="1"/>
          <w:lang w:eastAsia="ru-RU"/>
        </w:rPr>
        <w:t>д</w:t>
      </w:r>
      <w:proofErr w:type="spellEnd"/>
      <w:r w:rsidRPr="00606078">
        <w:rPr>
          <w:rFonts w:ascii="Times New Roman" w:eastAsia="Times New Roman" w:hAnsi="Times New Roman" w:cs="Times New Roman"/>
          <w:i/>
          <w:iCs/>
          <w:color w:val="111111"/>
          <w:sz w:val="28"/>
          <w:szCs w:val="28"/>
          <w:bdr w:val="none" w:sz="0" w:space="0" w:color="auto" w:frame="1"/>
          <w:lang w:eastAsia="ru-RU"/>
        </w:rPr>
        <w:t>/саду»</w:t>
      </w:r>
      <w:r w:rsidRPr="00606078">
        <w:rPr>
          <w:rFonts w:ascii="Times New Roman" w:eastAsia="Times New Roman" w:hAnsi="Times New Roman" w:cs="Times New Roman"/>
          <w:color w:val="111111"/>
          <w:sz w:val="28"/>
          <w:szCs w:val="28"/>
          <w:lang w:eastAsia="ru-RU"/>
        </w:rPr>
        <w:t> и др.</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606078">
        <w:rPr>
          <w:rFonts w:ascii="Times New Roman" w:eastAsia="Times New Roman" w:hAnsi="Times New Roman" w:cs="Times New Roman"/>
          <w:color w:val="111111"/>
          <w:sz w:val="28"/>
          <w:szCs w:val="28"/>
          <w:lang w:eastAsia="ru-RU"/>
        </w:rPr>
        <w:t>д</w:t>
      </w:r>
      <w:proofErr w:type="spellEnd"/>
      <w:r w:rsidRPr="00606078">
        <w:rPr>
          <w:rFonts w:ascii="Times New Roman" w:eastAsia="Times New Roman" w:hAnsi="Times New Roman" w:cs="Times New Roman"/>
          <w:color w:val="111111"/>
          <w:sz w:val="28"/>
          <w:szCs w:val="28"/>
          <w:lang w:eastAsia="ru-RU"/>
        </w:rPr>
        <w:t>/сада. Экскурсия-осмотр музыкального </w:t>
      </w:r>
      <w:r w:rsidRPr="00606078">
        <w:rPr>
          <w:rFonts w:ascii="Times New Roman" w:eastAsia="Times New Roman" w:hAnsi="Times New Roman" w:cs="Times New Roman"/>
          <w:i/>
          <w:iCs/>
          <w:color w:val="111111"/>
          <w:sz w:val="28"/>
          <w:szCs w:val="28"/>
          <w:bdr w:val="none" w:sz="0" w:space="0" w:color="auto" w:frame="1"/>
          <w:lang w:eastAsia="ru-RU"/>
        </w:rPr>
        <w:t>(физкультурного)</w:t>
      </w:r>
      <w:r w:rsidRPr="00606078">
        <w:rPr>
          <w:rFonts w:ascii="Times New Roman" w:eastAsia="Times New Roman" w:hAnsi="Times New Roman" w:cs="Times New Roman"/>
          <w:color w:val="111111"/>
          <w:sz w:val="28"/>
          <w:szCs w:val="28"/>
          <w:lang w:eastAsia="ru-RU"/>
        </w:rPr>
        <w:t>зала с последующей беседой о работе муз. руководителя </w:t>
      </w:r>
      <w:r w:rsidRPr="00606078">
        <w:rPr>
          <w:rFonts w:ascii="Times New Roman" w:eastAsia="Times New Roman" w:hAnsi="Times New Roman" w:cs="Times New Roman"/>
          <w:i/>
          <w:iCs/>
          <w:color w:val="111111"/>
          <w:sz w:val="28"/>
          <w:szCs w:val="28"/>
          <w:bdr w:val="none" w:sz="0" w:space="0" w:color="auto" w:frame="1"/>
          <w:lang w:eastAsia="ru-RU"/>
        </w:rPr>
        <w:t>(физ. рук.)</w:t>
      </w:r>
      <w:r w:rsidRPr="00606078">
        <w:rPr>
          <w:rFonts w:ascii="Times New Roman" w:eastAsia="Times New Roman" w:hAnsi="Times New Roman" w:cs="Times New Roman"/>
          <w:color w:val="111111"/>
          <w:sz w:val="28"/>
          <w:szCs w:val="28"/>
          <w:lang w:eastAsia="ru-RU"/>
        </w:rPr>
        <w:t xml:space="preserve">.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 </w:t>
      </w:r>
      <w:proofErr w:type="spellStart"/>
      <w:r w:rsidRPr="00606078">
        <w:rPr>
          <w:rFonts w:ascii="Times New Roman" w:eastAsia="Times New Roman" w:hAnsi="Times New Roman" w:cs="Times New Roman"/>
          <w:color w:val="111111"/>
          <w:sz w:val="28"/>
          <w:szCs w:val="28"/>
          <w:lang w:eastAsia="ru-RU"/>
        </w:rPr>
        <w:t>Забилы</w:t>
      </w:r>
      <w:proofErr w:type="spellEnd"/>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w:t>
      </w:r>
      <w:proofErr w:type="spellStart"/>
      <w:r w:rsidRPr="00606078">
        <w:rPr>
          <w:rFonts w:ascii="Times New Roman" w:eastAsia="Times New Roman" w:hAnsi="Times New Roman" w:cs="Times New Roman"/>
          <w:i/>
          <w:iCs/>
          <w:color w:val="111111"/>
          <w:sz w:val="28"/>
          <w:szCs w:val="28"/>
          <w:bdr w:val="none" w:sz="0" w:space="0" w:color="auto" w:frame="1"/>
          <w:lang w:eastAsia="ru-RU"/>
        </w:rPr>
        <w:t>Ясочкин</w:t>
      </w:r>
      <w:proofErr w:type="spellEnd"/>
      <w:r w:rsidRPr="00606078">
        <w:rPr>
          <w:rFonts w:ascii="Times New Roman" w:eastAsia="Times New Roman" w:hAnsi="Times New Roman" w:cs="Times New Roman"/>
          <w:i/>
          <w:iCs/>
          <w:color w:val="111111"/>
          <w:sz w:val="28"/>
          <w:szCs w:val="28"/>
          <w:bdr w:val="none" w:sz="0" w:space="0" w:color="auto" w:frame="1"/>
          <w:lang w:eastAsia="ru-RU"/>
        </w:rPr>
        <w:t xml:space="preserve"> садик»</w:t>
      </w:r>
      <w:r w:rsidRPr="00606078">
        <w:rPr>
          <w:rFonts w:ascii="Times New Roman" w:eastAsia="Times New Roman" w:hAnsi="Times New Roman" w:cs="Times New Roman"/>
          <w:color w:val="111111"/>
          <w:sz w:val="28"/>
          <w:szCs w:val="28"/>
          <w:lang w:eastAsia="ru-RU"/>
        </w:rPr>
        <w:t> с использованием игрушек. Составление детьми рассказов на тему </w:t>
      </w:r>
      <w:r w:rsidRPr="00606078">
        <w:rPr>
          <w:rFonts w:ascii="Times New Roman" w:eastAsia="Times New Roman" w:hAnsi="Times New Roman" w:cs="Times New Roman"/>
          <w:i/>
          <w:iCs/>
          <w:color w:val="111111"/>
          <w:sz w:val="28"/>
          <w:szCs w:val="28"/>
          <w:bdr w:val="none" w:sz="0" w:space="0" w:color="auto" w:frame="1"/>
          <w:lang w:eastAsia="ru-RU"/>
        </w:rPr>
        <w:t>«Мой самый лучший день в детском саду»</w:t>
      </w:r>
      <w:r w:rsidRPr="00606078">
        <w:rPr>
          <w:rFonts w:ascii="Times New Roman" w:eastAsia="Times New Roman" w:hAnsi="Times New Roman" w:cs="Times New Roman"/>
          <w:color w:val="111111"/>
          <w:sz w:val="28"/>
          <w:szCs w:val="28"/>
          <w:lang w:eastAsia="ru-RU"/>
        </w:rPr>
        <w:t>. Чтение рассказа Н. Артюховой </w:t>
      </w:r>
      <w:r w:rsidRPr="00606078">
        <w:rPr>
          <w:rFonts w:ascii="Times New Roman" w:eastAsia="Times New Roman" w:hAnsi="Times New Roman" w:cs="Times New Roman"/>
          <w:i/>
          <w:iCs/>
          <w:color w:val="111111"/>
          <w:sz w:val="28"/>
          <w:szCs w:val="28"/>
          <w:bdr w:val="none" w:sz="0" w:space="0" w:color="auto" w:frame="1"/>
          <w:lang w:eastAsia="ru-RU"/>
        </w:rPr>
        <w:t>«Компот»</w:t>
      </w:r>
      <w:r w:rsidRPr="00606078">
        <w:rPr>
          <w:rFonts w:ascii="Times New Roman" w:eastAsia="Times New Roman" w:hAnsi="Times New Roman" w:cs="Times New Roman"/>
          <w:color w:val="111111"/>
          <w:sz w:val="28"/>
          <w:szCs w:val="28"/>
          <w:lang w:eastAsia="ru-RU"/>
        </w:rPr>
        <w:t> и беседа о труде дежурных. Показ с помощью Петрушки сценок на темы </w:t>
      </w:r>
      <w:r w:rsidRPr="00606078">
        <w:rPr>
          <w:rFonts w:ascii="Times New Roman" w:eastAsia="Times New Roman" w:hAnsi="Times New Roman" w:cs="Times New Roman"/>
          <w:i/>
          <w:iCs/>
          <w:color w:val="111111"/>
          <w:sz w:val="28"/>
          <w:szCs w:val="28"/>
          <w:bdr w:val="none" w:sz="0" w:space="0" w:color="auto" w:frame="1"/>
          <w:lang w:eastAsia="ru-RU"/>
        </w:rPr>
        <w:t>«Наша жизнь в детском саду»</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«Хороший и плохой поступок»</w:t>
      </w:r>
      <w:r w:rsidRPr="00606078">
        <w:rPr>
          <w:rFonts w:ascii="Times New Roman" w:eastAsia="Times New Roman" w:hAnsi="Times New Roman" w:cs="Times New Roman"/>
          <w:color w:val="111111"/>
          <w:sz w:val="28"/>
          <w:szCs w:val="28"/>
          <w:lang w:eastAsia="ru-RU"/>
        </w:rPr>
        <w:t>. Подбор и изготовление игрушек для ролей муз. работника, повара, помощника воспитателя, медсестры.</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тетрадь для записи детей, куклы, мебель, посуда кухонная и столовая, наборы для уборки, мед. инструменты, одежда для повара, врача, медсестры и др.</w:t>
      </w: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lastRenderedPageBreak/>
        <w:t>«Больница»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xml:space="preserve">: Экскурсия в медицинский кабинет </w:t>
      </w:r>
      <w:proofErr w:type="spellStart"/>
      <w:r w:rsidRPr="00606078">
        <w:rPr>
          <w:rFonts w:ascii="Times New Roman" w:eastAsia="Times New Roman" w:hAnsi="Times New Roman" w:cs="Times New Roman"/>
          <w:color w:val="111111"/>
          <w:sz w:val="28"/>
          <w:szCs w:val="28"/>
          <w:lang w:eastAsia="ru-RU"/>
        </w:rPr>
        <w:t>д</w:t>
      </w:r>
      <w:proofErr w:type="spellEnd"/>
      <w:r w:rsidRPr="00606078">
        <w:rPr>
          <w:rFonts w:ascii="Times New Roman" w:eastAsia="Times New Roman" w:hAnsi="Times New Roman" w:cs="Times New Roman"/>
          <w:color w:val="111111"/>
          <w:sz w:val="28"/>
          <w:szCs w:val="28"/>
          <w:lang w:eastAsia="ru-RU"/>
        </w:rPr>
        <w:t>/с. Наблюдение за работой врача </w:t>
      </w:r>
      <w:r w:rsidRPr="00606078">
        <w:rPr>
          <w:rFonts w:ascii="Times New Roman" w:eastAsia="Times New Roman" w:hAnsi="Times New Roman" w:cs="Times New Roman"/>
          <w:i/>
          <w:iCs/>
          <w:color w:val="111111"/>
          <w:sz w:val="28"/>
          <w:szCs w:val="28"/>
          <w:bdr w:val="none" w:sz="0" w:space="0" w:color="auto" w:frame="1"/>
          <w:lang w:eastAsia="ru-RU"/>
        </w:rPr>
        <w:t>(прослушивает фонендоскопом, смотрит горло, задает вопросы)</w:t>
      </w:r>
      <w:r w:rsidRPr="00606078">
        <w:rPr>
          <w:rFonts w:ascii="Times New Roman" w:eastAsia="Times New Roman" w:hAnsi="Times New Roman" w:cs="Times New Roman"/>
          <w:color w:val="111111"/>
          <w:sz w:val="28"/>
          <w:szCs w:val="28"/>
          <w:lang w:eastAsia="ru-RU"/>
        </w:rPr>
        <w:t>. Слушание сказки К. Чуковского </w:t>
      </w:r>
      <w:r w:rsidRPr="00606078">
        <w:rPr>
          <w:rFonts w:ascii="Times New Roman" w:eastAsia="Times New Roman" w:hAnsi="Times New Roman" w:cs="Times New Roman"/>
          <w:i/>
          <w:iCs/>
          <w:color w:val="111111"/>
          <w:sz w:val="28"/>
          <w:szCs w:val="28"/>
          <w:bdr w:val="none" w:sz="0" w:space="0" w:color="auto" w:frame="1"/>
          <w:lang w:eastAsia="ru-RU"/>
        </w:rPr>
        <w:t>«Доктор Айболит»</w:t>
      </w:r>
      <w:r w:rsidRPr="00606078">
        <w:rPr>
          <w:rFonts w:ascii="Times New Roman" w:eastAsia="Times New Roman" w:hAnsi="Times New Roman" w:cs="Times New Roman"/>
          <w:color w:val="111111"/>
          <w:sz w:val="28"/>
          <w:szCs w:val="28"/>
          <w:lang w:eastAsia="ru-RU"/>
        </w:rPr>
        <w:t> в грамзаписи. Экскурсия к детской поликлинике. Чтение литературных </w:t>
      </w:r>
      <w:r w:rsidRPr="00606078">
        <w:rPr>
          <w:rFonts w:ascii="Times New Roman" w:eastAsia="Times New Roman" w:hAnsi="Times New Roman" w:cs="Times New Roman"/>
          <w:color w:val="111111"/>
          <w:sz w:val="28"/>
          <w:szCs w:val="28"/>
          <w:u w:val="single"/>
          <w:bdr w:val="none" w:sz="0" w:space="0" w:color="auto" w:frame="1"/>
          <w:lang w:eastAsia="ru-RU"/>
        </w:rPr>
        <w:t>произведений</w:t>
      </w:r>
      <w:r w:rsidRPr="00606078">
        <w:rPr>
          <w:rFonts w:ascii="Times New Roman" w:eastAsia="Times New Roman" w:hAnsi="Times New Roman" w:cs="Times New Roman"/>
          <w:color w:val="111111"/>
          <w:sz w:val="28"/>
          <w:szCs w:val="28"/>
          <w:lang w:eastAsia="ru-RU"/>
        </w:rPr>
        <w:t>: Я. Забила </w:t>
      </w:r>
      <w:r w:rsidRPr="00606078">
        <w:rPr>
          <w:rFonts w:ascii="Times New Roman" w:eastAsia="Times New Roman" w:hAnsi="Times New Roman" w:cs="Times New Roman"/>
          <w:i/>
          <w:iCs/>
          <w:color w:val="111111"/>
          <w:sz w:val="28"/>
          <w:szCs w:val="28"/>
          <w:bdr w:val="none" w:sz="0" w:space="0" w:color="auto" w:frame="1"/>
          <w:lang w:eastAsia="ru-RU"/>
        </w:rPr>
        <w:t>«Ясочка простудилась»</w:t>
      </w:r>
      <w:r w:rsidRPr="00606078">
        <w:rPr>
          <w:rFonts w:ascii="Times New Roman" w:eastAsia="Times New Roman" w:hAnsi="Times New Roman" w:cs="Times New Roman"/>
          <w:color w:val="111111"/>
          <w:sz w:val="28"/>
          <w:szCs w:val="28"/>
          <w:lang w:eastAsia="ru-RU"/>
        </w:rPr>
        <w:t>, Э. Успенский </w:t>
      </w:r>
      <w:r w:rsidRPr="00606078">
        <w:rPr>
          <w:rFonts w:ascii="Times New Roman" w:eastAsia="Times New Roman" w:hAnsi="Times New Roman" w:cs="Times New Roman"/>
          <w:i/>
          <w:iCs/>
          <w:color w:val="111111"/>
          <w:sz w:val="28"/>
          <w:szCs w:val="28"/>
          <w:bdr w:val="none" w:sz="0" w:space="0" w:color="auto" w:frame="1"/>
          <w:lang w:eastAsia="ru-RU"/>
        </w:rPr>
        <w:t>«Играли в больницу»</w:t>
      </w:r>
      <w:r w:rsidRPr="00606078">
        <w:rPr>
          <w:rFonts w:ascii="Times New Roman" w:eastAsia="Times New Roman" w:hAnsi="Times New Roman" w:cs="Times New Roman"/>
          <w:color w:val="111111"/>
          <w:sz w:val="28"/>
          <w:szCs w:val="28"/>
          <w:lang w:eastAsia="ru-RU"/>
        </w:rPr>
        <w:t>, В. Маяковский </w:t>
      </w:r>
      <w:r w:rsidRPr="00606078">
        <w:rPr>
          <w:rFonts w:ascii="Times New Roman" w:eastAsia="Times New Roman" w:hAnsi="Times New Roman" w:cs="Times New Roman"/>
          <w:i/>
          <w:iCs/>
          <w:color w:val="111111"/>
          <w:sz w:val="28"/>
          <w:szCs w:val="28"/>
          <w:bdr w:val="none" w:sz="0" w:space="0" w:color="auto" w:frame="1"/>
          <w:lang w:eastAsia="ru-RU"/>
        </w:rPr>
        <w:t>«Кем быть?»</w:t>
      </w:r>
      <w:r w:rsidRPr="00606078">
        <w:rPr>
          <w:rFonts w:ascii="Times New Roman" w:eastAsia="Times New Roman" w:hAnsi="Times New Roman" w:cs="Times New Roman"/>
          <w:color w:val="111111"/>
          <w:sz w:val="28"/>
          <w:szCs w:val="28"/>
          <w:lang w:eastAsia="ru-RU"/>
        </w:rPr>
        <w:t>. Рассматривание медицинских инструментов </w:t>
      </w:r>
      <w:r w:rsidRPr="00606078">
        <w:rPr>
          <w:rFonts w:ascii="Times New Roman" w:eastAsia="Times New Roman" w:hAnsi="Times New Roman" w:cs="Times New Roman"/>
          <w:i/>
          <w:iCs/>
          <w:color w:val="111111"/>
          <w:sz w:val="28"/>
          <w:szCs w:val="28"/>
          <w:bdr w:val="none" w:sz="0" w:space="0" w:color="auto" w:frame="1"/>
          <w:lang w:eastAsia="ru-RU"/>
        </w:rPr>
        <w:t>(фонендоскоп, шпатель, термометр, тонометр, пинцет и др.)</w:t>
      </w:r>
      <w:r w:rsidRPr="00606078">
        <w:rPr>
          <w:rFonts w:ascii="Times New Roman" w:eastAsia="Times New Roman" w:hAnsi="Times New Roman" w:cs="Times New Roman"/>
          <w:color w:val="111111"/>
          <w:sz w:val="28"/>
          <w:szCs w:val="28"/>
          <w:lang w:eastAsia="ru-RU"/>
        </w:rPr>
        <w:t> Беседа с детьми о работе врача, медсестры. Рассматривание иллюстраций о враче, мед. сестре. Лепка </w:t>
      </w:r>
      <w:r w:rsidRPr="00606078">
        <w:rPr>
          <w:rFonts w:ascii="Times New Roman" w:eastAsia="Times New Roman" w:hAnsi="Times New Roman" w:cs="Times New Roman"/>
          <w:i/>
          <w:iCs/>
          <w:color w:val="111111"/>
          <w:sz w:val="28"/>
          <w:szCs w:val="28"/>
          <w:bdr w:val="none" w:sz="0" w:space="0" w:color="auto" w:frame="1"/>
          <w:lang w:eastAsia="ru-RU"/>
        </w:rPr>
        <w:t>«Подарок для больной Ясочки»</w:t>
      </w:r>
      <w:r w:rsidRPr="00606078">
        <w:rPr>
          <w:rFonts w:ascii="Times New Roman" w:eastAsia="Times New Roman" w:hAnsi="Times New Roman" w:cs="Times New Roman"/>
          <w:color w:val="111111"/>
          <w:sz w:val="28"/>
          <w:szCs w:val="28"/>
          <w:lang w:eastAsia="ru-RU"/>
        </w:rPr>
        <w:t>. Изготовление с детьми атрибутов к игре с привлечением родителей (халаты, шапки, рецепты, мед. </w:t>
      </w:r>
      <w:r w:rsidRPr="00606078">
        <w:rPr>
          <w:rFonts w:ascii="Times New Roman" w:eastAsia="Times New Roman" w:hAnsi="Times New Roman" w:cs="Times New Roman"/>
          <w:b/>
          <w:bCs/>
          <w:color w:val="111111"/>
          <w:sz w:val="28"/>
          <w:szCs w:val="28"/>
          <w:lang w:eastAsia="ru-RU"/>
        </w:rPr>
        <w:t>карточки</w:t>
      </w:r>
      <w:r w:rsidRPr="00606078">
        <w:rPr>
          <w:rFonts w:ascii="Times New Roman" w:eastAsia="Times New Roman" w:hAnsi="Times New Roman" w:cs="Times New Roman"/>
          <w:color w:val="111111"/>
          <w:sz w:val="28"/>
          <w:szCs w:val="28"/>
          <w:lang w:eastAsia="ru-RU"/>
        </w:rPr>
        <w:t>, талоны и т. д.)</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халаты, шапки, карандаш и бумага для рецептов, фонендоскоп, тонометр, градусник, вата, бинт, пинцет, ножницы, губка, шприц, мази, таблетки, порошки и т. д.</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«Зоопарк»</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Расширять знания детей о диких </w:t>
      </w:r>
      <w:r w:rsidRPr="00606078">
        <w:rPr>
          <w:rFonts w:ascii="Times New Roman" w:eastAsia="Times New Roman" w:hAnsi="Times New Roman" w:cs="Times New Roman"/>
          <w:color w:val="111111"/>
          <w:sz w:val="28"/>
          <w:szCs w:val="28"/>
          <w:u w:val="single"/>
          <w:bdr w:val="none" w:sz="0" w:space="0" w:color="auto" w:frame="1"/>
          <w:lang w:eastAsia="ru-RU"/>
        </w:rPr>
        <w:t>животных</w:t>
      </w:r>
      <w:r w:rsidRPr="00606078">
        <w:rPr>
          <w:rFonts w:ascii="Times New Roman" w:eastAsia="Times New Roman" w:hAnsi="Times New Roman" w:cs="Times New Roman"/>
          <w:color w:val="111111"/>
          <w:sz w:val="28"/>
          <w:szCs w:val="28"/>
          <w:lang w:eastAsia="ru-RU"/>
        </w:rPr>
        <w:t>: воспитывать доброту, отзывчивость, чуткое, внимательное отношение к животным, культуру поведения в общественных местах.</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действия</w:t>
      </w:r>
      <w:r w:rsidRPr="00606078">
        <w:rPr>
          <w:rFonts w:ascii="Times New Roman" w:eastAsia="Times New Roman" w:hAnsi="Times New Roman" w:cs="Times New Roman"/>
          <w:color w:val="111111"/>
          <w:sz w:val="28"/>
          <w:szCs w:val="28"/>
          <w:lang w:eastAsia="ru-RU"/>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w:t>
      </w:r>
      <w:r w:rsidRPr="00606078">
        <w:rPr>
          <w:rFonts w:ascii="Times New Roman" w:eastAsia="Times New Roman" w:hAnsi="Times New Roman" w:cs="Times New Roman"/>
          <w:i/>
          <w:iCs/>
          <w:color w:val="111111"/>
          <w:sz w:val="28"/>
          <w:szCs w:val="28"/>
          <w:bdr w:val="none" w:sz="0" w:space="0" w:color="auto" w:frame="1"/>
          <w:lang w:eastAsia="ru-RU"/>
        </w:rPr>
        <w:t>(кормят, поят, убирают в клетках)</w:t>
      </w:r>
      <w:r w:rsidRPr="00606078">
        <w:rPr>
          <w:rFonts w:ascii="Times New Roman" w:eastAsia="Times New Roman" w:hAnsi="Times New Roman" w:cs="Times New Roman"/>
          <w:color w:val="111111"/>
          <w:sz w:val="28"/>
          <w:szCs w:val="28"/>
          <w:lang w:eastAsia="ru-RU"/>
        </w:rPr>
        <w:t>.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lastRenderedPageBreak/>
        <w:t>Предварительная работа</w:t>
      </w:r>
      <w:r w:rsidRPr="00606078">
        <w:rPr>
          <w:rFonts w:ascii="Times New Roman" w:eastAsia="Times New Roman" w:hAnsi="Times New Roman" w:cs="Times New Roman"/>
          <w:color w:val="111111"/>
          <w:sz w:val="28"/>
          <w:szCs w:val="28"/>
          <w:lang w:eastAsia="ru-RU"/>
        </w:rPr>
        <w:t>: Чтение литературных произведений о животных. Рассматривание иллюстраций о диких животных. Слушание сказки К. Чуковского </w:t>
      </w:r>
      <w:r w:rsidRPr="00606078">
        <w:rPr>
          <w:rFonts w:ascii="Times New Roman" w:eastAsia="Times New Roman" w:hAnsi="Times New Roman" w:cs="Times New Roman"/>
          <w:i/>
          <w:iCs/>
          <w:color w:val="111111"/>
          <w:sz w:val="28"/>
          <w:szCs w:val="28"/>
          <w:bdr w:val="none" w:sz="0" w:space="0" w:color="auto" w:frame="1"/>
          <w:lang w:eastAsia="ru-RU"/>
        </w:rPr>
        <w:t>«Доктор Айболит»</w:t>
      </w:r>
      <w:r w:rsidRPr="00606078">
        <w:rPr>
          <w:rFonts w:ascii="Times New Roman" w:eastAsia="Times New Roman" w:hAnsi="Times New Roman" w:cs="Times New Roman"/>
          <w:color w:val="111111"/>
          <w:sz w:val="28"/>
          <w:szCs w:val="28"/>
          <w:lang w:eastAsia="ru-RU"/>
        </w:rPr>
        <w:t xml:space="preserve"> в </w:t>
      </w:r>
      <w:proofErr w:type="spellStart"/>
      <w:r w:rsidRPr="00606078">
        <w:rPr>
          <w:rFonts w:ascii="Times New Roman" w:eastAsia="Times New Roman" w:hAnsi="Times New Roman" w:cs="Times New Roman"/>
          <w:color w:val="111111"/>
          <w:sz w:val="28"/>
          <w:szCs w:val="28"/>
          <w:lang w:eastAsia="ru-RU"/>
        </w:rPr>
        <w:t>аудизаписи</w:t>
      </w:r>
      <w:proofErr w:type="spellEnd"/>
      <w:r w:rsidRPr="00606078">
        <w:rPr>
          <w:rFonts w:ascii="Times New Roman" w:eastAsia="Times New Roman" w:hAnsi="Times New Roman" w:cs="Times New Roman"/>
          <w:color w:val="111111"/>
          <w:sz w:val="28"/>
          <w:szCs w:val="28"/>
          <w:lang w:eastAsia="ru-RU"/>
        </w:rPr>
        <w:t>. Рассматривание с детьми иллюстраций к сказке К. Чуковского </w:t>
      </w:r>
      <w:r w:rsidRPr="00606078">
        <w:rPr>
          <w:rFonts w:ascii="Times New Roman" w:eastAsia="Times New Roman" w:hAnsi="Times New Roman" w:cs="Times New Roman"/>
          <w:i/>
          <w:iCs/>
          <w:color w:val="111111"/>
          <w:sz w:val="28"/>
          <w:szCs w:val="28"/>
          <w:bdr w:val="none" w:sz="0" w:space="0" w:color="auto" w:frame="1"/>
          <w:lang w:eastAsia="ru-RU"/>
        </w:rPr>
        <w:t>«Доктор Айболит»</w:t>
      </w:r>
      <w:r w:rsidRPr="00606078">
        <w:rPr>
          <w:rFonts w:ascii="Times New Roman" w:eastAsia="Times New Roman" w:hAnsi="Times New Roman" w:cs="Times New Roman"/>
          <w:color w:val="111111"/>
          <w:sz w:val="28"/>
          <w:szCs w:val="28"/>
          <w:lang w:eastAsia="ru-RU"/>
        </w:rPr>
        <w:t>. Рассказы детей </w:t>
      </w:r>
      <w:r w:rsidRPr="00606078">
        <w:rPr>
          <w:rFonts w:ascii="Times New Roman" w:eastAsia="Times New Roman" w:hAnsi="Times New Roman" w:cs="Times New Roman"/>
          <w:i/>
          <w:iCs/>
          <w:color w:val="111111"/>
          <w:sz w:val="28"/>
          <w:szCs w:val="28"/>
          <w:bdr w:val="none" w:sz="0" w:space="0" w:color="auto" w:frame="1"/>
          <w:lang w:eastAsia="ru-RU"/>
        </w:rPr>
        <w:t>«Как мы ходили в зоопарк»</w:t>
      </w:r>
      <w:r w:rsidRPr="00606078">
        <w:rPr>
          <w:rFonts w:ascii="Times New Roman" w:eastAsia="Times New Roman" w:hAnsi="Times New Roman" w:cs="Times New Roman"/>
          <w:color w:val="111111"/>
          <w:sz w:val="28"/>
          <w:szCs w:val="28"/>
          <w:lang w:eastAsia="ru-RU"/>
        </w:rPr>
        <w:t> Рассказ воспитателя о работе ветеринарного врача в зоопарке. Беседа с детьми о правилах безопасного поведения в зоопарке. Рисование </w:t>
      </w:r>
      <w:r w:rsidRPr="00606078">
        <w:rPr>
          <w:rFonts w:ascii="Times New Roman" w:eastAsia="Times New Roman" w:hAnsi="Times New Roman" w:cs="Times New Roman"/>
          <w:i/>
          <w:iCs/>
          <w:color w:val="111111"/>
          <w:sz w:val="28"/>
          <w:szCs w:val="28"/>
          <w:bdr w:val="none" w:sz="0" w:space="0" w:color="auto" w:frame="1"/>
          <w:lang w:eastAsia="ru-RU"/>
        </w:rPr>
        <w:t>«Что я видел в зоопарке»</w:t>
      </w:r>
      <w:r w:rsidRPr="00606078">
        <w:rPr>
          <w:rFonts w:ascii="Times New Roman" w:eastAsia="Times New Roman" w:hAnsi="Times New Roman" w:cs="Times New Roman"/>
          <w:color w:val="111111"/>
          <w:sz w:val="28"/>
          <w:szCs w:val="28"/>
          <w:lang w:eastAsia="ru-RU"/>
        </w:rPr>
        <w:t>. Коллективная лепка </w:t>
      </w:r>
      <w:r w:rsidRPr="00606078">
        <w:rPr>
          <w:rFonts w:ascii="Times New Roman" w:eastAsia="Times New Roman" w:hAnsi="Times New Roman" w:cs="Times New Roman"/>
          <w:i/>
          <w:iCs/>
          <w:color w:val="111111"/>
          <w:sz w:val="28"/>
          <w:szCs w:val="28"/>
          <w:bdr w:val="none" w:sz="0" w:space="0" w:color="auto" w:frame="1"/>
          <w:lang w:eastAsia="ru-RU"/>
        </w:rPr>
        <w:t>«Зоопарк»</w:t>
      </w:r>
      <w:r w:rsidRPr="00606078">
        <w:rPr>
          <w:rFonts w:ascii="Times New Roman" w:eastAsia="Times New Roman" w:hAnsi="Times New Roman" w:cs="Times New Roman"/>
          <w:color w:val="111111"/>
          <w:sz w:val="28"/>
          <w:szCs w:val="28"/>
          <w:lang w:eastAsia="ru-RU"/>
        </w:rPr>
        <w:t> Изготовление с детьми атрибутов к игре. Конструирование из строительного материала зоопарка, клеток для животных. Игровой </w:t>
      </w:r>
      <w:r w:rsidRPr="00606078">
        <w:rPr>
          <w:rFonts w:ascii="Times New Roman" w:eastAsia="Times New Roman" w:hAnsi="Times New Roman" w:cs="Times New Roman"/>
          <w:color w:val="111111"/>
          <w:sz w:val="28"/>
          <w:szCs w:val="28"/>
          <w:u w:val="single"/>
          <w:bdr w:val="none" w:sz="0" w:space="0" w:color="auto" w:frame="1"/>
          <w:lang w:eastAsia="ru-RU"/>
        </w:rPr>
        <w:t>материал</w:t>
      </w:r>
      <w:r w:rsidRPr="00606078">
        <w:rPr>
          <w:rFonts w:ascii="Times New Roman" w:eastAsia="Times New Roman" w:hAnsi="Times New Roman" w:cs="Times New Roman"/>
          <w:color w:val="111111"/>
          <w:sz w:val="28"/>
          <w:szCs w:val="28"/>
          <w:lang w:eastAsia="ru-RU"/>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«Магазин»</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ситуации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«Овощной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«Одежда»</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«Продукты»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«Ткани»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«Сувениры»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«Книги»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«Спорттовары»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«Мебельный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«Магазин игрушек»</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«Зоомагазин»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«Головные уборы»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«Цветочный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«Булочная»</w:t>
      </w:r>
      <w:r w:rsidRPr="00606078">
        <w:rPr>
          <w:rFonts w:ascii="Times New Roman" w:eastAsia="Times New Roman" w:hAnsi="Times New Roman" w:cs="Times New Roman"/>
          <w:color w:val="111111"/>
          <w:sz w:val="28"/>
          <w:szCs w:val="28"/>
          <w:lang w:eastAsia="ru-RU"/>
        </w:rPr>
        <w:t> и др.</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Экскурсия в магазин. Наблюдение за разгрузкой товара в овощном магазине. Беседа с детьми о проведенных экскурсиях. Чтение литературных </w:t>
      </w:r>
      <w:r w:rsidRPr="00606078">
        <w:rPr>
          <w:rFonts w:ascii="Times New Roman" w:eastAsia="Times New Roman" w:hAnsi="Times New Roman" w:cs="Times New Roman"/>
          <w:color w:val="111111"/>
          <w:sz w:val="28"/>
          <w:szCs w:val="28"/>
          <w:u w:val="single"/>
          <w:bdr w:val="none" w:sz="0" w:space="0" w:color="auto" w:frame="1"/>
          <w:lang w:eastAsia="ru-RU"/>
        </w:rPr>
        <w:t>произведений</w:t>
      </w:r>
      <w:r w:rsidRPr="00606078">
        <w:rPr>
          <w:rFonts w:ascii="Times New Roman" w:eastAsia="Times New Roman" w:hAnsi="Times New Roman" w:cs="Times New Roman"/>
          <w:color w:val="111111"/>
          <w:sz w:val="28"/>
          <w:szCs w:val="28"/>
          <w:lang w:eastAsia="ru-RU"/>
        </w:rPr>
        <w:t>: Б. Воронько </w:t>
      </w:r>
      <w:r w:rsidRPr="00606078">
        <w:rPr>
          <w:rFonts w:ascii="Times New Roman" w:eastAsia="Times New Roman" w:hAnsi="Times New Roman" w:cs="Times New Roman"/>
          <w:i/>
          <w:iCs/>
          <w:color w:val="111111"/>
          <w:sz w:val="28"/>
          <w:szCs w:val="28"/>
          <w:bdr w:val="none" w:sz="0" w:space="0" w:color="auto" w:frame="1"/>
          <w:lang w:eastAsia="ru-RU"/>
        </w:rPr>
        <w:t>«Сказка о необычных покупках»</w:t>
      </w:r>
      <w:r w:rsidRPr="00606078">
        <w:rPr>
          <w:rFonts w:ascii="Times New Roman" w:eastAsia="Times New Roman" w:hAnsi="Times New Roman" w:cs="Times New Roman"/>
          <w:color w:val="111111"/>
          <w:sz w:val="28"/>
          <w:szCs w:val="28"/>
          <w:lang w:eastAsia="ru-RU"/>
        </w:rPr>
        <w:t> и др. Этическая беседа о поведении в общественных местах.</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Встреча детей с мамой, которая работает продавцом в магазине. Составление детьми рассказов на тему </w:t>
      </w:r>
      <w:r w:rsidRPr="00606078">
        <w:rPr>
          <w:rFonts w:ascii="Times New Roman" w:eastAsia="Times New Roman" w:hAnsi="Times New Roman" w:cs="Times New Roman"/>
          <w:i/>
          <w:iCs/>
          <w:color w:val="111111"/>
          <w:sz w:val="28"/>
          <w:szCs w:val="28"/>
          <w:bdr w:val="none" w:sz="0" w:space="0" w:color="auto" w:frame="1"/>
          <w:lang w:eastAsia="ru-RU"/>
        </w:rPr>
        <w:t>«Что мы умеем?»</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«Как купить хлеб в булочной?»</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«Как перейти дорогу, чтобы попасть в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«Где продают тетради, карандаши?»</w:t>
      </w:r>
      <w:r w:rsidRPr="00606078">
        <w:rPr>
          <w:rFonts w:ascii="Times New Roman" w:eastAsia="Times New Roman" w:hAnsi="Times New Roman" w:cs="Times New Roman"/>
          <w:color w:val="111111"/>
          <w:sz w:val="28"/>
          <w:szCs w:val="28"/>
          <w:lang w:eastAsia="ru-RU"/>
        </w:rPr>
        <w:t>и т. д. Изготовление с детьми атрибутов к игре (конфеты, деньги, кошельки, пластиковые </w:t>
      </w:r>
      <w:r w:rsidRPr="00606078">
        <w:rPr>
          <w:rFonts w:ascii="Times New Roman" w:eastAsia="Times New Roman" w:hAnsi="Times New Roman" w:cs="Times New Roman"/>
          <w:b/>
          <w:bCs/>
          <w:color w:val="111111"/>
          <w:sz w:val="28"/>
          <w:szCs w:val="28"/>
          <w:lang w:eastAsia="ru-RU"/>
        </w:rPr>
        <w:t>карты</w:t>
      </w:r>
      <w:r w:rsidRPr="00606078">
        <w:rPr>
          <w:rFonts w:ascii="Times New Roman" w:eastAsia="Times New Roman" w:hAnsi="Times New Roman" w:cs="Times New Roman"/>
          <w:color w:val="111111"/>
          <w:sz w:val="28"/>
          <w:szCs w:val="28"/>
          <w:lang w:eastAsia="ru-RU"/>
        </w:rPr>
        <w:t xml:space="preserve">, ценники и т. д.). </w:t>
      </w:r>
      <w:r w:rsidRPr="00606078">
        <w:rPr>
          <w:rFonts w:ascii="Times New Roman" w:eastAsia="Times New Roman" w:hAnsi="Times New Roman" w:cs="Times New Roman"/>
          <w:color w:val="111111"/>
          <w:sz w:val="28"/>
          <w:szCs w:val="28"/>
          <w:lang w:eastAsia="ru-RU"/>
        </w:rPr>
        <w:lastRenderedPageBreak/>
        <w:t>Лепка ”Овощи-фрукты для магазина”. Дидактические </w:t>
      </w:r>
      <w:r w:rsidRPr="00606078">
        <w:rPr>
          <w:rFonts w:ascii="Times New Roman" w:eastAsia="Times New Roman" w:hAnsi="Times New Roman" w:cs="Times New Roman"/>
          <w:color w:val="111111"/>
          <w:sz w:val="28"/>
          <w:szCs w:val="28"/>
          <w:u w:val="single"/>
          <w:bdr w:val="none" w:sz="0" w:space="0" w:color="auto" w:frame="1"/>
          <w:lang w:eastAsia="ru-RU"/>
        </w:rPr>
        <w:t>игры</w:t>
      </w:r>
      <w:r w:rsidRPr="00606078">
        <w:rPr>
          <w:rFonts w:ascii="Times New Roman" w:eastAsia="Times New Roman" w:hAnsi="Times New Roman" w:cs="Times New Roman"/>
          <w:color w:val="111111"/>
          <w:sz w:val="28"/>
          <w:szCs w:val="28"/>
          <w:lang w:eastAsia="ru-RU"/>
        </w:rPr>
        <w:t>: ”Кто больше назовёт предметов для </w:t>
      </w:r>
      <w:r w:rsidRPr="00606078">
        <w:rPr>
          <w:rFonts w:ascii="Times New Roman" w:eastAsia="Times New Roman" w:hAnsi="Times New Roman" w:cs="Times New Roman"/>
          <w:color w:val="111111"/>
          <w:sz w:val="28"/>
          <w:szCs w:val="28"/>
          <w:u w:val="single"/>
          <w:bdr w:val="none" w:sz="0" w:space="0" w:color="auto" w:frame="1"/>
          <w:lang w:eastAsia="ru-RU"/>
        </w:rPr>
        <w:t>магазинов</w:t>
      </w:r>
      <w:r w:rsidRPr="00606078">
        <w:rPr>
          <w:rFonts w:ascii="Times New Roman" w:eastAsia="Times New Roman" w:hAnsi="Times New Roman" w:cs="Times New Roman"/>
          <w:color w:val="111111"/>
          <w:sz w:val="28"/>
          <w:szCs w:val="28"/>
          <w:lang w:eastAsia="ru-RU"/>
        </w:rPr>
        <w:t>:”Игрушки”,”Продукты”,”Одежда”.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весы, касса, халаты, шапочки, сумки, кошельки, ценники, товары по отделам, машина для перевозки товаров, оборудование для уборки.</w:t>
      </w:r>
    </w:p>
    <w:p w:rsidR="00606078" w:rsidRDefault="00606078" w:rsidP="00606078">
      <w:pPr>
        <w:spacing w:after="0"/>
        <w:ind w:firstLine="360"/>
        <w:jc w:val="both"/>
        <w:rPr>
          <w:rFonts w:ascii="Times New Roman" w:eastAsia="Times New Roman" w:hAnsi="Times New Roman" w:cs="Times New Roman"/>
          <w:i/>
          <w:iCs/>
          <w:color w:val="111111"/>
          <w:sz w:val="28"/>
          <w:szCs w:val="28"/>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«Швейное ателье»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ситуации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«Салон шляп»</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Встреча с работниками швейного ателье (родители, беседа. Чтение </w:t>
      </w:r>
      <w:r w:rsidRPr="00606078">
        <w:rPr>
          <w:rFonts w:ascii="Times New Roman" w:eastAsia="Times New Roman" w:hAnsi="Times New Roman" w:cs="Times New Roman"/>
          <w:color w:val="111111"/>
          <w:sz w:val="28"/>
          <w:szCs w:val="28"/>
          <w:u w:val="single"/>
          <w:bdr w:val="none" w:sz="0" w:space="0" w:color="auto" w:frame="1"/>
          <w:lang w:eastAsia="ru-RU"/>
        </w:rPr>
        <w:t>произведений</w:t>
      </w:r>
      <w:r w:rsidRPr="00606078">
        <w:rPr>
          <w:rFonts w:ascii="Times New Roman" w:eastAsia="Times New Roman" w:hAnsi="Times New Roman" w:cs="Times New Roman"/>
          <w:color w:val="111111"/>
          <w:sz w:val="28"/>
          <w:szCs w:val="28"/>
          <w:lang w:eastAsia="ru-RU"/>
        </w:rPr>
        <w:t>: С. Михалков </w:t>
      </w:r>
      <w:r w:rsidRPr="00606078">
        <w:rPr>
          <w:rFonts w:ascii="Times New Roman" w:eastAsia="Times New Roman" w:hAnsi="Times New Roman" w:cs="Times New Roman"/>
          <w:i/>
          <w:iCs/>
          <w:color w:val="111111"/>
          <w:sz w:val="28"/>
          <w:szCs w:val="28"/>
          <w:bdr w:val="none" w:sz="0" w:space="0" w:color="auto" w:frame="1"/>
          <w:lang w:eastAsia="ru-RU"/>
        </w:rPr>
        <w:t>«Заяц портной»</w:t>
      </w:r>
      <w:r w:rsidRPr="00606078">
        <w:rPr>
          <w:rFonts w:ascii="Times New Roman" w:eastAsia="Times New Roman" w:hAnsi="Times New Roman" w:cs="Times New Roman"/>
          <w:color w:val="111111"/>
          <w:sz w:val="28"/>
          <w:szCs w:val="28"/>
          <w:lang w:eastAsia="ru-RU"/>
        </w:rPr>
        <w:t>, Викторов </w:t>
      </w:r>
      <w:r w:rsidRPr="00606078">
        <w:rPr>
          <w:rFonts w:ascii="Times New Roman" w:eastAsia="Times New Roman" w:hAnsi="Times New Roman" w:cs="Times New Roman"/>
          <w:i/>
          <w:iCs/>
          <w:color w:val="111111"/>
          <w:sz w:val="28"/>
          <w:szCs w:val="28"/>
          <w:bdr w:val="none" w:sz="0" w:space="0" w:color="auto" w:frame="1"/>
          <w:lang w:eastAsia="ru-RU"/>
        </w:rPr>
        <w:t>«Я для мамы платье шила»</w:t>
      </w:r>
      <w:r w:rsidRPr="00606078">
        <w:rPr>
          <w:rFonts w:ascii="Times New Roman" w:eastAsia="Times New Roman" w:hAnsi="Times New Roman" w:cs="Times New Roman"/>
          <w:color w:val="111111"/>
          <w:sz w:val="28"/>
          <w:szCs w:val="28"/>
          <w:lang w:eastAsia="ru-RU"/>
        </w:rPr>
        <w:t>, Гринберг </w:t>
      </w:r>
      <w:r w:rsidRPr="00606078">
        <w:rPr>
          <w:rFonts w:ascii="Times New Roman" w:eastAsia="Times New Roman" w:hAnsi="Times New Roman" w:cs="Times New Roman"/>
          <w:i/>
          <w:iCs/>
          <w:color w:val="111111"/>
          <w:sz w:val="28"/>
          <w:szCs w:val="28"/>
          <w:bdr w:val="none" w:sz="0" w:space="0" w:color="auto" w:frame="1"/>
          <w:lang w:eastAsia="ru-RU"/>
        </w:rPr>
        <w:t>«Олин фартук»</w:t>
      </w:r>
      <w:r w:rsidRPr="00606078">
        <w:rPr>
          <w:rFonts w:ascii="Times New Roman" w:eastAsia="Times New Roman" w:hAnsi="Times New Roman" w:cs="Times New Roman"/>
          <w:color w:val="111111"/>
          <w:sz w:val="28"/>
          <w:szCs w:val="28"/>
          <w:lang w:eastAsia="ru-RU"/>
        </w:rPr>
        <w:t>. Дидактическая игра </w:t>
      </w:r>
      <w:r w:rsidRPr="00606078">
        <w:rPr>
          <w:rFonts w:ascii="Times New Roman" w:eastAsia="Times New Roman" w:hAnsi="Times New Roman" w:cs="Times New Roman"/>
          <w:i/>
          <w:iCs/>
          <w:color w:val="111111"/>
          <w:sz w:val="28"/>
          <w:szCs w:val="28"/>
          <w:bdr w:val="none" w:sz="0" w:space="0" w:color="auto" w:frame="1"/>
          <w:lang w:eastAsia="ru-RU"/>
        </w:rPr>
        <w:t>«Что у тебя шерстяное?»</w:t>
      </w:r>
      <w:r w:rsidRPr="00606078">
        <w:rPr>
          <w:rFonts w:ascii="Times New Roman" w:eastAsia="Times New Roman" w:hAnsi="Times New Roman" w:cs="Times New Roman"/>
          <w:color w:val="111111"/>
          <w:sz w:val="28"/>
          <w:szCs w:val="28"/>
          <w:lang w:eastAsia="ru-RU"/>
        </w:rPr>
        <w:t> Рассматривание образцов тканей. Беседа </w:t>
      </w:r>
      <w:r w:rsidRPr="00606078">
        <w:rPr>
          <w:rFonts w:ascii="Times New Roman" w:eastAsia="Times New Roman" w:hAnsi="Times New Roman" w:cs="Times New Roman"/>
          <w:i/>
          <w:iCs/>
          <w:color w:val="111111"/>
          <w:sz w:val="28"/>
          <w:szCs w:val="28"/>
          <w:bdr w:val="none" w:sz="0" w:space="0" w:color="auto" w:frame="1"/>
          <w:lang w:eastAsia="ru-RU"/>
        </w:rPr>
        <w:t>«Что из какой ткани можно сшить?»</w:t>
      </w:r>
      <w:r w:rsidRPr="00606078">
        <w:rPr>
          <w:rFonts w:ascii="Times New Roman" w:eastAsia="Times New Roman" w:hAnsi="Times New Roman" w:cs="Times New Roman"/>
          <w:color w:val="111111"/>
          <w:sz w:val="28"/>
          <w:szCs w:val="28"/>
          <w:lang w:eastAsia="ru-RU"/>
        </w:rPr>
        <w:t> Изготовление альбома </w:t>
      </w:r>
      <w:r w:rsidRPr="00606078">
        <w:rPr>
          <w:rFonts w:ascii="Times New Roman" w:eastAsia="Times New Roman" w:hAnsi="Times New Roman" w:cs="Times New Roman"/>
          <w:i/>
          <w:iCs/>
          <w:color w:val="111111"/>
          <w:sz w:val="28"/>
          <w:szCs w:val="28"/>
          <w:bdr w:val="none" w:sz="0" w:space="0" w:color="auto" w:frame="1"/>
          <w:lang w:eastAsia="ru-RU"/>
        </w:rPr>
        <w:t>«Образцы тканей»</w:t>
      </w:r>
      <w:r w:rsidRPr="00606078">
        <w:rPr>
          <w:rFonts w:ascii="Times New Roman" w:eastAsia="Times New Roman" w:hAnsi="Times New Roman" w:cs="Times New Roman"/>
          <w:color w:val="111111"/>
          <w:sz w:val="28"/>
          <w:szCs w:val="28"/>
          <w:lang w:eastAsia="ru-RU"/>
        </w:rPr>
        <w:t>. Рассматривание журналов мод. Аппликация </w:t>
      </w:r>
      <w:r w:rsidRPr="00606078">
        <w:rPr>
          <w:rFonts w:ascii="Times New Roman" w:eastAsia="Times New Roman" w:hAnsi="Times New Roman" w:cs="Times New Roman"/>
          <w:i/>
          <w:iCs/>
          <w:color w:val="111111"/>
          <w:sz w:val="28"/>
          <w:szCs w:val="28"/>
          <w:bdr w:val="none" w:sz="0" w:space="0" w:color="auto" w:frame="1"/>
          <w:lang w:eastAsia="ru-RU"/>
        </w:rPr>
        <w:t>«Кукла в красивом платье»</w:t>
      </w:r>
      <w:r w:rsidRPr="00606078">
        <w:rPr>
          <w:rFonts w:ascii="Times New Roman" w:eastAsia="Times New Roman" w:hAnsi="Times New Roman" w:cs="Times New Roman"/>
          <w:color w:val="111111"/>
          <w:sz w:val="28"/>
          <w:szCs w:val="28"/>
          <w:lang w:eastAsia="ru-RU"/>
        </w:rPr>
        <w:t>. Ручной труд </w:t>
      </w:r>
      <w:r w:rsidRPr="00606078">
        <w:rPr>
          <w:rFonts w:ascii="Times New Roman" w:eastAsia="Times New Roman" w:hAnsi="Times New Roman" w:cs="Times New Roman"/>
          <w:i/>
          <w:iCs/>
          <w:color w:val="111111"/>
          <w:sz w:val="28"/>
          <w:szCs w:val="28"/>
          <w:bdr w:val="none" w:sz="0" w:space="0" w:color="auto" w:frame="1"/>
          <w:lang w:eastAsia="ru-RU"/>
        </w:rPr>
        <w:t>«Пришей пуговицу»</w:t>
      </w:r>
      <w:r w:rsidRPr="00606078">
        <w:rPr>
          <w:rFonts w:ascii="Times New Roman" w:eastAsia="Times New Roman" w:hAnsi="Times New Roman" w:cs="Times New Roman"/>
          <w:color w:val="111111"/>
          <w:sz w:val="28"/>
          <w:szCs w:val="28"/>
          <w:lang w:eastAsia="ru-RU"/>
        </w:rPr>
        <w:t>. Изготовление атрибутов для игры с привлечением родителей (витрина, гладильные доски, наборы тканей, пуговиц, ниток, лекала выкроек и др.)</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«Салон красоты»</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Расширить и закрепить знания детей о работе в </w:t>
      </w:r>
      <w:r w:rsidRPr="00606078">
        <w:rPr>
          <w:rFonts w:ascii="Times New Roman" w:eastAsia="Times New Roman" w:hAnsi="Times New Roman" w:cs="Times New Roman"/>
          <w:i/>
          <w:iCs/>
          <w:color w:val="111111"/>
          <w:sz w:val="28"/>
          <w:szCs w:val="28"/>
          <w:bdr w:val="none" w:sz="0" w:space="0" w:color="auto" w:frame="1"/>
          <w:lang w:eastAsia="ru-RU"/>
        </w:rPr>
        <w:t>«Салоне красоты»</w:t>
      </w:r>
      <w:r w:rsidRPr="00606078">
        <w:rPr>
          <w:rFonts w:ascii="Times New Roman" w:eastAsia="Times New Roman" w:hAnsi="Times New Roman" w:cs="Times New Roman"/>
          <w:color w:val="111111"/>
          <w:sz w:val="28"/>
          <w:szCs w:val="28"/>
          <w:lang w:eastAsia="ru-RU"/>
        </w:rPr>
        <w:t>, вызвать желание выглядеть красиво, воспитывать культуру поведения в общественных местах, уважение, вежливое обращение к </w:t>
      </w:r>
      <w:r w:rsidRPr="00606078">
        <w:rPr>
          <w:rFonts w:ascii="Times New Roman" w:eastAsia="Times New Roman" w:hAnsi="Times New Roman" w:cs="Times New Roman"/>
          <w:b/>
          <w:bCs/>
          <w:color w:val="111111"/>
          <w:sz w:val="28"/>
          <w:szCs w:val="28"/>
          <w:lang w:eastAsia="ru-RU"/>
        </w:rPr>
        <w:t>старшим и друг к другу</w:t>
      </w:r>
      <w:r w:rsidRPr="00606078">
        <w:rPr>
          <w:rFonts w:ascii="Times New Roman" w:eastAsia="Times New Roman" w:hAnsi="Times New Roman" w:cs="Times New Roman"/>
          <w:color w:val="111111"/>
          <w:sz w:val="28"/>
          <w:szCs w:val="28"/>
          <w:lang w:eastAsia="ru-RU"/>
        </w:rPr>
        <w:t>.</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xml:space="preserve">: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w:t>
      </w:r>
      <w:r w:rsidRPr="00606078">
        <w:rPr>
          <w:rFonts w:ascii="Times New Roman" w:eastAsia="Times New Roman" w:hAnsi="Times New Roman" w:cs="Times New Roman"/>
          <w:color w:val="111111"/>
          <w:sz w:val="28"/>
          <w:szCs w:val="28"/>
          <w:lang w:eastAsia="ru-RU"/>
        </w:rPr>
        <w:lastRenderedPageBreak/>
        <w:t>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w:t>
      </w:r>
      <w:r w:rsidRPr="00606078">
        <w:rPr>
          <w:rFonts w:ascii="Times New Roman" w:eastAsia="Times New Roman" w:hAnsi="Times New Roman" w:cs="Times New Roman"/>
          <w:i/>
          <w:iCs/>
          <w:color w:val="111111"/>
          <w:sz w:val="28"/>
          <w:szCs w:val="28"/>
          <w:bdr w:val="none" w:sz="0" w:space="0" w:color="auto" w:frame="1"/>
          <w:lang w:eastAsia="ru-RU"/>
        </w:rPr>
        <w:t>«Причешем куклу красиво»</w:t>
      </w:r>
      <w:r w:rsidRPr="00606078">
        <w:rPr>
          <w:rFonts w:ascii="Times New Roman" w:eastAsia="Times New Roman" w:hAnsi="Times New Roman" w:cs="Times New Roman"/>
          <w:color w:val="111111"/>
          <w:sz w:val="28"/>
          <w:szCs w:val="28"/>
          <w:lang w:eastAsia="ru-RU"/>
        </w:rPr>
        <w:t>. Дидактическая игра </w:t>
      </w:r>
      <w:r w:rsidRPr="00606078">
        <w:rPr>
          <w:rFonts w:ascii="Times New Roman" w:eastAsia="Times New Roman" w:hAnsi="Times New Roman" w:cs="Times New Roman"/>
          <w:i/>
          <w:iCs/>
          <w:color w:val="111111"/>
          <w:sz w:val="28"/>
          <w:szCs w:val="28"/>
          <w:bdr w:val="none" w:sz="0" w:space="0" w:color="auto" w:frame="1"/>
          <w:lang w:eastAsia="ru-RU"/>
        </w:rPr>
        <w:t>«Золушка собирается на бал»</w:t>
      </w:r>
      <w:r w:rsidRPr="00606078">
        <w:rPr>
          <w:rFonts w:ascii="Times New Roman" w:eastAsia="Times New Roman" w:hAnsi="Times New Roman" w:cs="Times New Roman"/>
          <w:color w:val="111111"/>
          <w:sz w:val="28"/>
          <w:szCs w:val="28"/>
          <w:lang w:eastAsia="ru-RU"/>
        </w:rPr>
        <w:t>. Прогулка к ближайшей парикмахерской. Изготовление атрибутов к игре с привлечением родителей </w:t>
      </w:r>
      <w:r w:rsidRPr="00606078">
        <w:rPr>
          <w:rFonts w:ascii="Times New Roman" w:eastAsia="Times New Roman" w:hAnsi="Times New Roman" w:cs="Times New Roman"/>
          <w:i/>
          <w:iCs/>
          <w:color w:val="111111"/>
          <w:sz w:val="28"/>
          <w:szCs w:val="28"/>
          <w:bdr w:val="none" w:sz="0" w:space="0" w:color="auto" w:frame="1"/>
          <w:lang w:eastAsia="ru-RU"/>
        </w:rPr>
        <w:t>(халаты, пелеринки, полотенца, салфетки и др.)</w:t>
      </w:r>
      <w:r w:rsidRPr="00606078">
        <w:rPr>
          <w:rFonts w:ascii="Times New Roman" w:eastAsia="Times New Roman" w:hAnsi="Times New Roman" w:cs="Times New Roman"/>
          <w:color w:val="111111"/>
          <w:sz w:val="28"/>
          <w:szCs w:val="28"/>
          <w:lang w:eastAsia="ru-RU"/>
        </w:rPr>
        <w:t>. Дидактическая игры ”Что мы видели, не скажем, а что делали - покажем”, ”Для чего эти предметы”.</w:t>
      </w:r>
    </w:p>
    <w:p w:rsid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«Библиотека»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Оформление формуляров читателей. Приём заявок библиотекарем. Работа с </w:t>
      </w:r>
      <w:r w:rsidRPr="00606078">
        <w:rPr>
          <w:rFonts w:ascii="Times New Roman" w:eastAsia="Times New Roman" w:hAnsi="Times New Roman" w:cs="Times New Roman"/>
          <w:b/>
          <w:bCs/>
          <w:color w:val="111111"/>
          <w:sz w:val="28"/>
          <w:szCs w:val="28"/>
          <w:lang w:eastAsia="ru-RU"/>
        </w:rPr>
        <w:t>картотекой</w:t>
      </w:r>
      <w:r w:rsidRPr="00606078">
        <w:rPr>
          <w:rFonts w:ascii="Times New Roman" w:eastAsia="Times New Roman" w:hAnsi="Times New Roman" w:cs="Times New Roman"/>
          <w:color w:val="111111"/>
          <w:sz w:val="28"/>
          <w:szCs w:val="28"/>
          <w:lang w:eastAsia="ru-RU"/>
        </w:rPr>
        <w:t>. Выдача книг. Читальный зал.</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xml:space="preserve">: Экскурсия в библиотеку с последующей беседой. Чтение произведения С. </w:t>
      </w:r>
      <w:proofErr w:type="spellStart"/>
      <w:r w:rsidRPr="00606078">
        <w:rPr>
          <w:rFonts w:ascii="Times New Roman" w:eastAsia="Times New Roman" w:hAnsi="Times New Roman" w:cs="Times New Roman"/>
          <w:color w:val="111111"/>
          <w:sz w:val="28"/>
          <w:szCs w:val="28"/>
          <w:lang w:eastAsia="ru-RU"/>
        </w:rPr>
        <w:t>Жупанина</w:t>
      </w:r>
      <w:proofErr w:type="spellEnd"/>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«Я – библиотекарь»</w:t>
      </w:r>
      <w:r w:rsidRPr="00606078">
        <w:rPr>
          <w:rFonts w:ascii="Times New Roman" w:eastAsia="Times New Roman" w:hAnsi="Times New Roman" w:cs="Times New Roman"/>
          <w:color w:val="111111"/>
          <w:sz w:val="28"/>
          <w:szCs w:val="28"/>
          <w:lang w:eastAsia="ru-RU"/>
        </w:rPr>
        <w:t>, открытие </w:t>
      </w:r>
      <w:r w:rsidRPr="00606078">
        <w:rPr>
          <w:rFonts w:ascii="Times New Roman" w:eastAsia="Times New Roman" w:hAnsi="Times New Roman" w:cs="Times New Roman"/>
          <w:i/>
          <w:iCs/>
          <w:color w:val="111111"/>
          <w:sz w:val="28"/>
          <w:szCs w:val="28"/>
          <w:bdr w:val="none" w:sz="0" w:space="0" w:color="auto" w:frame="1"/>
          <w:lang w:eastAsia="ru-RU"/>
        </w:rPr>
        <w:t>«Книжной мастерской»</w:t>
      </w:r>
      <w:r w:rsidRPr="00606078">
        <w:rPr>
          <w:rFonts w:ascii="Times New Roman" w:eastAsia="Times New Roman" w:hAnsi="Times New Roman" w:cs="Times New Roman"/>
          <w:color w:val="111111"/>
          <w:sz w:val="28"/>
          <w:szCs w:val="28"/>
          <w:lang w:eastAsia="ru-RU"/>
        </w:rPr>
        <w:t> по ремонту книг. Выставка рисунков по мотивам прочитанных произведений.</w:t>
      </w:r>
    </w:p>
    <w:p w:rsidR="00DE77B1" w:rsidRDefault="00DE77B1" w:rsidP="00606078">
      <w:pPr>
        <w:spacing w:after="0"/>
      </w:pPr>
    </w:p>
    <w:sectPr w:rsidR="00DE77B1" w:rsidSect="00DE7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6078"/>
    <w:rsid w:val="00606078"/>
    <w:rsid w:val="00DE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B1"/>
  </w:style>
  <w:style w:type="paragraph" w:styleId="1">
    <w:name w:val="heading 1"/>
    <w:basedOn w:val="a"/>
    <w:link w:val="10"/>
    <w:uiPriority w:val="9"/>
    <w:qFormat/>
    <w:rsid w:val="00606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078"/>
    <w:rPr>
      <w:rFonts w:ascii="Times New Roman" w:eastAsia="Times New Roman" w:hAnsi="Times New Roman" w:cs="Times New Roman"/>
      <w:b/>
      <w:bCs/>
      <w:kern w:val="36"/>
      <w:sz w:val="48"/>
      <w:szCs w:val="48"/>
      <w:lang w:eastAsia="ru-RU"/>
    </w:rPr>
  </w:style>
  <w:style w:type="paragraph" w:customStyle="1" w:styleId="headline">
    <w:name w:val="headline"/>
    <w:basedOn w:val="a"/>
    <w:rsid w:val="00606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6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078"/>
    <w:rPr>
      <w:b/>
      <w:bCs/>
    </w:rPr>
  </w:style>
</w:styles>
</file>

<file path=word/webSettings.xml><?xml version="1.0" encoding="utf-8"?>
<w:webSettings xmlns:r="http://schemas.openxmlformats.org/officeDocument/2006/relationships" xmlns:w="http://schemas.openxmlformats.org/wordprocessingml/2006/main">
  <w:divs>
    <w:div w:id="581569549">
      <w:bodyDiv w:val="1"/>
      <w:marLeft w:val="0"/>
      <w:marRight w:val="0"/>
      <w:marTop w:val="0"/>
      <w:marBottom w:val="0"/>
      <w:divBdr>
        <w:top w:val="none" w:sz="0" w:space="0" w:color="auto"/>
        <w:left w:val="none" w:sz="0" w:space="0" w:color="auto"/>
        <w:bottom w:val="none" w:sz="0" w:space="0" w:color="auto"/>
        <w:right w:val="none" w:sz="0" w:space="0" w:color="auto"/>
      </w:divBdr>
      <w:divsChild>
        <w:div w:id="1688365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1826</Words>
  <Characters>10409</Characters>
  <Application>Microsoft Office Word</Application>
  <DocSecurity>0</DocSecurity>
  <Lines>86</Lines>
  <Paragraphs>24</Paragraphs>
  <ScaleCrop>false</ScaleCrop>
  <Company>DNS</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dzeikob Андрей</dc:creator>
  <cp:lastModifiedBy>dzeikob Андрей</cp:lastModifiedBy>
  <cp:revision>2</cp:revision>
  <dcterms:created xsi:type="dcterms:W3CDTF">2019-03-17T14:09:00Z</dcterms:created>
  <dcterms:modified xsi:type="dcterms:W3CDTF">2019-03-17T14:12:00Z</dcterms:modified>
</cp:coreProperties>
</file>