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header18.xml" ContentType="application/vnd.openxmlformats-officedocument.wordprocessingml.header+xml"/>
  <Override PartName="/word/header29.xml" ContentType="application/vnd.openxmlformats-officedocument.wordprocessingml.header+xml"/>
  <Override PartName="/customXml/itemProps1.xml" ContentType="application/vnd.openxmlformats-officedocument.customXmlProperties+xml"/>
  <Override PartName="/word/footer9.xml" ContentType="application/vnd.openxmlformats-officedocument.wordprocessingml.footer+xml"/>
  <Override PartName="/word/header16.xml" ContentType="application/vnd.openxmlformats-officedocument.wordprocessingml.header+xml"/>
  <Override PartName="/word/header27.xml" ContentType="application/vnd.openxmlformats-officedocument.wordprocessingml.header+xml"/>
  <Override PartName="/word/footer7.xml" ContentType="application/vnd.openxmlformats-officedocument.wordprocessingml.footer+xml"/>
  <Override PartName="/word/header14.xml" ContentType="application/vnd.openxmlformats-officedocument.wordprocessingml.header+xml"/>
  <Override PartName="/word/footer19.xml" ContentType="application/vnd.openxmlformats-officedocument.wordprocessingml.footer+xml"/>
  <Override PartName="/word/header25.xml" ContentType="application/vnd.openxmlformats-officedocument.wordprocessingml.head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header12.xml" ContentType="application/vnd.openxmlformats-officedocument.wordprocessingml.header+xml"/>
  <Override PartName="/word/header21.xml" ContentType="application/vnd.openxmlformats-officedocument.wordprocessingml.header+xml"/>
  <Override PartName="/word/footer17.xml" ContentType="application/vnd.openxmlformats-officedocument.wordprocessingml.footer+xml"/>
  <Override PartName="/word/header23.xml" ContentType="application/vnd.openxmlformats-officedocument.wordprocessingml.header+xml"/>
  <Override PartName="/word/footer26.xml" ContentType="application/vnd.openxmlformats-officedocument.wordprocessingml.foot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header10.xml" ContentType="application/vnd.openxmlformats-officedocument.wordprocessingml.header+xml"/>
  <Override PartName="/word/footer13.xml" ContentType="application/vnd.openxmlformats-officedocument.wordprocessingml.footer+xml"/>
  <Override PartName="/word/footer15.xml" ContentType="application/vnd.openxmlformats-officedocument.wordprocessingml.footer+xml"/>
  <Override PartName="/word/footer24.xml" ContentType="application/vnd.openxmlformats-officedocument.wordprocessingml.footer+xml"/>
  <Override PartName="/word/header30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oter2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header19.xml" ContentType="application/vnd.openxmlformats-officedocument.wordprocessingml.header+xml"/>
  <Override PartName="/word/header28.xml" ContentType="application/vnd.openxmlformats-officedocument.wordprocessingml.header+xml"/>
  <Override PartName="/word/footer8.xml" ContentType="application/vnd.openxmlformats-officedocument.wordprocessingml.footer+xml"/>
  <Override PartName="/word/header17.xml" ContentType="application/vnd.openxmlformats-officedocument.wordprocessingml.header+xml"/>
  <Override PartName="/word/header26.xml" ContentType="application/vnd.openxmlformats-officedocument.wordprocessingml.header+xml"/>
  <Default Extension="jpeg" ContentType="image/jpeg"/>
  <Override PartName="/word/footer6.xml" ContentType="application/vnd.openxmlformats-officedocument.wordprocessingml.footer+xml"/>
  <Override PartName="/word/header15.xml" ContentType="application/vnd.openxmlformats-officedocument.wordprocessingml.header+xml"/>
  <Override PartName="/word/footer18.xml" ContentType="application/vnd.openxmlformats-officedocument.wordprocessingml.footer+xml"/>
  <Override PartName="/word/header24.xml" ContentType="application/vnd.openxmlformats-officedocument.wordprocessingml.header+xml"/>
  <Override PartName="/word/footer27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header9.xml" ContentType="application/vnd.openxmlformats-officedocument.wordprocessingml.header+xml"/>
  <Override PartName="/word/footer4.xml" ContentType="application/vnd.openxmlformats-officedocument.wordprocessingml.footer+xml"/>
  <Override PartName="/word/header13.xml" ContentType="application/vnd.openxmlformats-officedocument.wordprocessingml.header+xml"/>
  <Override PartName="/word/footer16.xml" ContentType="application/vnd.openxmlformats-officedocument.wordprocessingml.footer+xml"/>
  <Override PartName="/word/header22.xml" ContentType="application/vnd.openxmlformats-officedocument.wordprocessingml.header+xml"/>
  <Override PartName="/word/footer25.xml" ContentType="application/vnd.openxmlformats-officedocument.wordprocessingml.footer+xml"/>
  <Override PartName="/word/header31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header7.xml" ContentType="application/vnd.openxmlformats-officedocument.wordprocessingml.header+xml"/>
  <Override PartName="/word/header11.xml" ContentType="application/vnd.openxmlformats-officedocument.wordprocessingml.header+xml"/>
  <Override PartName="/word/footer14.xml" ContentType="application/vnd.openxmlformats-officedocument.wordprocessingml.footer+xml"/>
  <Override PartName="/word/header20.xml" ContentType="application/vnd.openxmlformats-officedocument.wordprocessingml.header+xml"/>
  <Override PartName="/word/footer23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B7A" w:rsidRDefault="00982B7A">
      <w:pPr>
        <w:pStyle w:val="11"/>
        <w:shd w:val="clear" w:color="auto" w:fill="auto"/>
        <w:spacing w:after="0" w:line="276" w:lineRule="auto"/>
        <w:jc w:val="center"/>
        <w:rPr>
          <w:b/>
          <w:bCs/>
          <w:sz w:val="28"/>
          <w:szCs w:val="28"/>
        </w:rPr>
      </w:pPr>
    </w:p>
    <w:p w:rsidR="00982B7A" w:rsidRDefault="00982B7A">
      <w:pPr>
        <w:pStyle w:val="11"/>
        <w:shd w:val="clear" w:color="auto" w:fill="auto"/>
        <w:spacing w:after="0" w:line="276" w:lineRule="auto"/>
        <w:jc w:val="center"/>
        <w:rPr>
          <w:b/>
          <w:bCs/>
          <w:sz w:val="28"/>
          <w:szCs w:val="28"/>
        </w:rPr>
      </w:pPr>
    </w:p>
    <w:p w:rsidR="00982B7A" w:rsidRDefault="00982B7A">
      <w:pPr>
        <w:pStyle w:val="11"/>
        <w:shd w:val="clear" w:color="auto" w:fill="auto"/>
        <w:spacing w:after="0" w:line="276" w:lineRule="auto"/>
        <w:jc w:val="center"/>
        <w:rPr>
          <w:b/>
          <w:bCs/>
          <w:sz w:val="28"/>
          <w:szCs w:val="28"/>
        </w:rPr>
      </w:pPr>
    </w:p>
    <w:p w:rsidR="00C130DF" w:rsidRDefault="000B1ED1" w:rsidP="000B1ED1">
      <w:pPr>
        <w:pStyle w:val="11"/>
        <w:shd w:val="clear" w:color="auto" w:fill="auto"/>
        <w:spacing w:after="0" w:line="276" w:lineRule="auto"/>
        <w:rPr>
          <w:sz w:val="28"/>
          <w:szCs w:val="28"/>
        </w:rPr>
        <w:sectPr w:rsidR="00C130DF">
          <w:type w:val="continuous"/>
          <w:pgSz w:w="11900" w:h="16840"/>
          <w:pgMar w:top="524" w:right="1072" w:bottom="524" w:left="1665" w:header="0" w:footer="3" w:gutter="0"/>
          <w:cols w:space="720"/>
          <w:noEndnote/>
          <w:docGrid w:linePitch="360"/>
        </w:sectPr>
      </w:pPr>
      <w:bookmarkStart w:id="0" w:name="_GoBack"/>
      <w:bookmarkEnd w:id="0"/>
      <w:r>
        <w:rPr>
          <w:noProof/>
          <w:sz w:val="28"/>
          <w:szCs w:val="28"/>
          <w:lang w:bidi="ar-SA"/>
        </w:rPr>
        <w:drawing>
          <wp:inline distT="0" distB="0" distL="0" distR="0">
            <wp:extent cx="6150433" cy="8524875"/>
            <wp:effectExtent l="19050" t="0" r="2717" b="0"/>
            <wp:docPr id="1" name="Рисунок 1" descr="C:\Users\Елена_Владимировна\Desktop\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_Владимировна\Desktop\2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1963" cy="8526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30DF" w:rsidRDefault="006964FC">
      <w:pPr>
        <w:pStyle w:val="11"/>
        <w:shd w:val="clear" w:color="auto" w:fill="auto"/>
        <w:spacing w:after="200"/>
        <w:jc w:val="center"/>
      </w:pPr>
      <w:r>
        <w:rPr>
          <w:b/>
          <w:bCs/>
        </w:rPr>
        <w:lastRenderedPageBreak/>
        <w:t>Пояснительная записка</w:t>
      </w:r>
    </w:p>
    <w:p w:rsidR="00C130DF" w:rsidRPr="000A3294" w:rsidRDefault="006964FC" w:rsidP="000A3294">
      <w:pPr>
        <w:pStyle w:val="11"/>
        <w:shd w:val="clear" w:color="auto" w:fill="auto"/>
        <w:spacing w:after="0"/>
        <w:ind w:left="284" w:firstLine="424"/>
        <w:jc w:val="both"/>
        <w:rPr>
          <w:sz w:val="24"/>
          <w:szCs w:val="24"/>
        </w:rPr>
      </w:pPr>
      <w:r w:rsidRPr="000A3294">
        <w:rPr>
          <w:sz w:val="24"/>
          <w:szCs w:val="24"/>
        </w:rPr>
        <w:t>Программа обеспечения функционирования внутренней системы оценки качества образования регламентирует процесс функционирования оценки кач</w:t>
      </w:r>
      <w:r w:rsidR="00236ABD" w:rsidRPr="000A3294">
        <w:rPr>
          <w:sz w:val="24"/>
          <w:szCs w:val="24"/>
        </w:rPr>
        <w:t>ества в муниципальном бюджетном</w:t>
      </w:r>
      <w:r w:rsidRPr="000A3294">
        <w:rPr>
          <w:sz w:val="24"/>
          <w:szCs w:val="24"/>
        </w:rPr>
        <w:t xml:space="preserve"> дошкольном образовательном учреждении </w:t>
      </w:r>
      <w:r w:rsidR="00236ABD" w:rsidRPr="000A3294">
        <w:rPr>
          <w:sz w:val="24"/>
          <w:szCs w:val="24"/>
        </w:rPr>
        <w:t>«Детский сад «Сказка» с. Алексеевка Яковлевского городского округа»</w:t>
      </w:r>
      <w:r w:rsidRPr="000A3294">
        <w:rPr>
          <w:sz w:val="24"/>
          <w:szCs w:val="24"/>
        </w:rPr>
        <w:t xml:space="preserve"> и устанавливает ее содержание и порядок осуществления.</w:t>
      </w:r>
    </w:p>
    <w:p w:rsidR="00C130DF" w:rsidRPr="000A3294" w:rsidRDefault="006964FC" w:rsidP="000A3294">
      <w:pPr>
        <w:pStyle w:val="11"/>
        <w:shd w:val="clear" w:color="auto" w:fill="auto"/>
        <w:spacing w:after="0"/>
        <w:ind w:left="284"/>
        <w:jc w:val="both"/>
        <w:rPr>
          <w:sz w:val="24"/>
          <w:szCs w:val="24"/>
        </w:rPr>
      </w:pPr>
      <w:r w:rsidRPr="000A3294">
        <w:rPr>
          <w:sz w:val="24"/>
          <w:szCs w:val="24"/>
        </w:rPr>
        <w:t>Программа внутренней системы оценки качества образования разработана в соответствии с:</w:t>
      </w:r>
    </w:p>
    <w:p w:rsidR="00C130DF" w:rsidRPr="000A3294" w:rsidRDefault="006964FC" w:rsidP="000A3294">
      <w:pPr>
        <w:pStyle w:val="11"/>
        <w:numPr>
          <w:ilvl w:val="0"/>
          <w:numId w:val="1"/>
        </w:numPr>
        <w:shd w:val="clear" w:color="auto" w:fill="auto"/>
        <w:tabs>
          <w:tab w:val="left" w:pos="730"/>
        </w:tabs>
        <w:spacing w:after="0"/>
        <w:ind w:left="720" w:hanging="340"/>
        <w:jc w:val="both"/>
        <w:rPr>
          <w:sz w:val="24"/>
          <w:szCs w:val="24"/>
        </w:rPr>
      </w:pPr>
      <w:r w:rsidRPr="000A3294">
        <w:rPr>
          <w:sz w:val="24"/>
          <w:szCs w:val="24"/>
        </w:rPr>
        <w:t>Федеральным законом от 29.12.2012 г № 273 ФЗ «Об образовании в Российской Федерации», (п.3, ст11).</w:t>
      </w:r>
    </w:p>
    <w:p w:rsidR="00C130DF" w:rsidRPr="000A3294" w:rsidRDefault="006964FC" w:rsidP="000A3294">
      <w:pPr>
        <w:pStyle w:val="11"/>
        <w:numPr>
          <w:ilvl w:val="0"/>
          <w:numId w:val="1"/>
        </w:numPr>
        <w:shd w:val="clear" w:color="auto" w:fill="auto"/>
        <w:tabs>
          <w:tab w:val="left" w:pos="730"/>
        </w:tabs>
        <w:spacing w:after="0"/>
        <w:ind w:left="720" w:hanging="340"/>
        <w:jc w:val="both"/>
        <w:rPr>
          <w:sz w:val="24"/>
          <w:szCs w:val="24"/>
        </w:rPr>
      </w:pPr>
      <w:r w:rsidRPr="000A3294">
        <w:rPr>
          <w:sz w:val="24"/>
          <w:szCs w:val="24"/>
        </w:rPr>
        <w:t>Санитарные правила СП 2.4.3648-20 «Санитарно-эпидемиологические требования к организации воспитания и обучения, отдыха и оздоровления детей и молодежи», утвержденные постановление главного государственного санитарного врача РФ от 28.09.2020 № 28.</w:t>
      </w:r>
    </w:p>
    <w:p w:rsidR="00C130DF" w:rsidRPr="000A3294" w:rsidRDefault="006964FC" w:rsidP="000A3294">
      <w:pPr>
        <w:pStyle w:val="11"/>
        <w:numPr>
          <w:ilvl w:val="0"/>
          <w:numId w:val="1"/>
        </w:numPr>
        <w:shd w:val="clear" w:color="auto" w:fill="auto"/>
        <w:tabs>
          <w:tab w:val="left" w:pos="730"/>
        </w:tabs>
        <w:spacing w:after="0"/>
        <w:ind w:left="720" w:hanging="340"/>
        <w:jc w:val="both"/>
        <w:rPr>
          <w:sz w:val="24"/>
          <w:szCs w:val="24"/>
        </w:rPr>
      </w:pPr>
      <w:r w:rsidRPr="000A3294">
        <w:rPr>
          <w:sz w:val="24"/>
          <w:szCs w:val="24"/>
        </w:rPr>
        <w:t>Приказом Министерства просвещения РФ от 31.07.2020 г № 373 «Об утверждении Порядка организации и осуществления образовательной де</w:t>
      </w:r>
      <w:r w:rsidRPr="000A3294">
        <w:rPr>
          <w:sz w:val="24"/>
          <w:szCs w:val="24"/>
        </w:rPr>
        <w:t>я</w:t>
      </w:r>
      <w:r w:rsidRPr="000A3294">
        <w:rPr>
          <w:sz w:val="24"/>
          <w:szCs w:val="24"/>
        </w:rPr>
        <w:t>тельности по основным общеобразовательным программам- образовательным программам дошкольного образования»</w:t>
      </w:r>
    </w:p>
    <w:p w:rsidR="00C130DF" w:rsidRPr="000A3294" w:rsidRDefault="006964FC" w:rsidP="000A3294">
      <w:pPr>
        <w:pStyle w:val="11"/>
        <w:numPr>
          <w:ilvl w:val="0"/>
          <w:numId w:val="1"/>
        </w:numPr>
        <w:shd w:val="clear" w:color="auto" w:fill="auto"/>
        <w:tabs>
          <w:tab w:val="left" w:pos="730"/>
        </w:tabs>
        <w:spacing w:after="0"/>
        <w:ind w:left="720" w:hanging="340"/>
        <w:jc w:val="both"/>
        <w:rPr>
          <w:sz w:val="24"/>
          <w:szCs w:val="24"/>
        </w:rPr>
      </w:pPr>
      <w:r w:rsidRPr="000A3294">
        <w:rPr>
          <w:sz w:val="24"/>
          <w:szCs w:val="24"/>
        </w:rPr>
        <w:t>Федеральным государственным образовательным стандартом дошкольного образования, утвержденным приказом Министерства образования и науки РФ от 17.10.2013 г № 1155.</w:t>
      </w:r>
    </w:p>
    <w:p w:rsidR="00C130DF" w:rsidRPr="000A3294" w:rsidRDefault="006964FC" w:rsidP="000A3294">
      <w:pPr>
        <w:pStyle w:val="11"/>
        <w:numPr>
          <w:ilvl w:val="0"/>
          <w:numId w:val="1"/>
        </w:numPr>
        <w:shd w:val="clear" w:color="auto" w:fill="auto"/>
        <w:tabs>
          <w:tab w:val="left" w:pos="730"/>
        </w:tabs>
        <w:spacing w:after="0"/>
        <w:ind w:left="720" w:hanging="340"/>
        <w:jc w:val="both"/>
        <w:rPr>
          <w:sz w:val="24"/>
          <w:szCs w:val="24"/>
        </w:rPr>
      </w:pPr>
      <w:r w:rsidRPr="000A3294">
        <w:rPr>
          <w:sz w:val="24"/>
          <w:szCs w:val="24"/>
        </w:rPr>
        <w:t>Письмом управления по надзору и контролю в сфере образования Министерства образования РФ от 31.07.2012 № 03-20/н-20 «Об организации внутреннего мониторинга качества образования в образовательном учреждении»</w:t>
      </w:r>
    </w:p>
    <w:p w:rsidR="00C130DF" w:rsidRPr="000A3294" w:rsidRDefault="00236ABD" w:rsidP="000A3294">
      <w:pPr>
        <w:pStyle w:val="11"/>
        <w:numPr>
          <w:ilvl w:val="0"/>
          <w:numId w:val="1"/>
        </w:numPr>
        <w:shd w:val="clear" w:color="auto" w:fill="auto"/>
        <w:tabs>
          <w:tab w:val="left" w:pos="730"/>
        </w:tabs>
        <w:spacing w:after="0"/>
        <w:ind w:firstLine="360"/>
        <w:jc w:val="both"/>
        <w:rPr>
          <w:sz w:val="24"/>
          <w:szCs w:val="24"/>
        </w:rPr>
      </w:pPr>
      <w:r w:rsidRPr="000A3294">
        <w:rPr>
          <w:sz w:val="24"/>
          <w:szCs w:val="24"/>
        </w:rPr>
        <w:t xml:space="preserve">Уставом  </w:t>
      </w:r>
      <w:r w:rsidR="006964FC" w:rsidRPr="000A3294">
        <w:rPr>
          <w:sz w:val="24"/>
          <w:szCs w:val="24"/>
        </w:rPr>
        <w:t>ДОУ</w:t>
      </w:r>
    </w:p>
    <w:p w:rsidR="00C130DF" w:rsidRPr="000A3294" w:rsidRDefault="006964FC" w:rsidP="000A3294">
      <w:pPr>
        <w:pStyle w:val="11"/>
        <w:shd w:val="clear" w:color="auto" w:fill="auto"/>
        <w:spacing w:after="0"/>
        <w:ind w:left="360" w:firstLine="348"/>
        <w:jc w:val="both"/>
        <w:rPr>
          <w:sz w:val="24"/>
          <w:szCs w:val="24"/>
        </w:rPr>
      </w:pPr>
      <w:r w:rsidRPr="000A3294">
        <w:rPr>
          <w:sz w:val="24"/>
          <w:szCs w:val="24"/>
        </w:rPr>
        <w:t>Внутренняя оценка качества образования в ДОО рассматривается как</w:t>
      </w:r>
      <w:r>
        <w:t xml:space="preserve"> </w:t>
      </w:r>
      <w:r w:rsidRPr="000A3294">
        <w:rPr>
          <w:sz w:val="24"/>
          <w:szCs w:val="24"/>
        </w:rPr>
        <w:t>деятельность, направленная на обеспечение принятия своевременных обосн</w:t>
      </w:r>
      <w:r w:rsidRPr="000A3294">
        <w:rPr>
          <w:sz w:val="24"/>
          <w:szCs w:val="24"/>
        </w:rPr>
        <w:t>о</w:t>
      </w:r>
      <w:r w:rsidRPr="000A3294">
        <w:rPr>
          <w:sz w:val="24"/>
          <w:szCs w:val="24"/>
        </w:rPr>
        <w:t>ванных управленческих и педагогических решений</w:t>
      </w:r>
    </w:p>
    <w:p w:rsidR="00236ABD" w:rsidRPr="00236ABD" w:rsidRDefault="006964FC" w:rsidP="001772BE">
      <w:pPr>
        <w:pStyle w:val="aa"/>
        <w:ind w:left="284" w:firstLine="709"/>
        <w:jc w:val="both"/>
        <w:rPr>
          <w:sz w:val="24"/>
          <w:szCs w:val="24"/>
        </w:rPr>
      </w:pPr>
      <w:r w:rsidRPr="00236ABD">
        <w:rPr>
          <w:u w:val="single"/>
        </w:rPr>
        <w:t>Цель программы</w:t>
      </w:r>
      <w:r w:rsidR="00236ABD" w:rsidRPr="00236ABD">
        <w:t xml:space="preserve"> - </w:t>
      </w:r>
      <w:r w:rsidR="00236ABD" w:rsidRPr="00236ABD">
        <w:rPr>
          <w:rStyle w:val="a9"/>
          <w:bCs/>
          <w:sz w:val="24"/>
          <w:szCs w:val="24"/>
        </w:rPr>
        <w:t xml:space="preserve"> </w:t>
      </w:r>
      <w:r w:rsidR="00236ABD" w:rsidRPr="00236ABD">
        <w:rPr>
          <w:sz w:val="24"/>
          <w:szCs w:val="24"/>
        </w:rPr>
        <w:t>установление соответствия качества дошкольного образования  в ДОУ</w:t>
      </w:r>
      <w:r w:rsidR="00236ABD" w:rsidRPr="00236ABD">
        <w:rPr>
          <w:spacing w:val="12"/>
          <w:sz w:val="24"/>
          <w:szCs w:val="24"/>
        </w:rPr>
        <w:t xml:space="preserve"> </w:t>
      </w:r>
      <w:r w:rsidR="00236ABD" w:rsidRPr="00236ABD">
        <w:rPr>
          <w:sz w:val="24"/>
          <w:szCs w:val="24"/>
        </w:rPr>
        <w:t>федеральному государственному образовательному ста</w:t>
      </w:r>
      <w:r w:rsidR="00236ABD" w:rsidRPr="00236ABD">
        <w:rPr>
          <w:sz w:val="24"/>
          <w:szCs w:val="24"/>
        </w:rPr>
        <w:t>н</w:t>
      </w:r>
      <w:r w:rsidR="00236ABD" w:rsidRPr="00236ABD">
        <w:rPr>
          <w:sz w:val="24"/>
          <w:szCs w:val="24"/>
        </w:rPr>
        <w:t>дарту дошкольного образования</w:t>
      </w:r>
      <w:r w:rsidR="00236ABD" w:rsidRPr="00236ABD">
        <w:rPr>
          <w:sz w:val="26"/>
          <w:szCs w:val="26"/>
        </w:rPr>
        <w:t xml:space="preserve"> </w:t>
      </w:r>
      <w:r w:rsidR="00236ABD" w:rsidRPr="00236ABD">
        <w:rPr>
          <w:sz w:val="24"/>
          <w:szCs w:val="24"/>
        </w:rPr>
        <w:t>по следующим направлениям:</w:t>
      </w:r>
    </w:p>
    <w:p w:rsidR="00236ABD" w:rsidRPr="00236ABD" w:rsidRDefault="00236ABD" w:rsidP="001772BE">
      <w:pPr>
        <w:widowControl/>
        <w:numPr>
          <w:ilvl w:val="0"/>
          <w:numId w:val="2"/>
        </w:numPr>
        <w:tabs>
          <w:tab w:val="left" w:pos="993"/>
        </w:tabs>
        <w:suppressAutoHyphens/>
        <w:ind w:left="0" w:firstLine="709"/>
        <w:jc w:val="both"/>
        <w:rPr>
          <w:rFonts w:ascii="Times New Roman" w:hAnsi="Times New Roman" w:cs="Times New Roman"/>
        </w:rPr>
      </w:pPr>
      <w:r w:rsidRPr="00236ABD">
        <w:rPr>
          <w:rFonts w:ascii="Times New Roman" w:hAnsi="Times New Roman" w:cs="Times New Roman"/>
        </w:rPr>
        <w:t>повышение качества образовательных программ дошкольного образования;</w:t>
      </w:r>
    </w:p>
    <w:p w:rsidR="00236ABD" w:rsidRPr="00236ABD" w:rsidRDefault="00236ABD" w:rsidP="001772BE">
      <w:pPr>
        <w:widowControl/>
        <w:numPr>
          <w:ilvl w:val="0"/>
          <w:numId w:val="2"/>
        </w:numPr>
        <w:tabs>
          <w:tab w:val="left" w:pos="993"/>
        </w:tabs>
        <w:suppressAutoHyphens/>
        <w:ind w:left="0" w:firstLine="709"/>
        <w:jc w:val="both"/>
        <w:rPr>
          <w:rFonts w:ascii="Times New Roman" w:hAnsi="Times New Roman" w:cs="Times New Roman"/>
        </w:rPr>
      </w:pPr>
      <w:r w:rsidRPr="00236ABD">
        <w:rPr>
          <w:rFonts w:ascii="Times New Roman" w:hAnsi="Times New Roman" w:cs="Times New Roman"/>
        </w:rPr>
        <w:t>повышение качества содержания образовательной деятельности в ДОУ;</w:t>
      </w:r>
    </w:p>
    <w:p w:rsidR="00236ABD" w:rsidRPr="00236ABD" w:rsidRDefault="00236ABD" w:rsidP="001772BE">
      <w:pPr>
        <w:widowControl/>
        <w:numPr>
          <w:ilvl w:val="0"/>
          <w:numId w:val="2"/>
        </w:numPr>
        <w:tabs>
          <w:tab w:val="left" w:pos="993"/>
        </w:tabs>
        <w:suppressAutoHyphens/>
        <w:ind w:left="0" w:firstLine="709"/>
        <w:jc w:val="both"/>
        <w:rPr>
          <w:rFonts w:ascii="Times New Roman" w:hAnsi="Times New Roman" w:cs="Times New Roman"/>
        </w:rPr>
      </w:pPr>
      <w:r w:rsidRPr="00236ABD">
        <w:rPr>
          <w:rFonts w:ascii="Times New Roman" w:hAnsi="Times New Roman" w:cs="Times New Roman"/>
        </w:rPr>
        <w:t>повышение качества образовательных условий в ДОУ;</w:t>
      </w:r>
    </w:p>
    <w:p w:rsidR="00236ABD" w:rsidRPr="00236ABD" w:rsidRDefault="00236ABD" w:rsidP="001772BE">
      <w:pPr>
        <w:widowControl/>
        <w:numPr>
          <w:ilvl w:val="0"/>
          <w:numId w:val="2"/>
        </w:numPr>
        <w:tabs>
          <w:tab w:val="left" w:pos="993"/>
        </w:tabs>
        <w:suppressAutoHyphens/>
        <w:ind w:left="0" w:firstLine="709"/>
        <w:jc w:val="both"/>
        <w:rPr>
          <w:rFonts w:ascii="Times New Roman" w:hAnsi="Times New Roman" w:cs="Times New Roman"/>
        </w:rPr>
      </w:pPr>
      <w:r w:rsidRPr="00236ABD">
        <w:rPr>
          <w:rFonts w:ascii="Times New Roman" w:hAnsi="Times New Roman" w:cs="Times New Roman"/>
        </w:rPr>
        <w:t>качество взаимодействия с семьей;</w:t>
      </w:r>
    </w:p>
    <w:p w:rsidR="00236ABD" w:rsidRPr="00236ABD" w:rsidRDefault="00236ABD" w:rsidP="001772BE">
      <w:pPr>
        <w:widowControl/>
        <w:numPr>
          <w:ilvl w:val="0"/>
          <w:numId w:val="2"/>
        </w:numPr>
        <w:tabs>
          <w:tab w:val="left" w:pos="993"/>
        </w:tabs>
        <w:suppressAutoHyphens/>
        <w:ind w:left="0" w:firstLine="709"/>
        <w:jc w:val="both"/>
        <w:rPr>
          <w:rFonts w:ascii="Times New Roman" w:hAnsi="Times New Roman" w:cs="Times New Roman"/>
        </w:rPr>
      </w:pPr>
      <w:r w:rsidRPr="00236ABD">
        <w:rPr>
          <w:rFonts w:ascii="Times New Roman" w:hAnsi="Times New Roman" w:cs="Times New Roman"/>
        </w:rPr>
        <w:t>обеспечение здоровья, безопасности и качества услуг по присмотру и уходу;</w:t>
      </w:r>
    </w:p>
    <w:p w:rsidR="00236ABD" w:rsidRPr="00236ABD" w:rsidRDefault="00236ABD" w:rsidP="001772BE">
      <w:pPr>
        <w:widowControl/>
        <w:numPr>
          <w:ilvl w:val="0"/>
          <w:numId w:val="2"/>
        </w:numPr>
        <w:tabs>
          <w:tab w:val="left" w:pos="993"/>
        </w:tabs>
        <w:suppressAutoHyphens/>
        <w:ind w:left="0" w:firstLine="709"/>
        <w:jc w:val="both"/>
        <w:rPr>
          <w:rFonts w:ascii="Times New Roman" w:hAnsi="Times New Roman" w:cs="Times New Roman"/>
        </w:rPr>
      </w:pPr>
      <w:r w:rsidRPr="00236ABD">
        <w:rPr>
          <w:rFonts w:ascii="Times New Roman" w:hAnsi="Times New Roman" w:cs="Times New Roman"/>
        </w:rPr>
        <w:t>повышение качества управления в ДОУ.</w:t>
      </w:r>
    </w:p>
    <w:p w:rsidR="00236ABD" w:rsidRPr="00236ABD" w:rsidRDefault="00236ABD" w:rsidP="001772BE">
      <w:pPr>
        <w:pStyle w:val="aa"/>
        <w:ind w:firstLine="709"/>
        <w:jc w:val="both"/>
        <w:rPr>
          <w:spacing w:val="-1"/>
          <w:sz w:val="24"/>
          <w:szCs w:val="24"/>
        </w:rPr>
      </w:pPr>
      <w:r w:rsidRPr="00236ABD">
        <w:rPr>
          <w:spacing w:val="-1"/>
          <w:sz w:val="24"/>
          <w:szCs w:val="24"/>
        </w:rPr>
        <w:t>2.2. Основными задачами ВСОКО являются:</w:t>
      </w:r>
    </w:p>
    <w:p w:rsidR="00236ABD" w:rsidRPr="00236ABD" w:rsidRDefault="00236ABD" w:rsidP="001772BE">
      <w:pPr>
        <w:tabs>
          <w:tab w:val="left" w:pos="1386"/>
        </w:tabs>
        <w:ind w:left="284" w:firstLine="709"/>
        <w:jc w:val="both"/>
        <w:rPr>
          <w:rFonts w:ascii="Times New Roman" w:hAnsi="Times New Roman" w:cs="Times New Roman"/>
        </w:rPr>
      </w:pPr>
      <w:r w:rsidRPr="00236ABD">
        <w:rPr>
          <w:rFonts w:ascii="Times New Roman" w:hAnsi="Times New Roman" w:cs="Times New Roman"/>
          <w:sz w:val="26"/>
          <w:szCs w:val="26"/>
        </w:rPr>
        <w:t>- </w:t>
      </w:r>
      <w:r w:rsidRPr="00236ABD">
        <w:rPr>
          <w:rFonts w:ascii="Times New Roman" w:hAnsi="Times New Roman" w:cs="Times New Roman"/>
        </w:rPr>
        <w:t>обеспечение соответствия структуры и содержания образовательных программ дошкольного образования требованиям федерального госуда</w:t>
      </w:r>
      <w:r w:rsidRPr="00236ABD">
        <w:rPr>
          <w:rFonts w:ascii="Times New Roman" w:hAnsi="Times New Roman" w:cs="Times New Roman"/>
        </w:rPr>
        <w:t>р</w:t>
      </w:r>
      <w:r w:rsidRPr="00236ABD">
        <w:rPr>
          <w:rFonts w:ascii="Times New Roman" w:hAnsi="Times New Roman" w:cs="Times New Roman"/>
        </w:rPr>
        <w:t>ственного образовательного стандарта дошкольного образования и региональным приоритетам развития системы дошкольного образования;</w:t>
      </w:r>
    </w:p>
    <w:p w:rsidR="00236ABD" w:rsidRPr="00236ABD" w:rsidRDefault="00236ABD" w:rsidP="001772BE">
      <w:pPr>
        <w:pStyle w:val="a0"/>
        <w:ind w:left="284" w:firstLine="709"/>
        <w:rPr>
          <w:sz w:val="24"/>
          <w:szCs w:val="24"/>
        </w:rPr>
      </w:pPr>
      <w:r w:rsidRPr="00236ABD">
        <w:rPr>
          <w:sz w:val="24"/>
          <w:szCs w:val="24"/>
        </w:rPr>
        <w:t xml:space="preserve">- повышение качества содержания образовательной деятельности </w:t>
      </w:r>
      <w:r w:rsidRPr="00236ABD">
        <w:rPr>
          <w:sz w:val="24"/>
          <w:szCs w:val="24"/>
        </w:rPr>
        <w:br/>
        <w:t>в ДОУ через создание необходимых образовательных условий и использование эффективных форм и методов работы с детьми;</w:t>
      </w:r>
    </w:p>
    <w:p w:rsidR="00236ABD" w:rsidRPr="00236ABD" w:rsidRDefault="00236ABD" w:rsidP="001772BE">
      <w:pPr>
        <w:pStyle w:val="a0"/>
        <w:ind w:left="284" w:firstLine="425"/>
        <w:rPr>
          <w:rFonts w:eastAsia="Calibri"/>
          <w:sz w:val="24"/>
          <w:szCs w:val="24"/>
        </w:rPr>
      </w:pPr>
      <w:r w:rsidRPr="00236ABD">
        <w:rPr>
          <w:sz w:val="24"/>
          <w:szCs w:val="24"/>
        </w:rPr>
        <w:t>- обеспечение высокой результативности выполнения различных видов педагогической деятельности (обучающей, развивающей, воспитательной,</w:t>
      </w:r>
      <w:r w:rsidR="000A3294">
        <w:rPr>
          <w:sz w:val="24"/>
          <w:szCs w:val="24"/>
        </w:rPr>
        <w:t xml:space="preserve"> </w:t>
      </w:r>
      <w:r w:rsidRPr="00236ABD">
        <w:rPr>
          <w:sz w:val="24"/>
          <w:szCs w:val="24"/>
        </w:rPr>
        <w:t>диагностической, коррекционной и др.) через повышение профессионального уровня педагогических кадров;</w:t>
      </w:r>
    </w:p>
    <w:p w:rsidR="00236ABD" w:rsidRPr="00236ABD" w:rsidRDefault="00236ABD" w:rsidP="001772BE">
      <w:pPr>
        <w:pStyle w:val="a0"/>
        <w:ind w:left="284" w:firstLine="709"/>
        <w:rPr>
          <w:sz w:val="24"/>
          <w:szCs w:val="24"/>
        </w:rPr>
      </w:pPr>
      <w:r w:rsidRPr="00236ABD">
        <w:rPr>
          <w:rFonts w:eastAsia="Calibri"/>
          <w:sz w:val="24"/>
          <w:szCs w:val="24"/>
        </w:rPr>
        <w:t>- создание современной развивающей предметно-пространственной среды, соответствующей требованиям федерального государственного образовательного стандарта дошкольного образования, региональным приоритетам развития системы дошкольного образования;</w:t>
      </w:r>
    </w:p>
    <w:p w:rsidR="00236ABD" w:rsidRPr="00236ABD" w:rsidRDefault="00236ABD" w:rsidP="001772BE">
      <w:pPr>
        <w:pStyle w:val="a0"/>
        <w:ind w:left="284" w:firstLine="709"/>
        <w:rPr>
          <w:sz w:val="24"/>
          <w:szCs w:val="24"/>
        </w:rPr>
      </w:pPr>
      <w:r w:rsidRPr="00236ABD">
        <w:rPr>
          <w:sz w:val="24"/>
          <w:szCs w:val="24"/>
        </w:rPr>
        <w:t xml:space="preserve">- создание необходимых психолого-педагогических условий для социально-личностного развития ребенка, через повышение эффективности </w:t>
      </w:r>
      <w:r w:rsidRPr="00236ABD">
        <w:rPr>
          <w:sz w:val="24"/>
          <w:szCs w:val="24"/>
        </w:rPr>
        <w:lastRenderedPageBreak/>
        <w:t>взаимодействия педагогов с семьей, максимальное использование потенциала игровой деятельности в развитии ребенка;</w:t>
      </w:r>
    </w:p>
    <w:p w:rsidR="00236ABD" w:rsidRPr="00236ABD" w:rsidRDefault="00236ABD" w:rsidP="000A3294">
      <w:pPr>
        <w:pStyle w:val="a0"/>
        <w:ind w:left="284" w:firstLine="709"/>
        <w:rPr>
          <w:sz w:val="24"/>
          <w:szCs w:val="24"/>
        </w:rPr>
      </w:pPr>
      <w:r w:rsidRPr="00236ABD">
        <w:rPr>
          <w:sz w:val="24"/>
          <w:szCs w:val="24"/>
        </w:rPr>
        <w:t xml:space="preserve">- повышение качества взаимодействия с семьей через использование </w:t>
      </w:r>
      <w:r w:rsidRPr="00236ABD">
        <w:rPr>
          <w:sz w:val="24"/>
          <w:szCs w:val="24"/>
        </w:rPr>
        <w:br/>
        <w:t>ее педагогического потенциала в образовательном процессе ДОУ;</w:t>
      </w:r>
    </w:p>
    <w:p w:rsidR="000A3294" w:rsidRDefault="00236ABD" w:rsidP="000A3294">
      <w:pPr>
        <w:pStyle w:val="a0"/>
        <w:ind w:left="284" w:firstLine="709"/>
        <w:rPr>
          <w:sz w:val="24"/>
          <w:szCs w:val="24"/>
        </w:rPr>
      </w:pPr>
      <w:r w:rsidRPr="00236ABD">
        <w:rPr>
          <w:sz w:val="24"/>
          <w:szCs w:val="24"/>
        </w:rPr>
        <w:t xml:space="preserve">- создание в ДОУ условий, направленных на сохранение </w:t>
      </w:r>
      <w:r w:rsidRPr="00236ABD">
        <w:rPr>
          <w:sz w:val="24"/>
          <w:szCs w:val="24"/>
        </w:rPr>
        <w:br/>
        <w:t>и укрепление здоровья воспитанников, обеспечение безопасности осуществления образовательной деятельности, присмотра и ухода;</w:t>
      </w:r>
    </w:p>
    <w:p w:rsidR="00236ABD" w:rsidRPr="000A3294" w:rsidRDefault="000A3294" w:rsidP="000A3294">
      <w:pPr>
        <w:pStyle w:val="a0"/>
        <w:ind w:left="284"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36ABD" w:rsidRPr="000A3294">
        <w:rPr>
          <w:sz w:val="24"/>
          <w:szCs w:val="24"/>
        </w:rPr>
        <w:t>формирования</w:t>
      </w:r>
      <w:r w:rsidR="00236ABD" w:rsidRPr="00236ABD">
        <w:t xml:space="preserve"> </w:t>
      </w:r>
      <w:r w:rsidR="00236ABD" w:rsidRPr="000A3294">
        <w:rPr>
          <w:sz w:val="24"/>
          <w:szCs w:val="24"/>
        </w:rPr>
        <w:t>единой системы анализа и контроля в образовательной сфере и прогнозирования векторов ее развития.</w:t>
      </w:r>
    </w:p>
    <w:p w:rsidR="00571EF2" w:rsidRPr="00571EF2" w:rsidRDefault="006964FC" w:rsidP="000A3294">
      <w:pPr>
        <w:pStyle w:val="11"/>
        <w:shd w:val="clear" w:color="auto" w:fill="auto"/>
        <w:spacing w:after="0"/>
        <w:ind w:left="360" w:firstLine="348"/>
        <w:rPr>
          <w:sz w:val="24"/>
          <w:szCs w:val="24"/>
        </w:rPr>
      </w:pPr>
      <w:r w:rsidRPr="00571EF2">
        <w:rPr>
          <w:sz w:val="24"/>
          <w:szCs w:val="24"/>
        </w:rPr>
        <w:t>Качество функционирования внутренней системы оценки качества образования обеспечивается соблюдением следующих принципов:</w:t>
      </w:r>
    </w:p>
    <w:p w:rsidR="00571EF2" w:rsidRPr="00571EF2" w:rsidRDefault="00571EF2" w:rsidP="000A3294">
      <w:pPr>
        <w:pStyle w:val="11"/>
        <w:shd w:val="clear" w:color="auto" w:fill="auto"/>
        <w:tabs>
          <w:tab w:val="left" w:pos="284"/>
        </w:tabs>
        <w:spacing w:after="0"/>
        <w:ind w:firstLine="709"/>
        <w:jc w:val="both"/>
        <w:rPr>
          <w:sz w:val="24"/>
          <w:szCs w:val="24"/>
        </w:rPr>
      </w:pPr>
      <w:r w:rsidRPr="00571EF2">
        <w:rPr>
          <w:sz w:val="24"/>
          <w:szCs w:val="24"/>
        </w:rPr>
        <w:t xml:space="preserve">-  </w:t>
      </w:r>
      <w:r w:rsidR="006964FC" w:rsidRPr="00571EF2">
        <w:rPr>
          <w:sz w:val="24"/>
          <w:szCs w:val="24"/>
        </w:rPr>
        <w:t>принцип открытости, прозрачности процедур оценки качества образования;</w:t>
      </w:r>
    </w:p>
    <w:p w:rsidR="00571EF2" w:rsidRDefault="00571EF2" w:rsidP="00571EF2">
      <w:pPr>
        <w:pStyle w:val="11"/>
        <w:shd w:val="clear" w:color="auto" w:fill="auto"/>
        <w:tabs>
          <w:tab w:val="left" w:pos="284"/>
        </w:tabs>
        <w:spacing w:after="0"/>
        <w:ind w:firstLine="709"/>
        <w:jc w:val="both"/>
        <w:rPr>
          <w:sz w:val="24"/>
          <w:szCs w:val="24"/>
        </w:rPr>
      </w:pPr>
      <w:r w:rsidRPr="00571EF2">
        <w:rPr>
          <w:sz w:val="24"/>
          <w:szCs w:val="24"/>
        </w:rPr>
        <w:t xml:space="preserve">- </w:t>
      </w:r>
      <w:r w:rsidR="006964FC" w:rsidRPr="00571EF2">
        <w:rPr>
          <w:sz w:val="24"/>
          <w:szCs w:val="24"/>
        </w:rPr>
        <w:t>принцип доступности информации о состоянии и качестве образования для участников образовательных отношений;</w:t>
      </w:r>
    </w:p>
    <w:p w:rsidR="00571EF2" w:rsidRDefault="00571EF2" w:rsidP="000A3294">
      <w:pPr>
        <w:pStyle w:val="11"/>
        <w:shd w:val="clear" w:color="auto" w:fill="auto"/>
        <w:tabs>
          <w:tab w:val="left" w:pos="284"/>
        </w:tabs>
        <w:spacing w:after="0"/>
        <w:ind w:left="284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964FC" w:rsidRPr="00571EF2">
        <w:rPr>
          <w:sz w:val="24"/>
          <w:szCs w:val="24"/>
        </w:rPr>
        <w:t>принцип оптимальности использования источников первичных данных для определения показателей качества и эффективности образования (с учетом возможности их многократного использования);</w:t>
      </w:r>
    </w:p>
    <w:p w:rsidR="00571EF2" w:rsidRDefault="00571EF2" w:rsidP="000A3294">
      <w:pPr>
        <w:pStyle w:val="11"/>
        <w:shd w:val="clear" w:color="auto" w:fill="auto"/>
        <w:tabs>
          <w:tab w:val="left" w:pos="284"/>
        </w:tabs>
        <w:spacing w:after="0"/>
        <w:ind w:left="284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964FC" w:rsidRPr="00571EF2">
        <w:rPr>
          <w:sz w:val="24"/>
          <w:szCs w:val="24"/>
        </w:rPr>
        <w:t>принцип инструментальности и технологичности используемых показателей (с учетом существующих возможностей сбора данных, методик измерений, анализа и интерпретации данных, подготовленности потребителей к их восприятию);</w:t>
      </w:r>
    </w:p>
    <w:p w:rsidR="00571EF2" w:rsidRDefault="00571EF2" w:rsidP="00571EF2">
      <w:pPr>
        <w:pStyle w:val="11"/>
        <w:shd w:val="clear" w:color="auto" w:fill="auto"/>
        <w:tabs>
          <w:tab w:val="left" w:pos="284"/>
        </w:tabs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964FC" w:rsidRPr="00571EF2">
        <w:rPr>
          <w:sz w:val="24"/>
          <w:szCs w:val="24"/>
        </w:rPr>
        <w:t>принцип взаимного дополнения оценочных процедур, установление между ними взаимосвязей и взаимозависимостей;</w:t>
      </w:r>
    </w:p>
    <w:p w:rsidR="00C130DF" w:rsidRPr="00571EF2" w:rsidRDefault="00571EF2" w:rsidP="00571EF2">
      <w:pPr>
        <w:pStyle w:val="11"/>
        <w:shd w:val="clear" w:color="auto" w:fill="auto"/>
        <w:tabs>
          <w:tab w:val="left" w:pos="284"/>
        </w:tabs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964FC" w:rsidRPr="00571EF2">
        <w:rPr>
          <w:sz w:val="24"/>
          <w:szCs w:val="24"/>
        </w:rPr>
        <w:t>принцип соблюдения морально-этических норм при проведении процедур оценки качества образования в ДОУ.</w:t>
      </w:r>
    </w:p>
    <w:p w:rsidR="00C130DF" w:rsidRPr="00571EF2" w:rsidRDefault="006964FC" w:rsidP="000A3294">
      <w:pPr>
        <w:pStyle w:val="11"/>
        <w:shd w:val="clear" w:color="auto" w:fill="auto"/>
        <w:spacing w:after="0"/>
        <w:ind w:firstLine="708"/>
        <w:jc w:val="both"/>
        <w:rPr>
          <w:sz w:val="24"/>
          <w:szCs w:val="24"/>
        </w:rPr>
      </w:pPr>
      <w:r w:rsidRPr="00571EF2">
        <w:rPr>
          <w:sz w:val="24"/>
          <w:szCs w:val="24"/>
        </w:rPr>
        <w:t>К объектам ВСОКО ДО относятся :</w:t>
      </w:r>
    </w:p>
    <w:p w:rsidR="00C130DF" w:rsidRDefault="006964FC" w:rsidP="000A3294">
      <w:pPr>
        <w:pStyle w:val="11"/>
        <w:numPr>
          <w:ilvl w:val="0"/>
          <w:numId w:val="1"/>
        </w:numPr>
        <w:shd w:val="clear" w:color="auto" w:fill="auto"/>
        <w:tabs>
          <w:tab w:val="left" w:pos="1046"/>
        </w:tabs>
        <w:spacing w:after="0"/>
        <w:ind w:firstLine="760"/>
        <w:jc w:val="both"/>
      </w:pPr>
      <w:r>
        <w:rPr>
          <w:b/>
          <w:bCs/>
          <w:i/>
          <w:iCs/>
        </w:rPr>
        <w:t>Качество условий</w:t>
      </w:r>
      <w:r w:rsidR="00571EF2">
        <w:rPr>
          <w:b/>
          <w:bCs/>
          <w:i/>
          <w:iCs/>
        </w:rPr>
        <w:t xml:space="preserve"> осуществления образовательной д</w:t>
      </w:r>
      <w:r>
        <w:rPr>
          <w:b/>
          <w:bCs/>
          <w:i/>
          <w:iCs/>
        </w:rPr>
        <w:t>еятельности</w:t>
      </w:r>
    </w:p>
    <w:p w:rsidR="00C130DF" w:rsidRDefault="006964FC" w:rsidP="000A3294">
      <w:pPr>
        <w:pStyle w:val="11"/>
        <w:numPr>
          <w:ilvl w:val="0"/>
          <w:numId w:val="1"/>
        </w:numPr>
        <w:shd w:val="clear" w:color="auto" w:fill="auto"/>
        <w:tabs>
          <w:tab w:val="left" w:pos="1046"/>
        </w:tabs>
        <w:spacing w:after="0"/>
        <w:ind w:firstLine="760"/>
        <w:jc w:val="both"/>
      </w:pPr>
      <w:r>
        <w:rPr>
          <w:b/>
          <w:bCs/>
          <w:i/>
          <w:iCs/>
        </w:rPr>
        <w:t xml:space="preserve">Качество </w:t>
      </w:r>
      <w:r w:rsidR="006F1854">
        <w:rPr>
          <w:b/>
          <w:bCs/>
          <w:i/>
          <w:iCs/>
        </w:rPr>
        <w:t xml:space="preserve">реализации образовательной </w:t>
      </w:r>
      <w:r>
        <w:rPr>
          <w:b/>
          <w:bCs/>
          <w:i/>
          <w:iCs/>
        </w:rPr>
        <w:t xml:space="preserve"> деятельности </w:t>
      </w:r>
    </w:p>
    <w:p w:rsidR="000A3294" w:rsidRDefault="006964FC" w:rsidP="000A3294">
      <w:pPr>
        <w:pStyle w:val="11"/>
        <w:numPr>
          <w:ilvl w:val="0"/>
          <w:numId w:val="1"/>
        </w:numPr>
        <w:shd w:val="clear" w:color="auto" w:fill="auto"/>
        <w:tabs>
          <w:tab w:val="left" w:pos="1046"/>
        </w:tabs>
        <w:spacing w:after="0"/>
        <w:ind w:firstLine="760"/>
        <w:jc w:val="both"/>
      </w:pPr>
      <w:r>
        <w:rPr>
          <w:b/>
          <w:bCs/>
          <w:i/>
          <w:iCs/>
        </w:rPr>
        <w:t xml:space="preserve">Результативность образовательной деятельности </w:t>
      </w:r>
    </w:p>
    <w:p w:rsidR="00C130DF" w:rsidRPr="000A3294" w:rsidRDefault="000A3294" w:rsidP="000A3294">
      <w:pPr>
        <w:pStyle w:val="11"/>
        <w:shd w:val="clear" w:color="auto" w:fill="auto"/>
        <w:tabs>
          <w:tab w:val="left" w:pos="1046"/>
        </w:tabs>
        <w:spacing w:after="0"/>
        <w:ind w:left="284"/>
        <w:jc w:val="both"/>
      </w:pPr>
      <w:r>
        <w:rPr>
          <w:sz w:val="24"/>
          <w:szCs w:val="24"/>
        </w:rPr>
        <w:t xml:space="preserve">        </w:t>
      </w:r>
      <w:r w:rsidR="006964FC" w:rsidRPr="000A3294">
        <w:rPr>
          <w:sz w:val="24"/>
          <w:szCs w:val="24"/>
        </w:rPr>
        <w:t>Программа</w:t>
      </w:r>
      <w:r w:rsidR="00571EF2" w:rsidRPr="000A3294">
        <w:rPr>
          <w:sz w:val="24"/>
          <w:szCs w:val="24"/>
        </w:rPr>
        <w:t xml:space="preserve"> определяет направления оценки,</w:t>
      </w:r>
      <w:r>
        <w:rPr>
          <w:sz w:val="24"/>
          <w:szCs w:val="24"/>
        </w:rPr>
        <w:t xml:space="preserve"> </w:t>
      </w:r>
      <w:r w:rsidR="006964FC" w:rsidRPr="000A3294">
        <w:rPr>
          <w:sz w:val="24"/>
          <w:szCs w:val="24"/>
        </w:rPr>
        <w:t>исчерпывающий</w:t>
      </w:r>
      <w:r w:rsidR="00571EF2" w:rsidRPr="000A3294">
        <w:rPr>
          <w:sz w:val="24"/>
          <w:szCs w:val="24"/>
        </w:rPr>
        <w:t xml:space="preserve"> </w:t>
      </w:r>
      <w:r w:rsidR="006964FC" w:rsidRPr="000A3294">
        <w:rPr>
          <w:sz w:val="24"/>
          <w:szCs w:val="24"/>
        </w:rPr>
        <w:t>систематизированный перечень объектов оценки, характеризующих их показателей и индикаторов эффективности. В отношении каждого показателя указаны используемые методы и средства сбора первичных данных, периодичность сбора этих данных, их статистической (аналитической) обработки и представления результатов указанной обработки.</w:t>
      </w:r>
    </w:p>
    <w:p w:rsidR="00C130DF" w:rsidRPr="00393DD4" w:rsidRDefault="000A3294" w:rsidP="000A3294">
      <w:pPr>
        <w:pStyle w:val="11"/>
        <w:shd w:val="clear" w:color="auto" w:fill="auto"/>
        <w:tabs>
          <w:tab w:val="left" w:pos="284"/>
        </w:tabs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6964FC" w:rsidRPr="00393DD4">
        <w:rPr>
          <w:sz w:val="24"/>
          <w:szCs w:val="24"/>
        </w:rPr>
        <w:t>В приложениях к каждому блоку программы представлены технологические карты, содержащие инструментарий оценивания показателей, зая</w:t>
      </w:r>
      <w:r w:rsidR="006964FC" w:rsidRPr="00393DD4">
        <w:rPr>
          <w:sz w:val="24"/>
          <w:szCs w:val="24"/>
        </w:rPr>
        <w:t>в</w:t>
      </w:r>
      <w:r w:rsidR="006964FC" w:rsidRPr="00393DD4">
        <w:rPr>
          <w:sz w:val="24"/>
          <w:szCs w:val="24"/>
        </w:rPr>
        <w:t>ленных в Программе.</w:t>
      </w:r>
    </w:p>
    <w:p w:rsidR="00393DD4" w:rsidRPr="000A3294" w:rsidRDefault="006964FC" w:rsidP="000A3294">
      <w:pPr>
        <w:pStyle w:val="11"/>
        <w:shd w:val="clear" w:color="auto" w:fill="auto"/>
        <w:ind w:left="284" w:firstLine="708"/>
        <w:jc w:val="both"/>
        <w:rPr>
          <w:sz w:val="24"/>
          <w:szCs w:val="24"/>
        </w:rPr>
      </w:pPr>
      <w:r w:rsidRPr="00393DD4">
        <w:rPr>
          <w:sz w:val="24"/>
          <w:szCs w:val="24"/>
        </w:rPr>
        <w:t>В целях обеспечения полной и своевременной реализации в Программе определены конкретные исполнители их числа работников, чья профе</w:t>
      </w:r>
      <w:r w:rsidRPr="00393DD4">
        <w:rPr>
          <w:sz w:val="24"/>
          <w:szCs w:val="24"/>
        </w:rPr>
        <w:t>с</w:t>
      </w:r>
      <w:r w:rsidRPr="00393DD4">
        <w:rPr>
          <w:sz w:val="24"/>
          <w:szCs w:val="24"/>
        </w:rPr>
        <w:t>сиональная деятельность непосредственно связана с созданием и поддержанием необходимых образовательных, материально-технических, санита</w:t>
      </w:r>
      <w:r w:rsidRPr="00393DD4">
        <w:rPr>
          <w:sz w:val="24"/>
          <w:szCs w:val="24"/>
        </w:rPr>
        <w:t>р</w:t>
      </w:r>
      <w:r w:rsidRPr="00393DD4">
        <w:rPr>
          <w:sz w:val="24"/>
          <w:szCs w:val="24"/>
        </w:rPr>
        <w:t>но-гигиенических и иных условий для осуществления образовательного процесса, а также должностных лиц МБДОУ, непосредственно осуществляющих сбор, обработку, предо</w:t>
      </w:r>
      <w:r w:rsidR="000A3294">
        <w:rPr>
          <w:sz w:val="24"/>
          <w:szCs w:val="24"/>
        </w:rPr>
        <w:t>ставление и хранение информации.</w:t>
      </w:r>
    </w:p>
    <w:p w:rsidR="001772BE" w:rsidRDefault="001772BE" w:rsidP="00571EF2">
      <w:pPr>
        <w:tabs>
          <w:tab w:val="left" w:pos="5700"/>
        </w:tabs>
        <w:jc w:val="center"/>
        <w:rPr>
          <w:rFonts w:ascii="Times New Roman" w:hAnsi="Times New Roman"/>
          <w:b/>
          <w:sz w:val="26"/>
          <w:szCs w:val="26"/>
        </w:rPr>
      </w:pPr>
    </w:p>
    <w:p w:rsidR="001772BE" w:rsidRDefault="001772BE" w:rsidP="00571EF2">
      <w:pPr>
        <w:tabs>
          <w:tab w:val="left" w:pos="5700"/>
        </w:tabs>
        <w:jc w:val="center"/>
        <w:rPr>
          <w:rFonts w:ascii="Times New Roman" w:hAnsi="Times New Roman"/>
          <w:b/>
          <w:sz w:val="26"/>
          <w:szCs w:val="26"/>
        </w:rPr>
      </w:pPr>
    </w:p>
    <w:p w:rsidR="001772BE" w:rsidRDefault="001772BE" w:rsidP="00571EF2">
      <w:pPr>
        <w:tabs>
          <w:tab w:val="left" w:pos="5700"/>
        </w:tabs>
        <w:jc w:val="center"/>
        <w:rPr>
          <w:rFonts w:ascii="Times New Roman" w:hAnsi="Times New Roman"/>
          <w:b/>
          <w:sz w:val="26"/>
          <w:szCs w:val="26"/>
        </w:rPr>
      </w:pPr>
    </w:p>
    <w:p w:rsidR="001772BE" w:rsidRDefault="001772BE" w:rsidP="00571EF2">
      <w:pPr>
        <w:tabs>
          <w:tab w:val="left" w:pos="5700"/>
        </w:tabs>
        <w:jc w:val="center"/>
        <w:rPr>
          <w:rFonts w:ascii="Times New Roman" w:hAnsi="Times New Roman"/>
          <w:b/>
          <w:sz w:val="26"/>
          <w:szCs w:val="26"/>
        </w:rPr>
      </w:pPr>
    </w:p>
    <w:p w:rsidR="001772BE" w:rsidRDefault="001772BE" w:rsidP="00571EF2">
      <w:pPr>
        <w:tabs>
          <w:tab w:val="left" w:pos="5700"/>
        </w:tabs>
        <w:jc w:val="center"/>
        <w:rPr>
          <w:rFonts w:ascii="Times New Roman" w:hAnsi="Times New Roman"/>
          <w:b/>
          <w:sz w:val="26"/>
          <w:szCs w:val="26"/>
        </w:rPr>
      </w:pPr>
    </w:p>
    <w:p w:rsidR="001772BE" w:rsidRDefault="001772BE" w:rsidP="00571EF2">
      <w:pPr>
        <w:tabs>
          <w:tab w:val="left" w:pos="5700"/>
        </w:tabs>
        <w:jc w:val="center"/>
        <w:rPr>
          <w:rFonts w:ascii="Times New Roman" w:hAnsi="Times New Roman"/>
          <w:b/>
          <w:sz w:val="26"/>
          <w:szCs w:val="26"/>
        </w:rPr>
      </w:pPr>
    </w:p>
    <w:p w:rsidR="001772BE" w:rsidRDefault="001772BE" w:rsidP="00571EF2">
      <w:pPr>
        <w:tabs>
          <w:tab w:val="left" w:pos="5700"/>
        </w:tabs>
        <w:jc w:val="center"/>
        <w:rPr>
          <w:rFonts w:ascii="Times New Roman" w:hAnsi="Times New Roman"/>
          <w:b/>
          <w:sz w:val="26"/>
          <w:szCs w:val="26"/>
        </w:rPr>
      </w:pPr>
    </w:p>
    <w:p w:rsidR="001772BE" w:rsidRDefault="001772BE" w:rsidP="00571EF2">
      <w:pPr>
        <w:tabs>
          <w:tab w:val="left" w:pos="5700"/>
        </w:tabs>
        <w:jc w:val="center"/>
        <w:rPr>
          <w:rFonts w:ascii="Times New Roman" w:hAnsi="Times New Roman"/>
          <w:b/>
          <w:sz w:val="26"/>
          <w:szCs w:val="26"/>
        </w:rPr>
      </w:pPr>
    </w:p>
    <w:p w:rsidR="00571EF2" w:rsidRDefault="00571EF2" w:rsidP="00571EF2">
      <w:pPr>
        <w:tabs>
          <w:tab w:val="left" w:pos="5700"/>
        </w:tabs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Перечень </w:t>
      </w:r>
    </w:p>
    <w:p w:rsidR="00AA1114" w:rsidRDefault="00571EF2" w:rsidP="00571EF2">
      <w:pPr>
        <w:tabs>
          <w:tab w:val="left" w:pos="5700"/>
        </w:tabs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критериев и показателей системы мониторинга качества дошкол</w:t>
      </w:r>
      <w:r w:rsidR="00AA1114">
        <w:rPr>
          <w:rFonts w:ascii="Times New Roman" w:hAnsi="Times New Roman"/>
          <w:b/>
          <w:sz w:val="26"/>
          <w:szCs w:val="26"/>
        </w:rPr>
        <w:t xml:space="preserve">ьного образования </w:t>
      </w:r>
    </w:p>
    <w:p w:rsidR="00571EF2" w:rsidRDefault="00AA1114" w:rsidP="00571EF2">
      <w:pPr>
        <w:tabs>
          <w:tab w:val="left" w:pos="5700"/>
        </w:tabs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в МБДОУ «Детский сад </w:t>
      </w:r>
      <w:r w:rsidR="00571EF2">
        <w:rPr>
          <w:rFonts w:ascii="Times New Roman" w:hAnsi="Times New Roman"/>
          <w:b/>
          <w:sz w:val="26"/>
          <w:szCs w:val="26"/>
        </w:rPr>
        <w:t>«</w:t>
      </w:r>
      <w:r>
        <w:rPr>
          <w:rFonts w:ascii="Times New Roman" w:hAnsi="Times New Roman"/>
          <w:b/>
          <w:sz w:val="26"/>
          <w:szCs w:val="26"/>
        </w:rPr>
        <w:t>Сказ</w:t>
      </w:r>
      <w:r w:rsidR="00571EF2">
        <w:rPr>
          <w:rFonts w:ascii="Times New Roman" w:hAnsi="Times New Roman"/>
          <w:b/>
          <w:sz w:val="26"/>
          <w:szCs w:val="26"/>
        </w:rPr>
        <w:t xml:space="preserve">ка» </w:t>
      </w:r>
      <w:r>
        <w:rPr>
          <w:rFonts w:ascii="Times New Roman" w:hAnsi="Times New Roman"/>
          <w:b/>
          <w:sz w:val="26"/>
          <w:szCs w:val="26"/>
        </w:rPr>
        <w:t>с.Алексеевка»</w:t>
      </w:r>
    </w:p>
    <w:p w:rsidR="009517FB" w:rsidRDefault="009517FB" w:rsidP="00571EF2">
      <w:pPr>
        <w:tabs>
          <w:tab w:val="left" w:pos="5700"/>
        </w:tabs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Style w:val="TableNormal"/>
        <w:tblW w:w="1491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82"/>
        <w:gridCol w:w="1883"/>
        <w:gridCol w:w="1882"/>
        <w:gridCol w:w="1883"/>
        <w:gridCol w:w="1718"/>
        <w:gridCol w:w="1984"/>
        <w:gridCol w:w="1843"/>
        <w:gridCol w:w="1843"/>
      </w:tblGrid>
      <w:tr w:rsidR="009517FB" w:rsidTr="009D2471">
        <w:trPr>
          <w:trHeight w:val="921"/>
        </w:trPr>
        <w:tc>
          <w:tcPr>
            <w:tcW w:w="1882" w:type="dxa"/>
          </w:tcPr>
          <w:p w:rsidR="009517FB" w:rsidRDefault="009517FB" w:rsidP="009517FB">
            <w:pPr>
              <w:pStyle w:val="TableParagraph"/>
              <w:spacing w:line="223" w:lineRule="exact"/>
              <w:ind w:left="487"/>
              <w:jc w:val="both"/>
              <w:rPr>
                <w:b/>
                <w:lang w:val="ru-RU"/>
              </w:rPr>
            </w:pPr>
            <w:r w:rsidRPr="009517FB">
              <w:rPr>
                <w:b/>
              </w:rPr>
              <w:t>Критерий</w:t>
            </w:r>
          </w:p>
          <w:p w:rsidR="009517FB" w:rsidRPr="009517FB" w:rsidRDefault="009517FB" w:rsidP="009517FB">
            <w:pPr>
              <w:pStyle w:val="TableParagraph"/>
              <w:spacing w:line="223" w:lineRule="exact"/>
              <w:ind w:left="487"/>
              <w:jc w:val="both"/>
              <w:rPr>
                <w:b/>
                <w:lang w:val="ru-RU"/>
              </w:rPr>
            </w:pPr>
          </w:p>
        </w:tc>
        <w:tc>
          <w:tcPr>
            <w:tcW w:w="1883" w:type="dxa"/>
          </w:tcPr>
          <w:p w:rsidR="009517FB" w:rsidRDefault="009517FB" w:rsidP="009517FB">
            <w:pPr>
              <w:pStyle w:val="TableParagraph"/>
              <w:ind w:left="364" w:right="282" w:hanging="70"/>
              <w:jc w:val="both"/>
              <w:rPr>
                <w:b/>
                <w:lang w:val="ru-RU"/>
              </w:rPr>
            </w:pPr>
            <w:r w:rsidRPr="009517FB">
              <w:rPr>
                <w:b/>
                <w:spacing w:val="-1"/>
              </w:rPr>
              <w:t xml:space="preserve">Методы </w:t>
            </w:r>
            <w:r w:rsidRPr="009517FB">
              <w:rPr>
                <w:b/>
              </w:rPr>
              <w:t>сбора</w:t>
            </w:r>
          </w:p>
          <w:p w:rsidR="009517FB" w:rsidRPr="009517FB" w:rsidRDefault="009517FB" w:rsidP="009517FB">
            <w:pPr>
              <w:pStyle w:val="TableParagraph"/>
              <w:ind w:left="364" w:right="282" w:hanging="70"/>
              <w:jc w:val="both"/>
              <w:rPr>
                <w:b/>
              </w:rPr>
            </w:pPr>
            <w:r w:rsidRPr="009517FB">
              <w:rPr>
                <w:b/>
              </w:rPr>
              <w:t>информации</w:t>
            </w:r>
          </w:p>
        </w:tc>
        <w:tc>
          <w:tcPr>
            <w:tcW w:w="1882" w:type="dxa"/>
          </w:tcPr>
          <w:p w:rsidR="009517FB" w:rsidRDefault="009517FB" w:rsidP="009517FB">
            <w:pPr>
              <w:pStyle w:val="TableParagraph"/>
              <w:ind w:left="96"/>
              <w:jc w:val="both"/>
              <w:rPr>
                <w:b/>
                <w:spacing w:val="-1"/>
                <w:lang w:val="ru-RU"/>
              </w:rPr>
            </w:pPr>
            <w:r w:rsidRPr="009517FB">
              <w:rPr>
                <w:b/>
              </w:rPr>
              <w:t>Мониторинг</w:t>
            </w:r>
            <w:r>
              <w:rPr>
                <w:b/>
                <w:lang w:val="ru-RU"/>
              </w:rPr>
              <w:t xml:space="preserve"> </w:t>
            </w:r>
            <w:r w:rsidRPr="009517FB">
              <w:rPr>
                <w:b/>
                <w:spacing w:val="-1"/>
              </w:rPr>
              <w:t>показателей,</w:t>
            </w:r>
          </w:p>
          <w:p w:rsidR="009517FB" w:rsidRPr="009517FB" w:rsidRDefault="009517FB" w:rsidP="009517FB">
            <w:pPr>
              <w:pStyle w:val="TableParagraph"/>
              <w:ind w:left="96" w:firstLine="275"/>
              <w:jc w:val="both"/>
              <w:rPr>
                <w:b/>
              </w:rPr>
            </w:pPr>
            <w:r w:rsidRPr="009517FB">
              <w:rPr>
                <w:b/>
              </w:rPr>
              <w:t>сроки</w:t>
            </w:r>
          </w:p>
        </w:tc>
        <w:tc>
          <w:tcPr>
            <w:tcW w:w="1883" w:type="dxa"/>
          </w:tcPr>
          <w:p w:rsidR="009517FB" w:rsidRDefault="009517FB" w:rsidP="009517FB">
            <w:pPr>
              <w:pStyle w:val="TableParagraph"/>
              <w:ind w:left="57" w:right="241" w:hanging="57"/>
              <w:jc w:val="both"/>
              <w:rPr>
                <w:b/>
                <w:lang w:val="ru-RU"/>
              </w:rPr>
            </w:pPr>
            <w:r w:rsidRPr="009517FB">
              <w:rPr>
                <w:b/>
              </w:rPr>
              <w:t>Анализ</w:t>
            </w:r>
            <w:r>
              <w:rPr>
                <w:b/>
                <w:lang w:val="ru-RU"/>
              </w:rPr>
              <w:t xml:space="preserve"> </w:t>
            </w:r>
            <w:r w:rsidRPr="009517FB">
              <w:rPr>
                <w:b/>
              </w:rPr>
              <w:t>результатов</w:t>
            </w:r>
          </w:p>
          <w:p w:rsidR="009517FB" w:rsidRPr="009517FB" w:rsidRDefault="009517FB" w:rsidP="009517FB">
            <w:pPr>
              <w:pStyle w:val="TableParagraph"/>
              <w:ind w:left="57" w:right="241" w:hanging="57"/>
              <w:jc w:val="both"/>
              <w:rPr>
                <w:b/>
              </w:rPr>
            </w:pPr>
            <w:r w:rsidRPr="009517FB">
              <w:rPr>
                <w:b/>
              </w:rPr>
              <w:t>мониторинга</w:t>
            </w:r>
          </w:p>
        </w:tc>
        <w:tc>
          <w:tcPr>
            <w:tcW w:w="1718" w:type="dxa"/>
          </w:tcPr>
          <w:p w:rsidR="009517FB" w:rsidRPr="009517FB" w:rsidRDefault="009517FB" w:rsidP="009517FB">
            <w:pPr>
              <w:pStyle w:val="TableParagraph"/>
              <w:spacing w:line="223" w:lineRule="exact"/>
              <w:jc w:val="both"/>
              <w:rPr>
                <w:b/>
                <w:lang w:val="ru-RU"/>
              </w:rPr>
            </w:pPr>
            <w:r w:rsidRPr="009517FB">
              <w:rPr>
                <w:b/>
                <w:lang w:val="ru-RU"/>
              </w:rPr>
              <w:t>Адресные</w:t>
            </w:r>
          </w:p>
          <w:p w:rsidR="009517FB" w:rsidRPr="009517FB" w:rsidRDefault="009517FB" w:rsidP="009517FB">
            <w:pPr>
              <w:pStyle w:val="TableParagraph"/>
              <w:ind w:left="108" w:right="103" w:hanging="91"/>
              <w:jc w:val="both"/>
              <w:rPr>
                <w:b/>
                <w:lang w:val="ru-RU"/>
              </w:rPr>
            </w:pPr>
            <w:r w:rsidRPr="009517FB">
              <w:rPr>
                <w:b/>
                <w:lang w:val="ru-RU"/>
              </w:rPr>
              <w:t>рекомендации п</w:t>
            </w:r>
            <w:r>
              <w:rPr>
                <w:b/>
                <w:lang w:val="ru-RU"/>
              </w:rPr>
              <w:t xml:space="preserve">о </w:t>
            </w:r>
            <w:r w:rsidRPr="009517FB">
              <w:rPr>
                <w:b/>
                <w:spacing w:val="-1"/>
                <w:lang w:val="ru-RU"/>
              </w:rPr>
              <w:t>результ</w:t>
            </w:r>
            <w:r w:rsidRPr="009517FB">
              <w:rPr>
                <w:b/>
                <w:spacing w:val="-1"/>
                <w:lang w:val="ru-RU"/>
              </w:rPr>
              <w:t>а</w:t>
            </w:r>
            <w:r w:rsidRPr="009517FB">
              <w:rPr>
                <w:b/>
                <w:spacing w:val="-1"/>
                <w:lang w:val="ru-RU"/>
              </w:rPr>
              <w:t>там</w:t>
            </w:r>
            <w:r>
              <w:rPr>
                <w:b/>
                <w:spacing w:val="-1"/>
                <w:lang w:val="ru-RU"/>
              </w:rPr>
              <w:t xml:space="preserve"> </w:t>
            </w:r>
            <w:r w:rsidRPr="009517FB">
              <w:rPr>
                <w:b/>
                <w:lang w:val="ru-RU"/>
              </w:rPr>
              <w:t>анализа</w:t>
            </w:r>
          </w:p>
          <w:p w:rsidR="009517FB" w:rsidRPr="009517FB" w:rsidRDefault="009517FB" w:rsidP="009517FB">
            <w:pPr>
              <w:pStyle w:val="TableParagraph"/>
              <w:spacing w:before="1" w:line="217" w:lineRule="exact"/>
              <w:ind w:left="159"/>
              <w:jc w:val="both"/>
              <w:rPr>
                <w:b/>
                <w:lang w:val="ru-RU"/>
              </w:rPr>
            </w:pPr>
            <w:r w:rsidRPr="009517FB">
              <w:rPr>
                <w:b/>
                <w:lang w:val="ru-RU"/>
              </w:rPr>
              <w:t>мониторинга</w:t>
            </w:r>
          </w:p>
        </w:tc>
        <w:tc>
          <w:tcPr>
            <w:tcW w:w="1984" w:type="dxa"/>
          </w:tcPr>
          <w:p w:rsidR="009517FB" w:rsidRDefault="009517FB" w:rsidP="009517FB">
            <w:pPr>
              <w:pStyle w:val="TableParagraph"/>
              <w:spacing w:line="223" w:lineRule="exact"/>
              <w:ind w:left="169"/>
              <w:jc w:val="both"/>
              <w:rPr>
                <w:b/>
                <w:lang w:val="ru-RU"/>
              </w:rPr>
            </w:pPr>
            <w:r w:rsidRPr="009517FB">
              <w:rPr>
                <w:b/>
              </w:rPr>
              <w:t>Меры</w:t>
            </w:r>
            <w:r>
              <w:rPr>
                <w:b/>
                <w:lang w:val="ru-RU"/>
              </w:rPr>
              <w:t xml:space="preserve"> </w:t>
            </w:r>
          </w:p>
          <w:p w:rsidR="009517FB" w:rsidRPr="009517FB" w:rsidRDefault="009517FB" w:rsidP="009517FB">
            <w:pPr>
              <w:pStyle w:val="TableParagraph"/>
              <w:spacing w:line="223" w:lineRule="exact"/>
              <w:ind w:left="169"/>
              <w:jc w:val="both"/>
              <w:rPr>
                <w:b/>
              </w:rPr>
            </w:pPr>
            <w:r w:rsidRPr="009517FB">
              <w:rPr>
                <w:b/>
              </w:rPr>
              <w:t>и</w:t>
            </w:r>
            <w:r>
              <w:rPr>
                <w:b/>
                <w:lang w:val="ru-RU"/>
              </w:rPr>
              <w:t xml:space="preserve"> </w:t>
            </w:r>
            <w:r w:rsidRPr="009517FB">
              <w:rPr>
                <w:b/>
              </w:rPr>
              <w:t>мероприятия</w:t>
            </w:r>
          </w:p>
        </w:tc>
        <w:tc>
          <w:tcPr>
            <w:tcW w:w="1843" w:type="dxa"/>
          </w:tcPr>
          <w:p w:rsidR="009517FB" w:rsidRPr="009517FB" w:rsidRDefault="009517FB" w:rsidP="009517FB">
            <w:pPr>
              <w:pStyle w:val="TableParagraph"/>
              <w:ind w:left="142" w:hanging="142"/>
              <w:jc w:val="both"/>
              <w:rPr>
                <w:b/>
              </w:rPr>
            </w:pPr>
            <w:r>
              <w:rPr>
                <w:b/>
                <w:spacing w:val="-1"/>
              </w:rPr>
              <w:t>Управленче</w:t>
            </w:r>
            <w:r>
              <w:rPr>
                <w:b/>
                <w:spacing w:val="-1"/>
                <w:lang w:val="ru-RU"/>
              </w:rPr>
              <w:t>с</w:t>
            </w:r>
            <w:r w:rsidRPr="009517FB">
              <w:rPr>
                <w:b/>
                <w:spacing w:val="-1"/>
              </w:rPr>
              <w:t>кие</w:t>
            </w:r>
            <w:r>
              <w:rPr>
                <w:b/>
                <w:spacing w:val="-1"/>
                <w:lang w:val="ru-RU"/>
              </w:rPr>
              <w:t xml:space="preserve"> </w:t>
            </w:r>
            <w:r w:rsidRPr="009517FB">
              <w:rPr>
                <w:b/>
              </w:rPr>
              <w:t>решения</w:t>
            </w:r>
          </w:p>
        </w:tc>
        <w:tc>
          <w:tcPr>
            <w:tcW w:w="1843" w:type="dxa"/>
          </w:tcPr>
          <w:p w:rsidR="009517FB" w:rsidRPr="009517FB" w:rsidRDefault="009517FB" w:rsidP="009517FB">
            <w:pPr>
              <w:pStyle w:val="TableParagraph"/>
              <w:spacing w:line="223" w:lineRule="exact"/>
              <w:ind w:left="142"/>
              <w:jc w:val="both"/>
              <w:rPr>
                <w:b/>
              </w:rPr>
            </w:pPr>
            <w:r w:rsidRPr="009517FB">
              <w:rPr>
                <w:b/>
              </w:rPr>
              <w:t>Анализ</w:t>
            </w:r>
          </w:p>
          <w:p w:rsidR="009517FB" w:rsidRPr="009517FB" w:rsidRDefault="009517FB" w:rsidP="009517FB">
            <w:pPr>
              <w:pStyle w:val="TableParagraph"/>
              <w:ind w:left="142"/>
              <w:jc w:val="both"/>
              <w:rPr>
                <w:b/>
              </w:rPr>
            </w:pPr>
            <w:r>
              <w:rPr>
                <w:b/>
                <w:spacing w:val="-1"/>
                <w:lang w:val="ru-RU"/>
              </w:rPr>
              <w:t>э</w:t>
            </w:r>
            <w:r w:rsidRPr="009517FB">
              <w:rPr>
                <w:b/>
                <w:spacing w:val="-1"/>
              </w:rPr>
              <w:t>ффективности</w:t>
            </w:r>
            <w:r w:rsidRPr="009517FB">
              <w:rPr>
                <w:b/>
              </w:rPr>
              <w:t>принятых</w:t>
            </w:r>
            <w:r>
              <w:rPr>
                <w:b/>
                <w:lang w:val="ru-RU"/>
              </w:rPr>
              <w:t xml:space="preserve"> </w:t>
            </w:r>
            <w:r w:rsidRPr="009517FB">
              <w:rPr>
                <w:b/>
              </w:rPr>
              <w:t>мер</w:t>
            </w:r>
          </w:p>
        </w:tc>
      </w:tr>
      <w:tr w:rsidR="009517FB" w:rsidRPr="00A11C07" w:rsidTr="009D2471">
        <w:trPr>
          <w:trHeight w:val="548"/>
        </w:trPr>
        <w:tc>
          <w:tcPr>
            <w:tcW w:w="1882" w:type="dxa"/>
            <w:vMerge w:val="restart"/>
          </w:tcPr>
          <w:p w:rsidR="009517FB" w:rsidRPr="00CB6979" w:rsidRDefault="009517FB" w:rsidP="009517FB">
            <w:pPr>
              <w:pStyle w:val="TableParagraph"/>
              <w:ind w:left="105" w:right="112"/>
              <w:rPr>
                <w:sz w:val="24"/>
                <w:szCs w:val="24"/>
                <w:lang w:val="ru-RU"/>
              </w:rPr>
            </w:pPr>
            <w:r w:rsidRPr="00CB6979">
              <w:rPr>
                <w:sz w:val="24"/>
                <w:szCs w:val="24"/>
                <w:lang w:val="ru-RU"/>
              </w:rPr>
              <w:t>1.Соответствие ООП  ДОУ, АООП ДОУ</w:t>
            </w:r>
          </w:p>
          <w:p w:rsidR="009517FB" w:rsidRPr="00CB6979" w:rsidRDefault="009517FB" w:rsidP="009517FB">
            <w:pPr>
              <w:pStyle w:val="TableParagraph"/>
              <w:ind w:left="105" w:right="369"/>
              <w:rPr>
                <w:sz w:val="24"/>
                <w:szCs w:val="24"/>
                <w:lang w:val="ru-RU"/>
              </w:rPr>
            </w:pPr>
            <w:r w:rsidRPr="00CB6979">
              <w:rPr>
                <w:sz w:val="24"/>
                <w:szCs w:val="24"/>
                <w:lang w:val="ru-RU"/>
              </w:rPr>
              <w:t>требованиям ФГОС ДО ,</w:t>
            </w:r>
          </w:p>
          <w:p w:rsidR="009517FB" w:rsidRPr="00E971EB" w:rsidRDefault="009517FB" w:rsidP="009517FB">
            <w:pPr>
              <w:pStyle w:val="TableParagraph"/>
              <w:ind w:left="105" w:right="202"/>
              <w:rPr>
                <w:sz w:val="24"/>
                <w:szCs w:val="24"/>
                <w:lang w:val="ru-RU"/>
              </w:rPr>
            </w:pPr>
            <w:r w:rsidRPr="00E971EB">
              <w:rPr>
                <w:sz w:val="24"/>
                <w:szCs w:val="24"/>
                <w:lang w:val="ru-RU"/>
              </w:rPr>
              <w:t>региональным</w:t>
            </w:r>
            <w:r w:rsidRPr="00CB6979">
              <w:rPr>
                <w:sz w:val="24"/>
                <w:szCs w:val="24"/>
                <w:lang w:val="ru-RU"/>
              </w:rPr>
              <w:t xml:space="preserve"> </w:t>
            </w:r>
            <w:r w:rsidRPr="00E971EB">
              <w:rPr>
                <w:sz w:val="24"/>
                <w:szCs w:val="24"/>
                <w:lang w:val="ru-RU"/>
              </w:rPr>
              <w:t>приоритетам развития ДОУ</w:t>
            </w:r>
          </w:p>
        </w:tc>
        <w:tc>
          <w:tcPr>
            <w:tcW w:w="1883" w:type="dxa"/>
            <w:tcBorders>
              <w:bottom w:val="single" w:sz="4" w:space="0" w:color="auto"/>
            </w:tcBorders>
          </w:tcPr>
          <w:p w:rsidR="009517FB" w:rsidRPr="00393DD4" w:rsidRDefault="009517FB" w:rsidP="009517FB">
            <w:pPr>
              <w:pStyle w:val="TableParagraph"/>
              <w:ind w:left="108" w:right="245"/>
              <w:rPr>
                <w:sz w:val="24"/>
                <w:szCs w:val="24"/>
                <w:lang w:val="ru-RU"/>
              </w:rPr>
            </w:pPr>
            <w:r w:rsidRPr="00393DD4">
              <w:rPr>
                <w:sz w:val="24"/>
                <w:szCs w:val="24"/>
                <w:lang w:val="ru-RU"/>
              </w:rPr>
              <w:t>Анализ ООП</w:t>
            </w:r>
            <w:r w:rsidR="00393DD4" w:rsidRPr="00393DD4">
              <w:rPr>
                <w:sz w:val="24"/>
                <w:szCs w:val="24"/>
                <w:lang w:val="ru-RU"/>
              </w:rPr>
              <w:t xml:space="preserve"> ДОУ </w:t>
            </w:r>
            <w:r w:rsidRPr="00393DD4">
              <w:rPr>
                <w:sz w:val="24"/>
                <w:szCs w:val="24"/>
                <w:lang w:val="ru-RU"/>
              </w:rPr>
              <w:t>и</w:t>
            </w:r>
            <w:r w:rsidR="00393DD4" w:rsidRPr="00393DD4">
              <w:rPr>
                <w:sz w:val="24"/>
                <w:szCs w:val="24"/>
                <w:lang w:val="ru-RU"/>
              </w:rPr>
              <w:t xml:space="preserve"> </w:t>
            </w:r>
            <w:r w:rsidRPr="00393DD4">
              <w:rPr>
                <w:sz w:val="24"/>
                <w:szCs w:val="24"/>
                <w:lang w:val="ru-RU"/>
              </w:rPr>
              <w:t>АООП</w:t>
            </w:r>
            <w:r w:rsidR="00393DD4" w:rsidRPr="00393DD4">
              <w:rPr>
                <w:sz w:val="24"/>
                <w:szCs w:val="24"/>
                <w:lang w:val="ru-RU"/>
              </w:rPr>
              <w:t xml:space="preserve"> ДОУ</w:t>
            </w:r>
          </w:p>
          <w:p w:rsidR="009517FB" w:rsidRPr="00393DD4" w:rsidRDefault="009517FB" w:rsidP="009517FB">
            <w:pPr>
              <w:pStyle w:val="TableParagraph"/>
              <w:ind w:left="108" w:right="271"/>
              <w:rPr>
                <w:sz w:val="24"/>
                <w:szCs w:val="24"/>
                <w:lang w:val="ru-RU"/>
              </w:rPr>
            </w:pP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:rsidR="009517FB" w:rsidRPr="00393DD4" w:rsidRDefault="009517FB" w:rsidP="009517FB">
            <w:pPr>
              <w:pStyle w:val="TableParagraph"/>
              <w:ind w:left="105" w:right="244"/>
              <w:rPr>
                <w:sz w:val="24"/>
                <w:szCs w:val="24"/>
                <w:lang w:val="ru-RU"/>
              </w:rPr>
            </w:pPr>
            <w:r w:rsidRPr="00393DD4">
              <w:rPr>
                <w:sz w:val="24"/>
                <w:szCs w:val="24"/>
                <w:lang w:val="ru-RU"/>
              </w:rPr>
              <w:t>Мониторинг</w:t>
            </w:r>
            <w:r w:rsidR="00393DD4" w:rsidRPr="00393DD4">
              <w:rPr>
                <w:sz w:val="24"/>
                <w:szCs w:val="24"/>
                <w:lang w:val="ru-RU"/>
              </w:rPr>
              <w:t xml:space="preserve"> </w:t>
            </w:r>
            <w:r w:rsidRPr="00393DD4">
              <w:rPr>
                <w:sz w:val="24"/>
                <w:szCs w:val="24"/>
                <w:lang w:val="ru-RU"/>
              </w:rPr>
              <w:t>качества</w:t>
            </w:r>
            <w:r w:rsidR="00393DD4">
              <w:rPr>
                <w:sz w:val="24"/>
                <w:szCs w:val="24"/>
                <w:lang w:val="ru-RU"/>
              </w:rPr>
              <w:t xml:space="preserve"> </w:t>
            </w:r>
            <w:r w:rsidRPr="00393DD4">
              <w:rPr>
                <w:sz w:val="24"/>
                <w:szCs w:val="24"/>
                <w:lang w:val="ru-RU"/>
              </w:rPr>
              <w:t>о</w:t>
            </w:r>
            <w:r w:rsidRPr="00393DD4">
              <w:rPr>
                <w:sz w:val="24"/>
                <w:szCs w:val="24"/>
                <w:lang w:val="ru-RU"/>
              </w:rPr>
              <w:t>б</w:t>
            </w:r>
            <w:r w:rsidRPr="00393DD4">
              <w:rPr>
                <w:sz w:val="24"/>
                <w:szCs w:val="24"/>
                <w:lang w:val="ru-RU"/>
              </w:rPr>
              <w:t>разовательных программ</w:t>
            </w:r>
            <w:r w:rsidR="00393DD4" w:rsidRPr="00393DD4">
              <w:rPr>
                <w:sz w:val="24"/>
                <w:szCs w:val="24"/>
                <w:lang w:val="ru-RU"/>
              </w:rPr>
              <w:t xml:space="preserve"> </w:t>
            </w:r>
            <w:r w:rsidRPr="00393DD4">
              <w:rPr>
                <w:sz w:val="24"/>
                <w:szCs w:val="24"/>
                <w:lang w:val="ru-RU"/>
              </w:rPr>
              <w:t>д</w:t>
            </w:r>
            <w:r w:rsidRPr="00393DD4">
              <w:rPr>
                <w:sz w:val="24"/>
                <w:szCs w:val="24"/>
                <w:lang w:val="ru-RU"/>
              </w:rPr>
              <w:t>о</w:t>
            </w:r>
            <w:r w:rsidRPr="00393DD4">
              <w:rPr>
                <w:sz w:val="24"/>
                <w:szCs w:val="24"/>
                <w:lang w:val="ru-RU"/>
              </w:rPr>
              <w:t>школьного</w:t>
            </w:r>
            <w:r w:rsidR="00393DD4" w:rsidRPr="00393DD4">
              <w:rPr>
                <w:sz w:val="24"/>
                <w:szCs w:val="24"/>
                <w:lang w:val="ru-RU"/>
              </w:rPr>
              <w:t xml:space="preserve"> </w:t>
            </w:r>
            <w:r w:rsidRPr="00393DD4">
              <w:rPr>
                <w:sz w:val="24"/>
                <w:szCs w:val="24"/>
                <w:lang w:val="ru-RU"/>
              </w:rPr>
              <w:t>образования,</w:t>
            </w:r>
            <w:r w:rsidR="00393DD4" w:rsidRPr="00393DD4">
              <w:rPr>
                <w:sz w:val="24"/>
                <w:szCs w:val="24"/>
                <w:lang w:val="ru-RU"/>
              </w:rPr>
              <w:t xml:space="preserve"> </w:t>
            </w:r>
            <w:r w:rsidRPr="00393DD4">
              <w:rPr>
                <w:sz w:val="24"/>
                <w:szCs w:val="24"/>
                <w:lang w:val="ru-RU"/>
              </w:rPr>
              <w:t>май-июнь</w:t>
            </w:r>
          </w:p>
        </w:tc>
        <w:tc>
          <w:tcPr>
            <w:tcW w:w="1883" w:type="dxa"/>
            <w:tcBorders>
              <w:bottom w:val="single" w:sz="4" w:space="0" w:color="auto"/>
            </w:tcBorders>
          </w:tcPr>
          <w:p w:rsidR="00393DD4" w:rsidRPr="00393DD4" w:rsidRDefault="009517FB" w:rsidP="00393DD4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r w:rsidRPr="00393DD4">
              <w:rPr>
                <w:sz w:val="24"/>
                <w:szCs w:val="24"/>
              </w:rPr>
              <w:t>Сводные</w:t>
            </w:r>
            <w:r w:rsidR="00393DD4" w:rsidRPr="00393DD4">
              <w:rPr>
                <w:sz w:val="24"/>
                <w:szCs w:val="24"/>
                <w:lang w:val="ru-RU"/>
              </w:rPr>
              <w:t xml:space="preserve"> </w:t>
            </w:r>
            <w:r w:rsidRPr="00393DD4">
              <w:rPr>
                <w:sz w:val="24"/>
                <w:szCs w:val="24"/>
              </w:rPr>
              <w:t>результаты</w:t>
            </w:r>
          </w:p>
          <w:p w:rsidR="009517FB" w:rsidRDefault="00CB6979" w:rsidP="00393DD4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</w:t>
            </w:r>
            <w:r w:rsidR="009517FB" w:rsidRPr="00393DD4">
              <w:rPr>
                <w:sz w:val="24"/>
                <w:szCs w:val="24"/>
              </w:rPr>
              <w:t>ониторинга</w:t>
            </w:r>
          </w:p>
          <w:p w:rsidR="00CB6979" w:rsidRPr="00CB6979" w:rsidRDefault="00CB6979" w:rsidP="00393DD4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</w:p>
        </w:tc>
        <w:tc>
          <w:tcPr>
            <w:tcW w:w="1718" w:type="dxa"/>
            <w:tcBorders>
              <w:bottom w:val="single" w:sz="4" w:space="0" w:color="auto"/>
            </w:tcBorders>
          </w:tcPr>
          <w:p w:rsidR="009517FB" w:rsidRPr="00CB6979" w:rsidRDefault="00CB6979" w:rsidP="00CB6979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CB6979">
              <w:rPr>
                <w:sz w:val="24"/>
                <w:szCs w:val="24"/>
                <w:lang w:val="ru-RU"/>
              </w:rPr>
              <w:t>Методические рекомендации для рабочей группы по внесению и</w:t>
            </w:r>
            <w:r w:rsidRPr="00CB6979">
              <w:rPr>
                <w:sz w:val="24"/>
                <w:szCs w:val="24"/>
                <w:lang w:val="ru-RU"/>
              </w:rPr>
              <w:t>з</w:t>
            </w:r>
            <w:r w:rsidRPr="00CB6979">
              <w:rPr>
                <w:sz w:val="24"/>
                <w:szCs w:val="24"/>
                <w:lang w:val="ru-RU"/>
              </w:rPr>
              <w:t>менений в с</w:t>
            </w:r>
            <w:r w:rsidRPr="00CB6979">
              <w:rPr>
                <w:sz w:val="24"/>
                <w:szCs w:val="24"/>
                <w:lang w:val="ru-RU"/>
              </w:rPr>
              <w:t>о</w:t>
            </w:r>
            <w:r w:rsidRPr="00CB6979">
              <w:rPr>
                <w:sz w:val="24"/>
                <w:szCs w:val="24"/>
                <w:lang w:val="ru-RU"/>
              </w:rPr>
              <w:t>держание ООП ДО</w:t>
            </w:r>
            <w:r w:rsidR="00DC6BAE">
              <w:rPr>
                <w:sz w:val="24"/>
                <w:szCs w:val="24"/>
                <w:lang w:val="ru-RU"/>
              </w:rPr>
              <w:t>У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C6BAE" w:rsidRPr="00DC6BAE" w:rsidRDefault="00DC6BAE" w:rsidP="009517FB">
            <w:pPr>
              <w:pStyle w:val="TableParagraph"/>
              <w:numPr>
                <w:ilvl w:val="0"/>
                <w:numId w:val="3"/>
              </w:numPr>
              <w:tabs>
                <w:tab w:val="left" w:pos="249"/>
              </w:tabs>
              <w:ind w:right="278" w:firstLine="0"/>
              <w:rPr>
                <w:sz w:val="24"/>
                <w:szCs w:val="24"/>
                <w:lang w:val="ru-RU"/>
              </w:rPr>
            </w:pPr>
            <w:r w:rsidRPr="00DC6BAE">
              <w:rPr>
                <w:sz w:val="24"/>
                <w:szCs w:val="24"/>
                <w:lang w:val="ru-RU"/>
              </w:rPr>
              <w:t>Рассмотрение результатов мониторинга на заседании Педагогич</w:t>
            </w:r>
            <w:r w:rsidRPr="00DC6BAE">
              <w:rPr>
                <w:sz w:val="24"/>
                <w:szCs w:val="24"/>
                <w:lang w:val="ru-RU"/>
              </w:rPr>
              <w:t>е</w:t>
            </w:r>
            <w:r w:rsidRPr="00DC6BAE">
              <w:rPr>
                <w:sz w:val="24"/>
                <w:szCs w:val="24"/>
                <w:lang w:val="ru-RU"/>
              </w:rPr>
              <w:t>ского совета ДОУ</w:t>
            </w:r>
            <w:r w:rsidRPr="00DC6BAE">
              <w:rPr>
                <w:sz w:val="18"/>
                <w:szCs w:val="18"/>
                <w:lang w:val="ru-RU"/>
              </w:rPr>
              <w:t>;</w:t>
            </w:r>
          </w:p>
          <w:p w:rsidR="00393DD4" w:rsidRPr="00DC6BAE" w:rsidRDefault="00393DD4" w:rsidP="009517FB">
            <w:pPr>
              <w:pStyle w:val="TableParagraph"/>
              <w:numPr>
                <w:ilvl w:val="0"/>
                <w:numId w:val="3"/>
              </w:numPr>
              <w:tabs>
                <w:tab w:val="left" w:pos="249"/>
              </w:tabs>
              <w:ind w:right="278" w:firstLine="0"/>
              <w:rPr>
                <w:sz w:val="24"/>
                <w:szCs w:val="24"/>
                <w:lang w:val="ru-RU"/>
              </w:rPr>
            </w:pPr>
            <w:r w:rsidRPr="00DC6BAE">
              <w:rPr>
                <w:sz w:val="24"/>
                <w:szCs w:val="24"/>
                <w:lang w:val="ru-RU"/>
              </w:rPr>
              <w:t>П</w:t>
            </w:r>
            <w:r w:rsidR="009517FB" w:rsidRPr="00DC6BAE">
              <w:rPr>
                <w:sz w:val="24"/>
                <w:szCs w:val="24"/>
                <w:lang w:val="ru-RU"/>
              </w:rPr>
              <w:t>роведение</w:t>
            </w:r>
          </w:p>
          <w:p w:rsidR="009517FB" w:rsidRPr="00393DD4" w:rsidRDefault="00393DD4" w:rsidP="00393DD4">
            <w:pPr>
              <w:pStyle w:val="TableParagraph"/>
              <w:tabs>
                <w:tab w:val="left" w:pos="249"/>
              </w:tabs>
              <w:ind w:left="109" w:right="278"/>
              <w:rPr>
                <w:sz w:val="24"/>
                <w:szCs w:val="24"/>
                <w:lang w:val="ru-RU"/>
              </w:rPr>
            </w:pPr>
            <w:r w:rsidRPr="00393DD4">
              <w:rPr>
                <w:sz w:val="24"/>
                <w:szCs w:val="24"/>
                <w:lang w:val="ru-RU"/>
              </w:rPr>
              <w:t>о</w:t>
            </w:r>
            <w:r w:rsidR="009517FB" w:rsidRPr="00DC6BAE">
              <w:rPr>
                <w:sz w:val="24"/>
                <w:szCs w:val="24"/>
                <w:lang w:val="ru-RU"/>
              </w:rPr>
              <w:t>бучающих</w:t>
            </w:r>
            <w:r w:rsidRPr="00393DD4">
              <w:rPr>
                <w:sz w:val="24"/>
                <w:szCs w:val="24"/>
                <w:lang w:val="ru-RU"/>
              </w:rPr>
              <w:t xml:space="preserve"> </w:t>
            </w:r>
            <w:r w:rsidR="009517FB" w:rsidRPr="00DC6BAE">
              <w:rPr>
                <w:sz w:val="24"/>
                <w:szCs w:val="24"/>
                <w:lang w:val="ru-RU"/>
              </w:rPr>
              <w:t>мероприятий для</w:t>
            </w:r>
            <w:r w:rsidRPr="00393DD4">
              <w:rPr>
                <w:sz w:val="24"/>
                <w:szCs w:val="24"/>
                <w:lang w:val="ru-RU"/>
              </w:rPr>
              <w:t xml:space="preserve"> </w:t>
            </w:r>
            <w:r w:rsidR="009517FB" w:rsidRPr="00DC6BAE">
              <w:rPr>
                <w:sz w:val="24"/>
                <w:szCs w:val="24"/>
                <w:lang w:val="ru-RU"/>
              </w:rPr>
              <w:t>педагогов</w:t>
            </w:r>
            <w:r w:rsidR="00DC6BAE">
              <w:rPr>
                <w:sz w:val="24"/>
                <w:szCs w:val="24"/>
                <w:lang w:val="ru-RU"/>
              </w:rPr>
              <w:t xml:space="preserve"> на базе МО ДОУ </w:t>
            </w:r>
            <w:r w:rsidRPr="00393DD4">
              <w:rPr>
                <w:sz w:val="24"/>
                <w:szCs w:val="24"/>
                <w:lang w:val="ru-RU"/>
              </w:rPr>
              <w:t>;</w:t>
            </w:r>
          </w:p>
          <w:p w:rsidR="009517FB" w:rsidRPr="00393DD4" w:rsidRDefault="009517FB" w:rsidP="009517FB">
            <w:pPr>
              <w:pStyle w:val="TableParagraph"/>
              <w:numPr>
                <w:ilvl w:val="0"/>
                <w:numId w:val="3"/>
              </w:numPr>
              <w:tabs>
                <w:tab w:val="left" w:pos="249"/>
              </w:tabs>
              <w:ind w:left="248"/>
              <w:rPr>
                <w:sz w:val="24"/>
                <w:szCs w:val="24"/>
              </w:rPr>
            </w:pPr>
            <w:r w:rsidRPr="00393DD4">
              <w:rPr>
                <w:sz w:val="24"/>
                <w:szCs w:val="24"/>
              </w:rPr>
              <w:t>разработка</w:t>
            </w:r>
          </w:p>
          <w:p w:rsidR="009517FB" w:rsidRDefault="009517FB" w:rsidP="009517FB">
            <w:pPr>
              <w:pStyle w:val="TableParagraph"/>
              <w:spacing w:line="270" w:lineRule="atLeast"/>
              <w:ind w:left="109" w:right="126"/>
              <w:rPr>
                <w:sz w:val="24"/>
                <w:szCs w:val="24"/>
                <w:lang w:val="ru-RU"/>
              </w:rPr>
            </w:pPr>
            <w:r w:rsidRPr="00393DD4">
              <w:rPr>
                <w:sz w:val="24"/>
                <w:szCs w:val="24"/>
                <w:lang w:val="ru-RU"/>
              </w:rPr>
              <w:t>рабочих пр</w:t>
            </w:r>
            <w:r w:rsidRPr="00393DD4">
              <w:rPr>
                <w:sz w:val="24"/>
                <w:szCs w:val="24"/>
                <w:lang w:val="ru-RU"/>
              </w:rPr>
              <w:t>о</w:t>
            </w:r>
            <w:r w:rsidRPr="00393DD4">
              <w:rPr>
                <w:sz w:val="24"/>
                <w:szCs w:val="24"/>
                <w:lang w:val="ru-RU"/>
              </w:rPr>
              <w:t>грамм</w:t>
            </w:r>
            <w:r w:rsidR="00393DD4" w:rsidRPr="00393DD4">
              <w:rPr>
                <w:sz w:val="24"/>
                <w:szCs w:val="24"/>
                <w:lang w:val="ru-RU"/>
              </w:rPr>
              <w:t xml:space="preserve"> </w:t>
            </w:r>
            <w:r w:rsidRPr="00393DD4">
              <w:rPr>
                <w:sz w:val="24"/>
                <w:szCs w:val="24"/>
                <w:lang w:val="ru-RU"/>
              </w:rPr>
              <w:t>педагогов и</w:t>
            </w:r>
            <w:r w:rsidR="00393DD4" w:rsidRPr="00393DD4">
              <w:rPr>
                <w:sz w:val="24"/>
                <w:szCs w:val="24"/>
                <w:lang w:val="ru-RU"/>
              </w:rPr>
              <w:t xml:space="preserve"> </w:t>
            </w:r>
            <w:r w:rsidRPr="00393DD4">
              <w:rPr>
                <w:sz w:val="24"/>
                <w:szCs w:val="24"/>
                <w:lang w:val="ru-RU"/>
              </w:rPr>
              <w:t>специалистов с</w:t>
            </w:r>
            <w:r w:rsidR="00393DD4" w:rsidRPr="00393DD4">
              <w:rPr>
                <w:sz w:val="24"/>
                <w:szCs w:val="24"/>
                <w:lang w:val="ru-RU"/>
              </w:rPr>
              <w:t xml:space="preserve"> </w:t>
            </w:r>
            <w:r w:rsidRPr="00393DD4">
              <w:rPr>
                <w:sz w:val="24"/>
                <w:szCs w:val="24"/>
                <w:lang w:val="ru-RU"/>
              </w:rPr>
              <w:t>учетом ООП ДО</w:t>
            </w:r>
            <w:r w:rsidR="00393DD4" w:rsidRPr="00393DD4">
              <w:rPr>
                <w:sz w:val="24"/>
                <w:szCs w:val="24"/>
                <w:lang w:val="ru-RU"/>
              </w:rPr>
              <w:t>У</w:t>
            </w:r>
            <w:r w:rsidRPr="00393DD4">
              <w:rPr>
                <w:sz w:val="24"/>
                <w:szCs w:val="24"/>
                <w:lang w:val="ru-RU"/>
              </w:rPr>
              <w:t xml:space="preserve"> и</w:t>
            </w:r>
            <w:r w:rsidR="00393DD4" w:rsidRPr="00393DD4">
              <w:rPr>
                <w:sz w:val="24"/>
                <w:szCs w:val="24"/>
                <w:lang w:val="ru-RU"/>
              </w:rPr>
              <w:t xml:space="preserve"> </w:t>
            </w:r>
            <w:r w:rsidRPr="00393DD4">
              <w:rPr>
                <w:sz w:val="24"/>
                <w:szCs w:val="24"/>
                <w:lang w:val="ru-RU"/>
              </w:rPr>
              <w:t>АООП</w:t>
            </w:r>
            <w:r w:rsidR="00393DD4">
              <w:rPr>
                <w:sz w:val="24"/>
                <w:szCs w:val="24"/>
                <w:lang w:val="ru-RU"/>
              </w:rPr>
              <w:t xml:space="preserve"> </w:t>
            </w:r>
            <w:r w:rsidRPr="00393DD4">
              <w:rPr>
                <w:sz w:val="24"/>
                <w:szCs w:val="24"/>
                <w:lang w:val="ru-RU"/>
              </w:rPr>
              <w:t>ДО</w:t>
            </w:r>
            <w:r w:rsidR="00393DD4" w:rsidRPr="00393DD4">
              <w:rPr>
                <w:sz w:val="24"/>
                <w:szCs w:val="24"/>
                <w:lang w:val="ru-RU"/>
              </w:rPr>
              <w:t>У</w:t>
            </w:r>
          </w:p>
          <w:p w:rsidR="00393DD4" w:rsidRPr="00393DD4" w:rsidRDefault="00393DD4" w:rsidP="00DC6BAE">
            <w:pPr>
              <w:pStyle w:val="TableParagraph"/>
              <w:spacing w:line="270" w:lineRule="atLeast"/>
              <w:ind w:right="126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517FB" w:rsidRPr="00393DD4" w:rsidRDefault="00393DD4" w:rsidP="00393DD4">
            <w:pPr>
              <w:pStyle w:val="TableParagraph"/>
              <w:tabs>
                <w:tab w:val="left" w:pos="1701"/>
              </w:tabs>
              <w:ind w:left="110"/>
              <w:rPr>
                <w:sz w:val="24"/>
                <w:szCs w:val="24"/>
                <w:lang w:val="ru-RU"/>
              </w:rPr>
            </w:pPr>
            <w:r w:rsidRPr="00393DD4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>Р</w:t>
            </w:r>
            <w:r w:rsidR="009517FB" w:rsidRPr="00393DD4">
              <w:rPr>
                <w:sz w:val="24"/>
                <w:szCs w:val="24"/>
                <w:lang w:val="ru-RU"/>
              </w:rPr>
              <w:t>азработка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9517FB" w:rsidRPr="00393DD4">
              <w:rPr>
                <w:sz w:val="24"/>
                <w:szCs w:val="24"/>
                <w:lang w:val="ru-RU"/>
              </w:rPr>
              <w:t>а</w:t>
            </w:r>
            <w:r w:rsidR="009517FB" w:rsidRPr="00393DD4">
              <w:rPr>
                <w:sz w:val="24"/>
                <w:szCs w:val="24"/>
                <w:lang w:val="ru-RU"/>
              </w:rPr>
              <w:t>д</w:t>
            </w:r>
            <w:r w:rsidR="009517FB" w:rsidRPr="00393DD4">
              <w:rPr>
                <w:sz w:val="24"/>
                <w:szCs w:val="24"/>
                <w:lang w:val="ru-RU"/>
              </w:rPr>
              <w:t>ресных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9517FB" w:rsidRPr="00393DD4">
              <w:rPr>
                <w:sz w:val="24"/>
                <w:szCs w:val="24"/>
                <w:lang w:val="ru-RU"/>
              </w:rPr>
              <w:t>рек</w:t>
            </w:r>
            <w:r w:rsidR="009517FB" w:rsidRPr="00393DD4">
              <w:rPr>
                <w:sz w:val="24"/>
                <w:szCs w:val="24"/>
                <w:lang w:val="ru-RU"/>
              </w:rPr>
              <w:t>о</w:t>
            </w:r>
            <w:r w:rsidR="009517FB" w:rsidRPr="00393DD4">
              <w:rPr>
                <w:sz w:val="24"/>
                <w:szCs w:val="24"/>
                <w:lang w:val="ru-RU"/>
              </w:rPr>
              <w:t>мендаций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9517FB" w:rsidRPr="00393DD4">
              <w:rPr>
                <w:sz w:val="24"/>
                <w:szCs w:val="24"/>
                <w:lang w:val="ru-RU"/>
              </w:rPr>
              <w:t>по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9517FB" w:rsidRPr="00393DD4">
              <w:rPr>
                <w:sz w:val="24"/>
                <w:szCs w:val="24"/>
                <w:lang w:val="ru-RU"/>
              </w:rPr>
              <w:t>устранению</w:t>
            </w:r>
          </w:p>
          <w:p w:rsidR="009517FB" w:rsidRPr="00393DD4" w:rsidRDefault="009517FB" w:rsidP="00393DD4">
            <w:pPr>
              <w:pStyle w:val="TableParagraph"/>
              <w:tabs>
                <w:tab w:val="left" w:pos="1701"/>
              </w:tabs>
              <w:ind w:left="110"/>
              <w:rPr>
                <w:sz w:val="24"/>
                <w:szCs w:val="24"/>
                <w:lang w:val="ru-RU"/>
              </w:rPr>
            </w:pPr>
            <w:r w:rsidRPr="00393DD4">
              <w:rPr>
                <w:sz w:val="24"/>
                <w:szCs w:val="24"/>
                <w:lang w:val="ru-RU"/>
              </w:rPr>
              <w:t>професси</w:t>
            </w:r>
            <w:r w:rsidRPr="00393DD4">
              <w:rPr>
                <w:sz w:val="24"/>
                <w:szCs w:val="24"/>
                <w:lang w:val="ru-RU"/>
              </w:rPr>
              <w:t>о</w:t>
            </w:r>
            <w:r w:rsidRPr="00393DD4">
              <w:rPr>
                <w:sz w:val="24"/>
                <w:szCs w:val="24"/>
                <w:lang w:val="ru-RU"/>
              </w:rPr>
              <w:t>нальных деф</w:t>
            </w:r>
            <w:r w:rsidRPr="00393DD4">
              <w:rPr>
                <w:sz w:val="24"/>
                <w:szCs w:val="24"/>
                <w:lang w:val="ru-RU"/>
              </w:rPr>
              <w:t>и</w:t>
            </w:r>
            <w:r w:rsidRPr="00393DD4">
              <w:rPr>
                <w:sz w:val="24"/>
                <w:szCs w:val="24"/>
                <w:lang w:val="ru-RU"/>
              </w:rPr>
              <w:t>цитов</w:t>
            </w:r>
            <w:r w:rsidR="00393DD4">
              <w:rPr>
                <w:sz w:val="24"/>
                <w:szCs w:val="24"/>
                <w:lang w:val="ru-RU"/>
              </w:rPr>
              <w:t xml:space="preserve"> </w:t>
            </w:r>
            <w:r w:rsidRPr="00393DD4">
              <w:rPr>
                <w:sz w:val="24"/>
                <w:szCs w:val="24"/>
                <w:lang w:val="ru-RU"/>
              </w:rPr>
              <w:t>педагогов.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517FB" w:rsidRPr="00393DD4" w:rsidRDefault="00393DD4" w:rsidP="00393DD4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="009517FB" w:rsidRPr="00393DD4">
              <w:rPr>
                <w:sz w:val="24"/>
                <w:szCs w:val="24"/>
                <w:lang w:val="ru-RU"/>
              </w:rPr>
              <w:t>оложительная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9517FB" w:rsidRPr="00393DD4">
              <w:rPr>
                <w:sz w:val="24"/>
                <w:szCs w:val="24"/>
                <w:lang w:val="ru-RU"/>
              </w:rPr>
              <w:t>динамика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9517FB" w:rsidRPr="00393DD4">
              <w:rPr>
                <w:sz w:val="24"/>
                <w:szCs w:val="24"/>
                <w:lang w:val="ru-RU"/>
              </w:rPr>
              <w:t>р</w:t>
            </w:r>
            <w:r w:rsidR="009517FB" w:rsidRPr="00393DD4">
              <w:rPr>
                <w:sz w:val="24"/>
                <w:szCs w:val="24"/>
                <w:lang w:val="ru-RU"/>
              </w:rPr>
              <w:t>е</w:t>
            </w:r>
            <w:r w:rsidR="009517FB" w:rsidRPr="00393DD4">
              <w:rPr>
                <w:sz w:val="24"/>
                <w:szCs w:val="24"/>
                <w:lang w:val="ru-RU"/>
              </w:rPr>
              <w:t>зультатов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9517FB" w:rsidRPr="00393DD4">
              <w:rPr>
                <w:sz w:val="24"/>
                <w:szCs w:val="24"/>
                <w:lang w:val="ru-RU"/>
              </w:rPr>
              <w:t>п</w:t>
            </w:r>
            <w:r w:rsidR="009517FB" w:rsidRPr="00393DD4">
              <w:rPr>
                <w:sz w:val="24"/>
                <w:szCs w:val="24"/>
                <w:lang w:val="ru-RU"/>
              </w:rPr>
              <w:t>о</w:t>
            </w:r>
            <w:r w:rsidR="009517FB" w:rsidRPr="00393DD4">
              <w:rPr>
                <w:sz w:val="24"/>
                <w:szCs w:val="24"/>
                <w:lang w:val="ru-RU"/>
              </w:rPr>
              <w:t>вторного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9517FB" w:rsidRPr="00393DD4">
              <w:rPr>
                <w:sz w:val="24"/>
                <w:szCs w:val="24"/>
                <w:lang w:val="ru-RU"/>
              </w:rPr>
              <w:t>мон</w:t>
            </w:r>
            <w:r w:rsidR="009517FB" w:rsidRPr="00393DD4">
              <w:rPr>
                <w:sz w:val="24"/>
                <w:szCs w:val="24"/>
                <w:lang w:val="ru-RU"/>
              </w:rPr>
              <w:t>и</w:t>
            </w:r>
            <w:r w:rsidR="009517FB" w:rsidRPr="00393DD4">
              <w:rPr>
                <w:sz w:val="24"/>
                <w:szCs w:val="24"/>
                <w:lang w:val="ru-RU"/>
              </w:rPr>
              <w:t>торинга</w:t>
            </w:r>
            <w:r>
              <w:rPr>
                <w:sz w:val="24"/>
                <w:szCs w:val="24"/>
                <w:lang w:val="ru-RU"/>
              </w:rPr>
              <w:t xml:space="preserve"> ООП ДОУ</w:t>
            </w:r>
            <w:r w:rsidR="009517FB" w:rsidRPr="00393DD4">
              <w:rPr>
                <w:sz w:val="24"/>
                <w:szCs w:val="24"/>
                <w:lang w:val="ru-RU"/>
              </w:rPr>
              <w:t xml:space="preserve"> 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9517FB" w:rsidRPr="00393DD4">
              <w:rPr>
                <w:sz w:val="24"/>
                <w:szCs w:val="24"/>
                <w:lang w:val="ru-RU"/>
              </w:rPr>
              <w:t>АООП</w:t>
            </w:r>
            <w:r>
              <w:rPr>
                <w:sz w:val="24"/>
                <w:szCs w:val="24"/>
                <w:lang w:val="ru-RU"/>
              </w:rPr>
              <w:t xml:space="preserve"> ДОУ</w:t>
            </w:r>
          </w:p>
        </w:tc>
      </w:tr>
      <w:tr w:rsidR="00393DD4" w:rsidRPr="00A11C07" w:rsidTr="009D2471">
        <w:trPr>
          <w:trHeight w:val="2881"/>
        </w:trPr>
        <w:tc>
          <w:tcPr>
            <w:tcW w:w="1882" w:type="dxa"/>
            <w:vMerge/>
          </w:tcPr>
          <w:p w:rsidR="00393DD4" w:rsidRPr="00393DD4" w:rsidRDefault="00393DD4" w:rsidP="009517FB">
            <w:pPr>
              <w:pStyle w:val="TableParagraph"/>
              <w:ind w:left="105" w:right="112"/>
              <w:rPr>
                <w:sz w:val="24"/>
                <w:szCs w:val="24"/>
                <w:lang w:val="ru-RU"/>
              </w:rPr>
            </w:pPr>
          </w:p>
        </w:tc>
        <w:tc>
          <w:tcPr>
            <w:tcW w:w="1883" w:type="dxa"/>
            <w:tcBorders>
              <w:top w:val="single" w:sz="4" w:space="0" w:color="auto"/>
            </w:tcBorders>
          </w:tcPr>
          <w:p w:rsidR="00393DD4" w:rsidRPr="00393DD4" w:rsidRDefault="00393DD4" w:rsidP="005225D5">
            <w:pPr>
              <w:pStyle w:val="TableParagraph"/>
              <w:ind w:left="108" w:right="246"/>
              <w:rPr>
                <w:sz w:val="24"/>
                <w:szCs w:val="24"/>
                <w:lang w:val="ru-RU"/>
              </w:rPr>
            </w:pPr>
            <w:r w:rsidRPr="00393DD4">
              <w:rPr>
                <w:sz w:val="24"/>
                <w:szCs w:val="24"/>
                <w:lang w:val="ru-RU"/>
              </w:rPr>
              <w:t>Анализ ООП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93DD4">
              <w:rPr>
                <w:sz w:val="24"/>
                <w:szCs w:val="24"/>
                <w:lang w:val="ru-RU"/>
              </w:rPr>
              <w:t>ДО</w:t>
            </w:r>
            <w:r>
              <w:rPr>
                <w:sz w:val="24"/>
                <w:szCs w:val="24"/>
                <w:lang w:val="ru-RU"/>
              </w:rPr>
              <w:t xml:space="preserve">У </w:t>
            </w:r>
            <w:r w:rsidRPr="00393DD4"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93DD4">
              <w:rPr>
                <w:sz w:val="24"/>
                <w:szCs w:val="24"/>
                <w:lang w:val="ru-RU"/>
              </w:rPr>
              <w:t>АООП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93DD4">
              <w:rPr>
                <w:sz w:val="24"/>
                <w:szCs w:val="24"/>
                <w:lang w:val="ru-RU"/>
              </w:rPr>
              <w:t>ДО</w:t>
            </w:r>
            <w:r>
              <w:rPr>
                <w:sz w:val="24"/>
                <w:szCs w:val="24"/>
                <w:lang w:val="ru-RU"/>
              </w:rPr>
              <w:t>У</w:t>
            </w:r>
            <w:r w:rsidRPr="00393DD4">
              <w:rPr>
                <w:sz w:val="24"/>
                <w:szCs w:val="24"/>
                <w:lang w:val="ru-RU"/>
              </w:rPr>
              <w:t>,</w:t>
            </w:r>
          </w:p>
          <w:p w:rsidR="009D2471" w:rsidRDefault="00393DD4" w:rsidP="005225D5">
            <w:pPr>
              <w:pStyle w:val="TableParagraph"/>
              <w:ind w:left="108" w:right="274"/>
              <w:rPr>
                <w:sz w:val="24"/>
                <w:szCs w:val="24"/>
                <w:lang w:val="ru-RU"/>
              </w:rPr>
            </w:pPr>
            <w:r>
              <w:rPr>
                <w:spacing w:val="-1"/>
                <w:sz w:val="24"/>
                <w:szCs w:val="24"/>
                <w:lang w:val="ru-RU"/>
              </w:rPr>
              <w:t>р</w:t>
            </w:r>
            <w:r w:rsidRPr="00393DD4">
              <w:rPr>
                <w:spacing w:val="-1"/>
                <w:sz w:val="24"/>
                <w:szCs w:val="24"/>
                <w:lang w:val="ru-RU"/>
              </w:rPr>
              <w:t>азмещенных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93DD4">
              <w:rPr>
                <w:sz w:val="24"/>
                <w:szCs w:val="24"/>
                <w:lang w:val="ru-RU"/>
              </w:rPr>
              <w:t>на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93DD4">
              <w:rPr>
                <w:sz w:val="24"/>
                <w:szCs w:val="24"/>
                <w:lang w:val="ru-RU"/>
              </w:rPr>
              <w:t>официал</w:t>
            </w:r>
            <w:r w:rsidRPr="00393DD4">
              <w:rPr>
                <w:sz w:val="24"/>
                <w:szCs w:val="24"/>
                <w:lang w:val="ru-RU"/>
              </w:rPr>
              <w:t>ь</w:t>
            </w:r>
            <w:r>
              <w:rPr>
                <w:sz w:val="24"/>
                <w:szCs w:val="24"/>
                <w:lang w:val="ru-RU"/>
              </w:rPr>
              <w:t xml:space="preserve">ном сайте </w:t>
            </w:r>
          </w:p>
          <w:p w:rsidR="00393DD4" w:rsidRDefault="00393DD4" w:rsidP="009D2471">
            <w:pPr>
              <w:pStyle w:val="TableParagraph"/>
              <w:ind w:right="27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ДОУ</w:t>
            </w:r>
          </w:p>
          <w:p w:rsidR="009D2471" w:rsidRDefault="009D2471" w:rsidP="009D2471">
            <w:pPr>
              <w:pStyle w:val="TableParagraph"/>
              <w:ind w:right="274"/>
              <w:rPr>
                <w:sz w:val="24"/>
                <w:szCs w:val="24"/>
                <w:lang w:val="ru-RU"/>
              </w:rPr>
            </w:pPr>
          </w:p>
          <w:p w:rsidR="009D2471" w:rsidRDefault="009D2471" w:rsidP="009D2471">
            <w:pPr>
              <w:pStyle w:val="TableParagraph"/>
              <w:ind w:right="274"/>
              <w:rPr>
                <w:sz w:val="24"/>
                <w:szCs w:val="24"/>
                <w:lang w:val="ru-RU"/>
              </w:rPr>
            </w:pPr>
          </w:p>
          <w:p w:rsidR="009D2471" w:rsidRDefault="009D2471" w:rsidP="009D2471">
            <w:pPr>
              <w:pStyle w:val="TableParagraph"/>
              <w:ind w:right="274"/>
              <w:rPr>
                <w:sz w:val="24"/>
                <w:szCs w:val="24"/>
                <w:lang w:val="ru-RU"/>
              </w:rPr>
            </w:pPr>
          </w:p>
          <w:p w:rsidR="009D2471" w:rsidRDefault="009D2471" w:rsidP="009D2471">
            <w:pPr>
              <w:pStyle w:val="TableParagraph"/>
              <w:ind w:right="274"/>
              <w:rPr>
                <w:sz w:val="24"/>
                <w:szCs w:val="24"/>
                <w:lang w:val="ru-RU"/>
              </w:rPr>
            </w:pPr>
          </w:p>
          <w:p w:rsidR="009D2471" w:rsidRPr="00393DD4" w:rsidRDefault="009D2471" w:rsidP="009D2471">
            <w:pPr>
              <w:pStyle w:val="TableParagraph"/>
              <w:ind w:right="274"/>
              <w:rPr>
                <w:sz w:val="24"/>
                <w:szCs w:val="24"/>
                <w:lang w:val="ru-RU"/>
              </w:rPr>
            </w:pPr>
          </w:p>
        </w:tc>
        <w:tc>
          <w:tcPr>
            <w:tcW w:w="1882" w:type="dxa"/>
            <w:tcBorders>
              <w:top w:val="single" w:sz="4" w:space="0" w:color="auto"/>
            </w:tcBorders>
          </w:tcPr>
          <w:p w:rsidR="009D2471" w:rsidRPr="009517FB" w:rsidRDefault="00393DD4" w:rsidP="000A3294">
            <w:pPr>
              <w:pStyle w:val="TableParagraph"/>
              <w:ind w:left="105" w:right="195"/>
              <w:rPr>
                <w:sz w:val="24"/>
                <w:szCs w:val="24"/>
                <w:lang w:val="ru-RU"/>
              </w:rPr>
            </w:pPr>
            <w:r w:rsidRPr="009517FB">
              <w:rPr>
                <w:sz w:val="24"/>
                <w:szCs w:val="24"/>
                <w:lang w:val="ru-RU"/>
              </w:rPr>
              <w:t>Мониторин</w:t>
            </w:r>
            <w:r w:rsidRPr="009517FB">
              <w:rPr>
                <w:sz w:val="24"/>
                <w:szCs w:val="24"/>
                <w:lang w:val="ru-RU"/>
              </w:rPr>
              <w:t>г</w:t>
            </w:r>
            <w:r w:rsidRPr="009517FB">
              <w:rPr>
                <w:sz w:val="24"/>
                <w:szCs w:val="24"/>
                <w:lang w:val="ru-RU"/>
              </w:rPr>
              <w:t>програм</w:t>
            </w:r>
            <w:r w:rsidRPr="009517FB">
              <w:rPr>
                <w:sz w:val="24"/>
                <w:szCs w:val="24"/>
                <w:lang w:val="ru-RU"/>
              </w:rPr>
              <w:t>м</w:t>
            </w:r>
            <w:r w:rsidRPr="009517FB">
              <w:rPr>
                <w:sz w:val="24"/>
                <w:szCs w:val="24"/>
                <w:lang w:val="ru-RU"/>
              </w:rPr>
              <w:t>но-</w:t>
            </w:r>
            <w:r w:rsidRPr="009517FB">
              <w:rPr>
                <w:spacing w:val="-1"/>
                <w:sz w:val="24"/>
                <w:szCs w:val="24"/>
                <w:lang w:val="ru-RU"/>
              </w:rPr>
              <w:t>методического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517FB">
              <w:rPr>
                <w:sz w:val="24"/>
                <w:szCs w:val="24"/>
                <w:lang w:val="ru-RU"/>
              </w:rPr>
              <w:t>обеспеч</w:t>
            </w:r>
            <w:r w:rsidRPr="009517FB">
              <w:rPr>
                <w:sz w:val="24"/>
                <w:szCs w:val="24"/>
                <w:lang w:val="ru-RU"/>
              </w:rPr>
              <w:t>е</w:t>
            </w:r>
            <w:r w:rsidRPr="009517FB">
              <w:rPr>
                <w:sz w:val="24"/>
                <w:szCs w:val="24"/>
                <w:lang w:val="ru-RU"/>
              </w:rPr>
              <w:t>ния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9517FB">
              <w:rPr>
                <w:sz w:val="24"/>
                <w:szCs w:val="24"/>
                <w:lang w:val="ru-RU"/>
              </w:rPr>
              <w:t>разработки 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9517FB">
              <w:rPr>
                <w:sz w:val="24"/>
                <w:szCs w:val="24"/>
                <w:lang w:val="ru-RU"/>
              </w:rPr>
              <w:t>реализаци</w:t>
            </w:r>
            <w:r w:rsidRPr="009517FB">
              <w:rPr>
                <w:sz w:val="24"/>
                <w:szCs w:val="24"/>
                <w:lang w:val="ru-RU"/>
              </w:rPr>
              <w:t>и</w:t>
            </w:r>
            <w:r w:rsidRPr="009517FB">
              <w:rPr>
                <w:sz w:val="24"/>
                <w:szCs w:val="24"/>
                <w:lang w:val="ru-RU"/>
              </w:rPr>
              <w:t>образовател</w:t>
            </w:r>
            <w:r w:rsidRPr="009517FB">
              <w:rPr>
                <w:sz w:val="24"/>
                <w:szCs w:val="24"/>
                <w:lang w:val="ru-RU"/>
              </w:rPr>
              <w:t>ь</w:t>
            </w:r>
            <w:r w:rsidRPr="009517FB">
              <w:rPr>
                <w:sz w:val="24"/>
                <w:szCs w:val="24"/>
                <w:lang w:val="ru-RU"/>
              </w:rPr>
              <w:t>ных программ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9517FB">
              <w:rPr>
                <w:sz w:val="24"/>
                <w:szCs w:val="24"/>
                <w:lang w:val="ru-RU"/>
              </w:rPr>
              <w:t>дошкольног</w:t>
            </w:r>
            <w:r w:rsidRPr="009517FB">
              <w:rPr>
                <w:sz w:val="24"/>
                <w:szCs w:val="24"/>
                <w:lang w:val="ru-RU"/>
              </w:rPr>
              <w:t>о</w:t>
            </w:r>
            <w:r w:rsidRPr="009517FB">
              <w:rPr>
                <w:sz w:val="24"/>
                <w:szCs w:val="24"/>
                <w:lang w:val="ru-RU"/>
              </w:rPr>
              <w:t>образования,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9517FB">
              <w:rPr>
                <w:sz w:val="24"/>
                <w:szCs w:val="24"/>
                <w:lang w:val="ru-RU"/>
              </w:rPr>
              <w:t>май-июнь</w:t>
            </w:r>
          </w:p>
        </w:tc>
        <w:tc>
          <w:tcPr>
            <w:tcW w:w="1883" w:type="dxa"/>
            <w:tcBorders>
              <w:top w:val="single" w:sz="4" w:space="0" w:color="auto"/>
            </w:tcBorders>
          </w:tcPr>
          <w:p w:rsidR="00393DD4" w:rsidRDefault="00393DD4" w:rsidP="00393DD4">
            <w:pPr>
              <w:pStyle w:val="TableParagraph"/>
              <w:tabs>
                <w:tab w:val="left" w:pos="1883"/>
              </w:tabs>
              <w:ind w:left="106"/>
              <w:rPr>
                <w:sz w:val="24"/>
                <w:szCs w:val="24"/>
                <w:lang w:val="ru-RU"/>
              </w:rPr>
            </w:pPr>
            <w:r w:rsidRPr="00A11C07">
              <w:rPr>
                <w:sz w:val="24"/>
                <w:szCs w:val="24"/>
              </w:rPr>
              <w:t>Сводные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11C07">
              <w:rPr>
                <w:sz w:val="24"/>
                <w:szCs w:val="24"/>
              </w:rPr>
              <w:t>результаты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11C07">
              <w:rPr>
                <w:sz w:val="24"/>
                <w:szCs w:val="24"/>
              </w:rPr>
              <w:t>мониторинга</w:t>
            </w:r>
          </w:p>
          <w:p w:rsidR="009D2471" w:rsidRPr="009D2471" w:rsidRDefault="009D2471" w:rsidP="00393DD4">
            <w:pPr>
              <w:pStyle w:val="TableParagraph"/>
              <w:tabs>
                <w:tab w:val="left" w:pos="1883"/>
              </w:tabs>
              <w:ind w:left="106"/>
              <w:rPr>
                <w:sz w:val="24"/>
                <w:szCs w:val="24"/>
                <w:lang w:val="ru-RU"/>
              </w:rPr>
            </w:pPr>
          </w:p>
        </w:tc>
        <w:tc>
          <w:tcPr>
            <w:tcW w:w="1718" w:type="dxa"/>
            <w:tcBorders>
              <w:top w:val="single" w:sz="4" w:space="0" w:color="auto"/>
            </w:tcBorders>
          </w:tcPr>
          <w:p w:rsidR="00393DD4" w:rsidRPr="00393DD4" w:rsidRDefault="00393DD4" w:rsidP="005225D5">
            <w:pPr>
              <w:pStyle w:val="TableParagraph"/>
              <w:ind w:left="108" w:right="173"/>
              <w:rPr>
                <w:sz w:val="24"/>
                <w:szCs w:val="24"/>
                <w:lang w:val="ru-RU"/>
              </w:rPr>
            </w:pPr>
            <w:r w:rsidRPr="00393DD4">
              <w:rPr>
                <w:sz w:val="24"/>
                <w:szCs w:val="24"/>
                <w:lang w:val="ru-RU"/>
              </w:rPr>
              <w:t>Справка по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93DD4">
              <w:rPr>
                <w:sz w:val="24"/>
                <w:szCs w:val="24"/>
                <w:lang w:val="ru-RU"/>
              </w:rPr>
              <w:t>итогам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93DD4">
              <w:rPr>
                <w:sz w:val="24"/>
                <w:szCs w:val="24"/>
                <w:lang w:val="ru-RU"/>
              </w:rPr>
              <w:t>м</w:t>
            </w:r>
            <w:r w:rsidRPr="00393DD4">
              <w:rPr>
                <w:sz w:val="24"/>
                <w:szCs w:val="24"/>
                <w:lang w:val="ru-RU"/>
              </w:rPr>
              <w:t>о</w:t>
            </w:r>
            <w:r w:rsidRPr="00393DD4">
              <w:rPr>
                <w:sz w:val="24"/>
                <w:szCs w:val="24"/>
                <w:lang w:val="ru-RU"/>
              </w:rPr>
              <w:t>ниторинга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93DD4">
              <w:rPr>
                <w:sz w:val="24"/>
                <w:szCs w:val="24"/>
                <w:lang w:val="ru-RU"/>
              </w:rPr>
              <w:t>качества ООП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93DD4">
              <w:rPr>
                <w:sz w:val="24"/>
                <w:szCs w:val="24"/>
                <w:lang w:val="ru-RU"/>
              </w:rPr>
              <w:t>ДО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93DD4"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93DD4">
              <w:rPr>
                <w:sz w:val="24"/>
                <w:szCs w:val="24"/>
                <w:lang w:val="ru-RU"/>
              </w:rPr>
              <w:t>АООП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93DD4">
              <w:rPr>
                <w:sz w:val="24"/>
                <w:szCs w:val="24"/>
                <w:lang w:val="ru-RU"/>
              </w:rPr>
              <w:t>ДО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393DD4" w:rsidRPr="00393DD4" w:rsidRDefault="00393DD4" w:rsidP="00393DD4">
            <w:pPr>
              <w:pStyle w:val="Table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A11C07">
              <w:rPr>
                <w:sz w:val="24"/>
                <w:szCs w:val="24"/>
              </w:rPr>
              <w:t>рассмотрение</w:t>
            </w:r>
          </w:p>
          <w:p w:rsidR="00393DD4" w:rsidRDefault="00393DD4" w:rsidP="00393DD4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393DD4">
              <w:rPr>
                <w:sz w:val="24"/>
                <w:szCs w:val="24"/>
                <w:lang w:val="ru-RU"/>
              </w:rPr>
              <w:t>результатов</w:t>
            </w:r>
          </w:p>
          <w:p w:rsidR="00393DD4" w:rsidRPr="00393DD4" w:rsidRDefault="00393DD4" w:rsidP="00393DD4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393DD4">
              <w:rPr>
                <w:sz w:val="24"/>
                <w:szCs w:val="24"/>
                <w:lang w:val="ru-RU"/>
              </w:rPr>
              <w:t>мониторинга на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93DD4">
              <w:rPr>
                <w:sz w:val="24"/>
                <w:szCs w:val="24"/>
                <w:lang w:val="ru-RU"/>
              </w:rPr>
              <w:t>заседании</w:t>
            </w:r>
          </w:p>
          <w:p w:rsidR="00393DD4" w:rsidRPr="00393DD4" w:rsidRDefault="00393DD4" w:rsidP="00393DD4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393DD4">
              <w:rPr>
                <w:spacing w:val="-1"/>
                <w:sz w:val="24"/>
                <w:szCs w:val="24"/>
                <w:lang w:val="ru-RU"/>
              </w:rPr>
              <w:t>Педагогического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93DD4">
              <w:rPr>
                <w:sz w:val="24"/>
                <w:szCs w:val="24"/>
                <w:lang w:val="ru-RU"/>
              </w:rPr>
              <w:t>совета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393DD4" w:rsidRDefault="00393DD4" w:rsidP="00393DD4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9517FB">
              <w:rPr>
                <w:sz w:val="24"/>
                <w:szCs w:val="24"/>
                <w:lang w:val="ru-RU"/>
              </w:rPr>
              <w:t>-определение</w:t>
            </w:r>
          </w:p>
          <w:p w:rsidR="00393DD4" w:rsidRPr="009517FB" w:rsidRDefault="00393DD4" w:rsidP="00393DD4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</w:t>
            </w:r>
            <w:r w:rsidRPr="009517FB">
              <w:rPr>
                <w:sz w:val="24"/>
                <w:szCs w:val="24"/>
                <w:lang w:val="ru-RU"/>
              </w:rPr>
              <w:t>ипичных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9517FB">
              <w:rPr>
                <w:sz w:val="24"/>
                <w:szCs w:val="24"/>
                <w:lang w:val="ru-RU"/>
              </w:rPr>
              <w:t>ош</w:t>
            </w:r>
            <w:r w:rsidRPr="009517FB">
              <w:rPr>
                <w:sz w:val="24"/>
                <w:szCs w:val="24"/>
                <w:lang w:val="ru-RU"/>
              </w:rPr>
              <w:t>и</w:t>
            </w:r>
            <w:r w:rsidRPr="009517FB">
              <w:rPr>
                <w:sz w:val="24"/>
                <w:szCs w:val="24"/>
                <w:lang w:val="ru-RU"/>
              </w:rPr>
              <w:t>бок,</w:t>
            </w:r>
          </w:p>
          <w:p w:rsidR="00CB6979" w:rsidRPr="00CB6979" w:rsidRDefault="00393DD4" w:rsidP="00CB6979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9517FB">
              <w:rPr>
                <w:sz w:val="24"/>
                <w:szCs w:val="24"/>
                <w:lang w:val="ru-RU"/>
              </w:rPr>
              <w:t>допущенных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9517FB">
              <w:rPr>
                <w:sz w:val="24"/>
                <w:szCs w:val="24"/>
                <w:lang w:val="ru-RU"/>
              </w:rPr>
              <w:t>участника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9517FB">
              <w:rPr>
                <w:sz w:val="24"/>
                <w:szCs w:val="24"/>
                <w:lang w:val="ru-RU"/>
              </w:rPr>
              <w:t>м</w:t>
            </w:r>
            <w:r w:rsidRPr="009517FB">
              <w:rPr>
                <w:sz w:val="24"/>
                <w:szCs w:val="24"/>
                <w:lang w:val="ru-RU"/>
              </w:rPr>
              <w:t>о</w:t>
            </w:r>
            <w:r w:rsidRPr="009517FB">
              <w:rPr>
                <w:sz w:val="24"/>
                <w:szCs w:val="24"/>
                <w:lang w:val="ru-RU"/>
              </w:rPr>
              <w:t>ниторинга 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9517FB">
              <w:rPr>
                <w:sz w:val="24"/>
                <w:szCs w:val="24"/>
                <w:lang w:val="ru-RU"/>
              </w:rPr>
              <w:t>рассмотрение их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9517FB">
              <w:rPr>
                <w:sz w:val="24"/>
                <w:szCs w:val="24"/>
                <w:lang w:val="ru-RU"/>
              </w:rPr>
              <w:t>на совещаниях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CB6979">
              <w:rPr>
                <w:sz w:val="24"/>
                <w:szCs w:val="24"/>
                <w:lang w:val="ru-RU"/>
              </w:rPr>
              <w:t>при заведующем</w:t>
            </w:r>
          </w:p>
          <w:p w:rsidR="00393DD4" w:rsidRPr="00CB6979" w:rsidRDefault="00393DD4" w:rsidP="00DC6BAE">
            <w:pPr>
              <w:pStyle w:val="TableParagraph"/>
              <w:spacing w:line="27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393DD4" w:rsidRPr="009517FB" w:rsidRDefault="00393DD4" w:rsidP="00CB6979">
            <w:pPr>
              <w:pStyle w:val="TableParagraph"/>
              <w:tabs>
                <w:tab w:val="left" w:pos="1701"/>
              </w:tabs>
              <w:ind w:left="110" w:right="80"/>
              <w:rPr>
                <w:sz w:val="24"/>
                <w:szCs w:val="24"/>
                <w:lang w:val="ru-RU"/>
              </w:rPr>
            </w:pPr>
            <w:r w:rsidRPr="009517FB">
              <w:rPr>
                <w:sz w:val="24"/>
                <w:szCs w:val="24"/>
                <w:lang w:val="ru-RU"/>
              </w:rPr>
              <w:t>- увеличение в</w:t>
            </w:r>
            <w:r w:rsidR="00CB6979">
              <w:rPr>
                <w:sz w:val="24"/>
                <w:szCs w:val="24"/>
                <w:lang w:val="ru-RU"/>
              </w:rPr>
              <w:t xml:space="preserve"> </w:t>
            </w:r>
            <w:r w:rsidRPr="009517FB">
              <w:rPr>
                <w:sz w:val="24"/>
                <w:szCs w:val="24"/>
                <w:lang w:val="ru-RU"/>
              </w:rPr>
              <w:t>содержание</w:t>
            </w:r>
          </w:p>
          <w:p w:rsidR="00393DD4" w:rsidRPr="009517FB" w:rsidRDefault="00CB6979" w:rsidP="00CB6979">
            <w:pPr>
              <w:pStyle w:val="TableParagraph"/>
              <w:tabs>
                <w:tab w:val="left" w:pos="1701"/>
              </w:tabs>
              <w:ind w:left="110" w:right="8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</w:t>
            </w:r>
            <w:r w:rsidR="00393DD4" w:rsidRPr="009517FB">
              <w:rPr>
                <w:sz w:val="24"/>
                <w:szCs w:val="24"/>
                <w:lang w:val="ru-RU"/>
              </w:rPr>
              <w:t>оли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393DD4" w:rsidRPr="009517FB">
              <w:rPr>
                <w:sz w:val="24"/>
                <w:szCs w:val="24"/>
                <w:lang w:val="ru-RU"/>
              </w:rPr>
              <w:t>парц</w:t>
            </w:r>
            <w:r w:rsidR="00393DD4" w:rsidRPr="009517FB">
              <w:rPr>
                <w:sz w:val="24"/>
                <w:szCs w:val="24"/>
                <w:lang w:val="ru-RU"/>
              </w:rPr>
              <w:t>и</w:t>
            </w:r>
            <w:r w:rsidR="00393DD4" w:rsidRPr="009517FB">
              <w:rPr>
                <w:sz w:val="24"/>
                <w:szCs w:val="24"/>
                <w:lang w:val="ru-RU"/>
              </w:rPr>
              <w:t>альных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393DD4" w:rsidRPr="009517FB">
              <w:rPr>
                <w:sz w:val="24"/>
                <w:szCs w:val="24"/>
                <w:lang w:val="ru-RU"/>
              </w:rPr>
              <w:t>пр</w:t>
            </w:r>
            <w:r w:rsidR="00393DD4" w:rsidRPr="009517FB">
              <w:rPr>
                <w:sz w:val="24"/>
                <w:szCs w:val="24"/>
                <w:lang w:val="ru-RU"/>
              </w:rPr>
              <w:t>о</w:t>
            </w:r>
            <w:r w:rsidR="00393DD4" w:rsidRPr="009517FB">
              <w:rPr>
                <w:sz w:val="24"/>
                <w:szCs w:val="24"/>
                <w:lang w:val="ru-RU"/>
              </w:rPr>
              <w:t>грамм,</w:t>
            </w:r>
          </w:p>
          <w:p w:rsidR="00393DD4" w:rsidRDefault="00393DD4" w:rsidP="00CB6979">
            <w:pPr>
              <w:pStyle w:val="TableParagraph"/>
              <w:tabs>
                <w:tab w:val="left" w:pos="1701"/>
              </w:tabs>
              <w:ind w:left="110" w:right="80"/>
              <w:rPr>
                <w:sz w:val="24"/>
                <w:szCs w:val="24"/>
                <w:lang w:val="ru-RU"/>
              </w:rPr>
            </w:pPr>
            <w:r w:rsidRPr="009517FB">
              <w:rPr>
                <w:sz w:val="24"/>
                <w:szCs w:val="24"/>
                <w:lang w:val="ru-RU"/>
              </w:rPr>
              <w:t>дошкольного</w:t>
            </w:r>
            <w:r w:rsidR="00CB6979">
              <w:rPr>
                <w:sz w:val="24"/>
                <w:szCs w:val="24"/>
                <w:lang w:val="ru-RU"/>
              </w:rPr>
              <w:t xml:space="preserve"> </w:t>
            </w:r>
            <w:r w:rsidRPr="009517FB">
              <w:rPr>
                <w:sz w:val="24"/>
                <w:szCs w:val="24"/>
                <w:lang w:val="ru-RU"/>
              </w:rPr>
              <w:t>образования по</w:t>
            </w:r>
            <w:r w:rsidR="00CB6979">
              <w:rPr>
                <w:sz w:val="24"/>
                <w:szCs w:val="24"/>
                <w:lang w:val="ru-RU"/>
              </w:rPr>
              <w:t xml:space="preserve"> </w:t>
            </w:r>
            <w:r w:rsidRPr="009517FB">
              <w:rPr>
                <w:sz w:val="24"/>
                <w:szCs w:val="24"/>
                <w:lang w:val="ru-RU"/>
              </w:rPr>
              <w:t>приоритетным</w:t>
            </w:r>
            <w:r w:rsidR="00CB6979">
              <w:rPr>
                <w:sz w:val="24"/>
                <w:szCs w:val="24"/>
                <w:lang w:val="ru-RU"/>
              </w:rPr>
              <w:t xml:space="preserve"> </w:t>
            </w:r>
            <w:r w:rsidRPr="009517FB">
              <w:rPr>
                <w:sz w:val="24"/>
                <w:szCs w:val="24"/>
                <w:lang w:val="ru-RU"/>
              </w:rPr>
              <w:t>направлениям</w:t>
            </w:r>
            <w:r w:rsidR="00CB6979">
              <w:rPr>
                <w:sz w:val="24"/>
                <w:szCs w:val="24"/>
                <w:lang w:val="ru-RU"/>
              </w:rPr>
              <w:t xml:space="preserve"> </w:t>
            </w:r>
            <w:r w:rsidRPr="009517FB">
              <w:rPr>
                <w:sz w:val="24"/>
                <w:szCs w:val="24"/>
                <w:lang w:val="ru-RU"/>
              </w:rPr>
              <w:t>развития</w:t>
            </w:r>
            <w:r w:rsidR="00CB6979">
              <w:rPr>
                <w:sz w:val="24"/>
                <w:szCs w:val="24"/>
                <w:lang w:val="ru-RU"/>
              </w:rPr>
              <w:t xml:space="preserve"> ДОУ</w:t>
            </w:r>
          </w:p>
          <w:p w:rsidR="00A60D37" w:rsidRPr="009517FB" w:rsidRDefault="00A60D37" w:rsidP="00CB6979">
            <w:pPr>
              <w:pStyle w:val="TableParagraph"/>
              <w:tabs>
                <w:tab w:val="left" w:pos="1701"/>
              </w:tabs>
              <w:ind w:left="110" w:right="80"/>
              <w:rPr>
                <w:sz w:val="24"/>
                <w:szCs w:val="24"/>
                <w:lang w:val="ru-RU"/>
              </w:rPr>
            </w:pPr>
          </w:p>
        </w:tc>
      </w:tr>
      <w:tr w:rsidR="001772BE" w:rsidRPr="00A11C07" w:rsidTr="001772BE">
        <w:trPr>
          <w:trHeight w:val="70"/>
        </w:trPr>
        <w:tc>
          <w:tcPr>
            <w:tcW w:w="1882" w:type="dxa"/>
            <w:tcBorders>
              <w:top w:val="nil"/>
              <w:bottom w:val="nil"/>
            </w:tcBorders>
          </w:tcPr>
          <w:p w:rsidR="001772BE" w:rsidRPr="00CB6979" w:rsidRDefault="001772BE" w:rsidP="00CB6979">
            <w:pPr>
              <w:ind w:left="176"/>
              <w:rPr>
                <w:sz w:val="24"/>
                <w:szCs w:val="24"/>
                <w:lang w:val="ru-RU"/>
              </w:rPr>
            </w:pPr>
            <w:r w:rsidRPr="00CB6979">
              <w:rPr>
                <w:rFonts w:ascii="Times New Roman" w:hAnsi="Times New Roman"/>
                <w:sz w:val="24"/>
                <w:szCs w:val="24"/>
                <w:lang w:val="ru-RU"/>
              </w:rPr>
              <w:t>2.Повышение качества с</w:t>
            </w:r>
            <w:r w:rsidRPr="00CB6979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CB6979">
              <w:rPr>
                <w:rFonts w:ascii="Times New Roman" w:hAnsi="Times New Roman"/>
                <w:sz w:val="24"/>
                <w:szCs w:val="24"/>
                <w:lang w:val="ru-RU"/>
              </w:rPr>
              <w:t>держания обр</w:t>
            </w:r>
            <w:r w:rsidRPr="00CB6979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CB6979">
              <w:rPr>
                <w:rFonts w:ascii="Times New Roman" w:hAnsi="Times New Roman"/>
                <w:sz w:val="24"/>
                <w:szCs w:val="24"/>
                <w:lang w:val="ru-RU"/>
              </w:rPr>
              <w:t>зовательной деятельности в ДОО</w:t>
            </w:r>
          </w:p>
        </w:tc>
        <w:tc>
          <w:tcPr>
            <w:tcW w:w="1883" w:type="dxa"/>
            <w:vMerge w:val="restart"/>
          </w:tcPr>
          <w:p w:rsidR="001772BE" w:rsidRPr="00CB6979" w:rsidRDefault="001772BE" w:rsidP="00CB6979">
            <w:pPr>
              <w:pStyle w:val="TableParagraph"/>
              <w:ind w:left="108" w:right="45"/>
              <w:rPr>
                <w:sz w:val="24"/>
                <w:lang w:val="ru-RU"/>
              </w:rPr>
            </w:pPr>
            <w:r w:rsidRPr="00CB6979">
              <w:rPr>
                <w:sz w:val="24"/>
                <w:lang w:val="ru-RU"/>
              </w:rPr>
              <w:t>Педагогическое наблюдение</w:t>
            </w:r>
            <w:r>
              <w:rPr>
                <w:sz w:val="24"/>
                <w:lang w:val="ru-RU"/>
              </w:rPr>
              <w:t xml:space="preserve">  воспитател</w:t>
            </w:r>
            <w:r>
              <w:rPr>
                <w:sz w:val="24"/>
                <w:lang w:val="ru-RU"/>
              </w:rPr>
              <w:t>ь</w:t>
            </w:r>
            <w:r>
              <w:rPr>
                <w:sz w:val="24"/>
                <w:lang w:val="ru-RU"/>
              </w:rPr>
              <w:t>но-</w:t>
            </w:r>
            <w:r w:rsidRPr="00CB6979">
              <w:rPr>
                <w:sz w:val="24"/>
                <w:lang w:val="ru-RU"/>
              </w:rPr>
              <w:t>образовательной</w:t>
            </w:r>
            <w:r>
              <w:rPr>
                <w:sz w:val="24"/>
                <w:lang w:val="ru-RU"/>
              </w:rPr>
              <w:t xml:space="preserve"> </w:t>
            </w:r>
            <w:r w:rsidRPr="00CB6979">
              <w:rPr>
                <w:sz w:val="24"/>
                <w:lang w:val="ru-RU"/>
              </w:rPr>
              <w:t>деятельн</w:t>
            </w:r>
            <w:r w:rsidRPr="00CB6979">
              <w:rPr>
                <w:sz w:val="24"/>
                <w:lang w:val="ru-RU"/>
              </w:rPr>
              <w:t>о</w:t>
            </w:r>
            <w:r w:rsidRPr="00CB6979">
              <w:rPr>
                <w:sz w:val="24"/>
                <w:lang w:val="ru-RU"/>
              </w:rPr>
              <w:t>сти,</w:t>
            </w:r>
            <w:r>
              <w:rPr>
                <w:sz w:val="24"/>
                <w:lang w:val="ru-RU"/>
              </w:rPr>
              <w:t xml:space="preserve"> </w:t>
            </w:r>
            <w:r w:rsidRPr="00CB6979">
              <w:rPr>
                <w:sz w:val="24"/>
                <w:lang w:val="ru-RU"/>
              </w:rPr>
              <w:t>анализ/</w:t>
            </w:r>
          </w:p>
          <w:p w:rsidR="001772BE" w:rsidRDefault="001772BE" w:rsidP="00CB6979">
            <w:pPr>
              <w:pStyle w:val="TableParagraph"/>
              <w:spacing w:line="264" w:lineRule="exact"/>
              <w:ind w:left="108" w:right="4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</w:t>
            </w:r>
            <w:r w:rsidRPr="000A3294">
              <w:rPr>
                <w:sz w:val="24"/>
                <w:lang w:val="ru-RU"/>
              </w:rPr>
              <w:t>амоанализ</w:t>
            </w:r>
          </w:p>
          <w:p w:rsidR="001772BE" w:rsidRPr="00A60D37" w:rsidRDefault="001772BE" w:rsidP="00CB6979">
            <w:pPr>
              <w:pStyle w:val="TableParagraph"/>
              <w:spacing w:line="264" w:lineRule="exact"/>
              <w:ind w:left="108" w:right="45"/>
              <w:rPr>
                <w:sz w:val="24"/>
                <w:szCs w:val="24"/>
                <w:lang w:val="ru-RU"/>
              </w:rPr>
            </w:pPr>
          </w:p>
          <w:p w:rsidR="001772BE" w:rsidRPr="00A60D37" w:rsidRDefault="001772BE" w:rsidP="00CB6979">
            <w:pPr>
              <w:pStyle w:val="TableParagraph"/>
              <w:spacing w:line="264" w:lineRule="exact"/>
              <w:ind w:left="108" w:right="45"/>
              <w:rPr>
                <w:sz w:val="24"/>
                <w:lang w:val="ru-RU"/>
              </w:rPr>
            </w:pPr>
            <w:r w:rsidRPr="00A60D37">
              <w:rPr>
                <w:sz w:val="24"/>
                <w:szCs w:val="24"/>
                <w:lang w:val="ru-RU"/>
              </w:rPr>
              <w:t>Доля педагогов, использующих эффективные формы и методы взаимодействия с детьми</w:t>
            </w:r>
          </w:p>
        </w:tc>
        <w:tc>
          <w:tcPr>
            <w:tcW w:w="1882" w:type="dxa"/>
            <w:vMerge w:val="restart"/>
          </w:tcPr>
          <w:p w:rsidR="001772BE" w:rsidRPr="00CB6979" w:rsidRDefault="001772BE" w:rsidP="00CB6979">
            <w:pPr>
              <w:pStyle w:val="TableParagraph"/>
              <w:spacing w:before="128"/>
              <w:ind w:left="105"/>
              <w:rPr>
                <w:sz w:val="24"/>
                <w:lang w:val="ru-RU"/>
              </w:rPr>
            </w:pPr>
            <w:r w:rsidRPr="00CB6979">
              <w:rPr>
                <w:sz w:val="24"/>
                <w:lang w:val="ru-RU"/>
              </w:rPr>
              <w:t>Мониторинг</w:t>
            </w:r>
            <w:r>
              <w:rPr>
                <w:sz w:val="24"/>
                <w:lang w:val="ru-RU"/>
              </w:rPr>
              <w:t xml:space="preserve"> </w:t>
            </w:r>
            <w:r w:rsidRPr="00CB6979">
              <w:rPr>
                <w:sz w:val="24"/>
                <w:lang w:val="ru-RU"/>
              </w:rPr>
              <w:t>к</w:t>
            </w:r>
            <w:r w:rsidRPr="00CB6979">
              <w:rPr>
                <w:sz w:val="24"/>
                <w:lang w:val="ru-RU"/>
              </w:rPr>
              <w:t>а</w:t>
            </w:r>
            <w:r w:rsidRPr="00CB6979">
              <w:rPr>
                <w:sz w:val="24"/>
                <w:lang w:val="ru-RU"/>
              </w:rPr>
              <w:t>чества</w:t>
            </w:r>
            <w:r>
              <w:rPr>
                <w:sz w:val="24"/>
                <w:lang w:val="ru-RU"/>
              </w:rPr>
              <w:t xml:space="preserve"> </w:t>
            </w:r>
            <w:r w:rsidRPr="00CB6979">
              <w:rPr>
                <w:sz w:val="24"/>
                <w:lang w:val="ru-RU"/>
              </w:rPr>
              <w:t>содерж</w:t>
            </w:r>
            <w:r w:rsidRPr="00CB6979">
              <w:rPr>
                <w:sz w:val="24"/>
                <w:lang w:val="ru-RU"/>
              </w:rPr>
              <w:t>а</w:t>
            </w:r>
            <w:r w:rsidRPr="00CB6979">
              <w:rPr>
                <w:sz w:val="24"/>
                <w:lang w:val="ru-RU"/>
              </w:rPr>
              <w:t>ния</w:t>
            </w:r>
            <w:r>
              <w:rPr>
                <w:sz w:val="24"/>
                <w:lang w:val="ru-RU"/>
              </w:rPr>
              <w:t xml:space="preserve"> </w:t>
            </w:r>
            <w:r w:rsidRPr="00CB6979">
              <w:rPr>
                <w:sz w:val="24"/>
                <w:lang w:val="ru-RU"/>
              </w:rPr>
              <w:t>образов</w:t>
            </w:r>
            <w:r w:rsidRPr="00CB6979">
              <w:rPr>
                <w:sz w:val="24"/>
                <w:lang w:val="ru-RU"/>
              </w:rPr>
              <w:t>а</w:t>
            </w:r>
            <w:r w:rsidRPr="00CB6979">
              <w:rPr>
                <w:sz w:val="24"/>
                <w:lang w:val="ru-RU"/>
              </w:rPr>
              <w:t>тельной де</w:t>
            </w:r>
            <w:r w:rsidRPr="00CB6979">
              <w:rPr>
                <w:sz w:val="24"/>
                <w:lang w:val="ru-RU"/>
              </w:rPr>
              <w:t>я</w:t>
            </w:r>
            <w:r w:rsidRPr="00CB6979">
              <w:rPr>
                <w:sz w:val="24"/>
                <w:lang w:val="ru-RU"/>
              </w:rPr>
              <w:t>тельности</w:t>
            </w:r>
            <w:r>
              <w:rPr>
                <w:sz w:val="24"/>
                <w:lang w:val="ru-RU"/>
              </w:rPr>
              <w:t xml:space="preserve"> </w:t>
            </w:r>
            <w:r w:rsidRPr="00CB6979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Pr="00CB6979">
              <w:rPr>
                <w:sz w:val="24"/>
                <w:lang w:val="ru-RU"/>
              </w:rPr>
              <w:t>ДО</w:t>
            </w:r>
            <w:r>
              <w:rPr>
                <w:sz w:val="24"/>
                <w:lang w:val="ru-RU"/>
              </w:rPr>
              <w:t>У</w:t>
            </w:r>
          </w:p>
        </w:tc>
        <w:tc>
          <w:tcPr>
            <w:tcW w:w="1883" w:type="dxa"/>
            <w:vMerge w:val="restart"/>
          </w:tcPr>
          <w:p w:rsidR="001772BE" w:rsidRPr="00CB6979" w:rsidRDefault="001772BE" w:rsidP="00CB6979">
            <w:pPr>
              <w:pStyle w:val="TableParagraph"/>
              <w:tabs>
                <w:tab w:val="left" w:pos="1883"/>
              </w:tabs>
              <w:spacing w:before="128"/>
              <w:ind w:left="106"/>
              <w:rPr>
                <w:sz w:val="24"/>
                <w:lang w:val="ru-RU"/>
              </w:rPr>
            </w:pPr>
            <w:r w:rsidRPr="00CB6979">
              <w:rPr>
                <w:sz w:val="24"/>
                <w:lang w:val="ru-RU"/>
              </w:rPr>
              <w:t>Сводные</w:t>
            </w:r>
            <w:r>
              <w:rPr>
                <w:sz w:val="24"/>
                <w:lang w:val="ru-RU"/>
              </w:rPr>
              <w:t xml:space="preserve"> </w:t>
            </w:r>
            <w:r w:rsidRPr="00CB6979">
              <w:rPr>
                <w:sz w:val="24"/>
                <w:lang w:val="ru-RU"/>
              </w:rPr>
              <w:t>р</w:t>
            </w:r>
            <w:r w:rsidRPr="00CB6979">
              <w:rPr>
                <w:sz w:val="24"/>
                <w:lang w:val="ru-RU"/>
              </w:rPr>
              <w:t>е</w:t>
            </w:r>
            <w:r w:rsidRPr="00CB6979">
              <w:rPr>
                <w:sz w:val="24"/>
                <w:lang w:val="ru-RU"/>
              </w:rPr>
              <w:t>зультаты</w:t>
            </w:r>
            <w:r>
              <w:rPr>
                <w:sz w:val="24"/>
                <w:lang w:val="ru-RU"/>
              </w:rPr>
              <w:t xml:space="preserve"> </w:t>
            </w:r>
            <w:r w:rsidRPr="00CB6979">
              <w:rPr>
                <w:sz w:val="24"/>
                <w:lang w:val="ru-RU"/>
              </w:rPr>
              <w:t>мон</w:t>
            </w:r>
            <w:r w:rsidRPr="00CB6979">
              <w:rPr>
                <w:sz w:val="24"/>
                <w:lang w:val="ru-RU"/>
              </w:rPr>
              <w:t>и</w:t>
            </w:r>
            <w:r w:rsidRPr="00CB6979">
              <w:rPr>
                <w:sz w:val="24"/>
                <w:lang w:val="ru-RU"/>
              </w:rPr>
              <w:t>торинга в</w:t>
            </w:r>
            <w:r>
              <w:rPr>
                <w:sz w:val="24"/>
                <w:lang w:val="ru-RU"/>
              </w:rPr>
              <w:t xml:space="preserve"> </w:t>
            </w:r>
            <w:r w:rsidRPr="00CB6979">
              <w:rPr>
                <w:sz w:val="24"/>
                <w:lang w:val="ru-RU"/>
              </w:rPr>
              <w:t>разрезе МО,</w:t>
            </w:r>
            <w:r>
              <w:rPr>
                <w:sz w:val="24"/>
                <w:lang w:val="ru-RU"/>
              </w:rPr>
              <w:t xml:space="preserve"> </w:t>
            </w:r>
            <w:r w:rsidRPr="00CB6979">
              <w:rPr>
                <w:sz w:val="24"/>
                <w:lang w:val="ru-RU"/>
              </w:rPr>
              <w:t>отдельных</w:t>
            </w:r>
            <w:r>
              <w:rPr>
                <w:sz w:val="24"/>
                <w:lang w:val="ru-RU"/>
              </w:rPr>
              <w:t xml:space="preserve"> </w:t>
            </w:r>
            <w:r w:rsidRPr="00CB6979">
              <w:rPr>
                <w:sz w:val="24"/>
                <w:lang w:val="ru-RU"/>
              </w:rPr>
              <w:t>показателей</w:t>
            </w:r>
          </w:p>
        </w:tc>
        <w:tc>
          <w:tcPr>
            <w:tcW w:w="1718" w:type="dxa"/>
            <w:vMerge w:val="restart"/>
          </w:tcPr>
          <w:p w:rsidR="001772BE" w:rsidRDefault="001772BE" w:rsidP="00CB6979">
            <w:pPr>
              <w:pStyle w:val="TableParagraph"/>
              <w:tabs>
                <w:tab w:val="left" w:pos="1882"/>
              </w:tabs>
              <w:ind w:left="159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адресных</w:t>
            </w:r>
          </w:p>
          <w:p w:rsidR="001772BE" w:rsidRPr="00CB6979" w:rsidRDefault="001772BE" w:rsidP="00CB6979">
            <w:pPr>
              <w:pStyle w:val="TableParagraph"/>
              <w:tabs>
                <w:tab w:val="left" w:pos="1882"/>
              </w:tabs>
              <w:ind w:left="108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</w:t>
            </w:r>
            <w:r>
              <w:rPr>
                <w:sz w:val="24"/>
              </w:rPr>
              <w:t>екомендаций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z w:val="24"/>
                <w:lang w:val="ru-RU"/>
              </w:rPr>
              <w:t>ам</w:t>
            </w:r>
          </w:p>
        </w:tc>
        <w:tc>
          <w:tcPr>
            <w:tcW w:w="1984" w:type="dxa"/>
            <w:vMerge w:val="restart"/>
          </w:tcPr>
          <w:p w:rsidR="001772BE" w:rsidRPr="00CB6979" w:rsidRDefault="001772BE" w:rsidP="00DC6BAE">
            <w:pPr>
              <w:pStyle w:val="TableParagraph"/>
              <w:numPr>
                <w:ilvl w:val="0"/>
                <w:numId w:val="4"/>
              </w:numPr>
              <w:tabs>
                <w:tab w:val="left" w:pos="249"/>
              </w:tabs>
              <w:ind w:firstLine="0"/>
              <w:rPr>
                <w:sz w:val="24"/>
                <w:lang w:val="ru-RU"/>
              </w:rPr>
            </w:pPr>
            <w:r w:rsidRPr="00CB6979">
              <w:rPr>
                <w:sz w:val="24"/>
                <w:lang w:val="ru-RU"/>
              </w:rPr>
              <w:t>рассмотрение</w:t>
            </w:r>
            <w:r>
              <w:rPr>
                <w:sz w:val="24"/>
                <w:lang w:val="ru-RU"/>
              </w:rPr>
              <w:t xml:space="preserve"> </w:t>
            </w:r>
            <w:r w:rsidRPr="00CB6979">
              <w:rPr>
                <w:sz w:val="24"/>
                <w:lang w:val="ru-RU"/>
              </w:rPr>
              <w:t>сводных</w:t>
            </w:r>
            <w:r>
              <w:rPr>
                <w:sz w:val="24"/>
                <w:lang w:val="ru-RU"/>
              </w:rPr>
              <w:t xml:space="preserve"> </w:t>
            </w:r>
            <w:r w:rsidRPr="00CB6979">
              <w:rPr>
                <w:sz w:val="24"/>
                <w:lang w:val="ru-RU"/>
              </w:rPr>
              <w:t>резул</w:t>
            </w:r>
            <w:r w:rsidRPr="00CB6979">
              <w:rPr>
                <w:sz w:val="24"/>
                <w:lang w:val="ru-RU"/>
              </w:rPr>
              <w:t>ь</w:t>
            </w:r>
            <w:r w:rsidRPr="00CB6979">
              <w:rPr>
                <w:sz w:val="24"/>
                <w:lang w:val="ru-RU"/>
              </w:rPr>
              <w:t>татов</w:t>
            </w:r>
            <w:r>
              <w:rPr>
                <w:sz w:val="24"/>
                <w:lang w:val="ru-RU"/>
              </w:rPr>
              <w:t xml:space="preserve"> </w:t>
            </w:r>
            <w:r w:rsidRPr="00CB6979">
              <w:rPr>
                <w:sz w:val="24"/>
                <w:lang w:val="ru-RU"/>
              </w:rPr>
              <w:t>монит</w:t>
            </w:r>
            <w:r w:rsidRPr="00CB6979">
              <w:rPr>
                <w:sz w:val="24"/>
                <w:lang w:val="ru-RU"/>
              </w:rPr>
              <w:t>о</w:t>
            </w:r>
            <w:r w:rsidRPr="00CB6979">
              <w:rPr>
                <w:sz w:val="24"/>
                <w:lang w:val="ru-RU"/>
              </w:rPr>
              <w:t>ринга на</w:t>
            </w:r>
            <w:r>
              <w:rPr>
                <w:sz w:val="24"/>
                <w:lang w:val="ru-RU"/>
              </w:rPr>
              <w:t xml:space="preserve"> </w:t>
            </w:r>
            <w:r w:rsidRPr="00CB6979">
              <w:rPr>
                <w:spacing w:val="-1"/>
                <w:sz w:val="24"/>
                <w:lang w:val="ru-RU"/>
              </w:rPr>
              <w:t>Педаг</w:t>
            </w:r>
            <w:r w:rsidRPr="00CB6979">
              <w:rPr>
                <w:spacing w:val="-1"/>
                <w:sz w:val="24"/>
                <w:lang w:val="ru-RU"/>
              </w:rPr>
              <w:t>о</w:t>
            </w:r>
            <w:r w:rsidRPr="00CB6979">
              <w:rPr>
                <w:spacing w:val="-1"/>
                <w:sz w:val="24"/>
                <w:lang w:val="ru-RU"/>
              </w:rPr>
              <w:t>гическом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 w:rsidRPr="00CB6979">
              <w:rPr>
                <w:sz w:val="24"/>
                <w:lang w:val="ru-RU"/>
              </w:rPr>
              <w:t>совете;</w:t>
            </w:r>
          </w:p>
          <w:p w:rsidR="001772BE" w:rsidRPr="00DC6BAE" w:rsidRDefault="001772BE" w:rsidP="00DC6BAE">
            <w:pPr>
              <w:pStyle w:val="TableParagraph"/>
              <w:numPr>
                <w:ilvl w:val="0"/>
                <w:numId w:val="4"/>
              </w:numPr>
              <w:tabs>
                <w:tab w:val="left" w:pos="249"/>
              </w:tabs>
              <w:spacing w:line="264" w:lineRule="exact"/>
              <w:ind w:left="248"/>
              <w:rPr>
                <w:sz w:val="24"/>
              </w:rPr>
            </w:pPr>
            <w:r>
              <w:rPr>
                <w:sz w:val="24"/>
              </w:rPr>
              <w:t>трансляция</w:t>
            </w:r>
          </w:p>
          <w:p w:rsidR="001772BE" w:rsidRPr="00DC6BAE" w:rsidRDefault="001772BE" w:rsidP="00DC6BAE">
            <w:pPr>
              <w:pStyle w:val="TableParagraph"/>
              <w:ind w:left="109"/>
              <w:rPr>
                <w:sz w:val="24"/>
                <w:lang w:val="ru-RU"/>
              </w:rPr>
            </w:pPr>
            <w:r w:rsidRPr="00DC6BAE">
              <w:rPr>
                <w:sz w:val="24"/>
                <w:lang w:val="ru-RU"/>
              </w:rPr>
              <w:t>лучших практик</w:t>
            </w:r>
            <w:r>
              <w:rPr>
                <w:sz w:val="24"/>
                <w:lang w:val="ru-RU"/>
              </w:rPr>
              <w:t xml:space="preserve"> </w:t>
            </w:r>
            <w:r w:rsidRPr="00DC6BAE">
              <w:rPr>
                <w:sz w:val="24"/>
                <w:lang w:val="ru-RU"/>
              </w:rPr>
              <w:t>педагогов ДОО,</w:t>
            </w:r>
            <w:r>
              <w:rPr>
                <w:sz w:val="24"/>
                <w:lang w:val="ru-RU"/>
              </w:rPr>
              <w:t xml:space="preserve"> </w:t>
            </w:r>
            <w:r w:rsidRPr="00DC6BAE">
              <w:rPr>
                <w:sz w:val="24"/>
                <w:lang w:val="ru-RU"/>
              </w:rPr>
              <w:t>обеспечивающих</w:t>
            </w:r>
            <w:r>
              <w:rPr>
                <w:sz w:val="24"/>
                <w:lang w:val="ru-RU"/>
              </w:rPr>
              <w:t xml:space="preserve"> </w:t>
            </w:r>
            <w:r w:rsidRPr="00DC6BAE">
              <w:rPr>
                <w:sz w:val="24"/>
                <w:lang w:val="ru-RU"/>
              </w:rPr>
              <w:t>высокое</w:t>
            </w:r>
            <w:r>
              <w:rPr>
                <w:sz w:val="24"/>
                <w:lang w:val="ru-RU"/>
              </w:rPr>
              <w:t xml:space="preserve"> </w:t>
            </w:r>
            <w:r w:rsidRPr="00DC6BAE">
              <w:rPr>
                <w:sz w:val="24"/>
                <w:lang w:val="ru-RU"/>
              </w:rPr>
              <w:t>качество</w:t>
            </w:r>
            <w:r>
              <w:rPr>
                <w:sz w:val="24"/>
                <w:lang w:val="ru-RU"/>
              </w:rPr>
              <w:t xml:space="preserve"> </w:t>
            </w:r>
            <w:r w:rsidRPr="00DC6BAE">
              <w:rPr>
                <w:sz w:val="24"/>
                <w:lang w:val="ru-RU"/>
              </w:rPr>
              <w:t>образовател</w:t>
            </w:r>
            <w:r w:rsidRPr="00DC6BAE">
              <w:rPr>
                <w:sz w:val="24"/>
                <w:lang w:val="ru-RU"/>
              </w:rPr>
              <w:t>ь</w:t>
            </w:r>
            <w:r w:rsidRPr="00DC6BAE">
              <w:rPr>
                <w:sz w:val="24"/>
                <w:lang w:val="ru-RU"/>
              </w:rPr>
              <w:t>нойдеятельности в</w:t>
            </w:r>
            <w:r>
              <w:rPr>
                <w:sz w:val="24"/>
                <w:lang w:val="ru-RU"/>
              </w:rPr>
              <w:t xml:space="preserve"> </w:t>
            </w:r>
            <w:r w:rsidRPr="00DC6BAE">
              <w:rPr>
                <w:sz w:val="24"/>
                <w:lang w:val="ru-RU"/>
              </w:rPr>
              <w:t>ДОО;</w:t>
            </w:r>
          </w:p>
          <w:p w:rsidR="001772BE" w:rsidRPr="00DC6BAE" w:rsidRDefault="001772BE" w:rsidP="00A60D37">
            <w:pPr>
              <w:pStyle w:val="TableParagraph"/>
              <w:ind w:left="109"/>
              <w:rPr>
                <w:sz w:val="24"/>
                <w:lang w:val="ru-RU"/>
              </w:rPr>
            </w:pPr>
            <w:r w:rsidRPr="00DC6BAE">
              <w:rPr>
                <w:sz w:val="24"/>
                <w:lang w:val="ru-RU"/>
              </w:rPr>
              <w:t>- участие в</w:t>
            </w:r>
            <w:r>
              <w:rPr>
                <w:sz w:val="24"/>
                <w:lang w:val="ru-RU"/>
              </w:rPr>
              <w:t>о Вс</w:t>
            </w:r>
            <w:r>
              <w:rPr>
                <w:sz w:val="24"/>
                <w:lang w:val="ru-RU"/>
              </w:rPr>
              <w:t>е</w:t>
            </w:r>
            <w:r>
              <w:rPr>
                <w:sz w:val="24"/>
                <w:lang w:val="ru-RU"/>
              </w:rPr>
              <w:t xml:space="preserve">российских, </w:t>
            </w:r>
            <w:r w:rsidRPr="00DC6BAE">
              <w:rPr>
                <w:sz w:val="24"/>
                <w:lang w:val="ru-RU"/>
              </w:rPr>
              <w:t>м</w:t>
            </w:r>
            <w:r w:rsidRPr="00DC6BAE">
              <w:rPr>
                <w:sz w:val="24"/>
                <w:lang w:val="ru-RU"/>
              </w:rPr>
              <w:t>у</w:t>
            </w:r>
            <w:r>
              <w:rPr>
                <w:sz w:val="24"/>
                <w:lang w:val="ru-RU"/>
              </w:rPr>
              <w:t>ниципальных</w:t>
            </w:r>
            <w:r w:rsidRPr="00DC6BAE">
              <w:rPr>
                <w:sz w:val="24"/>
                <w:lang w:val="ru-RU"/>
              </w:rPr>
              <w:t xml:space="preserve"> и</w:t>
            </w:r>
            <w:r>
              <w:rPr>
                <w:sz w:val="24"/>
                <w:lang w:val="ru-RU"/>
              </w:rPr>
              <w:t xml:space="preserve"> </w:t>
            </w:r>
            <w:r w:rsidRPr="00DC6BAE">
              <w:rPr>
                <w:sz w:val="24"/>
                <w:lang w:val="ru-RU"/>
              </w:rPr>
              <w:t>региональн</w:t>
            </w:r>
            <w:r>
              <w:rPr>
                <w:sz w:val="24"/>
                <w:lang w:val="ru-RU"/>
              </w:rPr>
              <w:t xml:space="preserve">ых </w:t>
            </w:r>
            <w:r w:rsidRPr="00DC6BAE">
              <w:rPr>
                <w:sz w:val="24"/>
                <w:lang w:val="ru-RU"/>
              </w:rPr>
              <w:t>этапах</w:t>
            </w:r>
            <w:r>
              <w:rPr>
                <w:sz w:val="24"/>
                <w:lang w:val="ru-RU"/>
              </w:rPr>
              <w:t xml:space="preserve"> конкурсов </w:t>
            </w:r>
            <w:r w:rsidRPr="00DC6BAE">
              <w:rPr>
                <w:sz w:val="24"/>
                <w:lang w:val="ru-RU"/>
              </w:rPr>
              <w:t>профессионал</w:t>
            </w:r>
            <w:r w:rsidRPr="00DC6BAE">
              <w:rPr>
                <w:sz w:val="24"/>
                <w:lang w:val="ru-RU"/>
              </w:rPr>
              <w:t>ь</w:t>
            </w:r>
            <w:r w:rsidRPr="00DC6BAE">
              <w:rPr>
                <w:sz w:val="24"/>
                <w:lang w:val="ru-RU"/>
              </w:rPr>
              <w:t>ного</w:t>
            </w:r>
            <w:r>
              <w:rPr>
                <w:sz w:val="24"/>
                <w:lang w:val="ru-RU"/>
              </w:rPr>
              <w:t xml:space="preserve"> </w:t>
            </w:r>
            <w:r w:rsidRPr="00DC6BAE">
              <w:rPr>
                <w:sz w:val="24"/>
                <w:lang w:val="ru-RU"/>
              </w:rPr>
              <w:t>мастерства</w:t>
            </w:r>
          </w:p>
        </w:tc>
        <w:tc>
          <w:tcPr>
            <w:tcW w:w="1843" w:type="dxa"/>
          </w:tcPr>
          <w:p w:rsidR="001772BE" w:rsidRDefault="001772BE" w:rsidP="00DC6BAE">
            <w:pPr>
              <w:pStyle w:val="TableParagraph"/>
              <w:ind w:left="110"/>
              <w:rPr>
                <w:sz w:val="24"/>
                <w:lang w:val="ru-RU"/>
              </w:rPr>
            </w:pPr>
            <w:r w:rsidRPr="000A3294">
              <w:rPr>
                <w:sz w:val="24"/>
                <w:lang w:val="ru-RU"/>
              </w:rPr>
              <w:t>- разработка</w:t>
            </w:r>
          </w:p>
          <w:p w:rsidR="001772BE" w:rsidRDefault="001772BE" w:rsidP="00DC6BAE">
            <w:pPr>
              <w:pStyle w:val="TableParagraph"/>
              <w:ind w:left="110"/>
              <w:rPr>
                <w:sz w:val="24"/>
                <w:lang w:val="ru-RU"/>
              </w:rPr>
            </w:pPr>
            <w:r w:rsidRPr="000A3294">
              <w:rPr>
                <w:sz w:val="24"/>
                <w:lang w:val="ru-RU"/>
              </w:rPr>
              <w:t>а</w:t>
            </w:r>
            <w:r w:rsidRPr="00DC6BAE">
              <w:rPr>
                <w:sz w:val="24"/>
                <w:lang w:val="ru-RU"/>
              </w:rPr>
              <w:t>дресных</w:t>
            </w:r>
          </w:p>
          <w:p w:rsidR="001772BE" w:rsidRPr="00DC6BAE" w:rsidRDefault="001772BE" w:rsidP="00DC6BAE">
            <w:pPr>
              <w:pStyle w:val="TableParagraph"/>
              <w:ind w:left="110"/>
              <w:rPr>
                <w:sz w:val="24"/>
                <w:lang w:val="ru-RU"/>
              </w:rPr>
            </w:pPr>
            <w:r w:rsidRPr="00DC6BAE">
              <w:rPr>
                <w:sz w:val="24"/>
                <w:lang w:val="ru-RU"/>
              </w:rPr>
              <w:t>рекомендаций</w:t>
            </w:r>
            <w:r>
              <w:rPr>
                <w:sz w:val="24"/>
                <w:lang w:val="ru-RU"/>
              </w:rPr>
              <w:t xml:space="preserve"> </w:t>
            </w:r>
            <w:r w:rsidRPr="00DC6BAE">
              <w:rPr>
                <w:sz w:val="24"/>
                <w:lang w:val="ru-RU"/>
              </w:rPr>
              <w:t>по</w:t>
            </w:r>
            <w:r>
              <w:rPr>
                <w:sz w:val="24"/>
                <w:lang w:val="ru-RU"/>
              </w:rPr>
              <w:t xml:space="preserve"> </w:t>
            </w:r>
            <w:r w:rsidRPr="00DC6BAE">
              <w:rPr>
                <w:sz w:val="24"/>
                <w:lang w:val="ru-RU"/>
              </w:rPr>
              <w:t>устранению</w:t>
            </w:r>
          </w:p>
          <w:p w:rsidR="001772BE" w:rsidRPr="00DC6BAE" w:rsidRDefault="001772BE" w:rsidP="00DC6BAE">
            <w:pPr>
              <w:pStyle w:val="TableParagraph"/>
              <w:ind w:left="110"/>
              <w:rPr>
                <w:sz w:val="24"/>
                <w:lang w:val="ru-RU"/>
              </w:rPr>
            </w:pPr>
            <w:r w:rsidRPr="00DC6BAE">
              <w:rPr>
                <w:sz w:val="24"/>
                <w:lang w:val="ru-RU"/>
              </w:rPr>
              <w:t>професси</w:t>
            </w:r>
            <w:r w:rsidRPr="00DC6BAE">
              <w:rPr>
                <w:sz w:val="24"/>
                <w:lang w:val="ru-RU"/>
              </w:rPr>
              <w:t>о</w:t>
            </w:r>
            <w:r w:rsidRPr="00DC6BAE">
              <w:rPr>
                <w:sz w:val="24"/>
                <w:lang w:val="ru-RU"/>
              </w:rPr>
              <w:t>нальных деф</w:t>
            </w:r>
            <w:r w:rsidRPr="00DC6BAE">
              <w:rPr>
                <w:sz w:val="24"/>
                <w:lang w:val="ru-RU"/>
              </w:rPr>
              <w:t>и</w:t>
            </w:r>
            <w:r w:rsidRPr="00DC6BAE">
              <w:rPr>
                <w:sz w:val="24"/>
                <w:lang w:val="ru-RU"/>
              </w:rPr>
              <w:t>цитов</w:t>
            </w:r>
          </w:p>
          <w:p w:rsidR="001772BE" w:rsidRPr="00DC6BAE" w:rsidRDefault="001772BE" w:rsidP="00DC6BAE">
            <w:pPr>
              <w:pStyle w:val="TableParagraph"/>
              <w:spacing w:line="264" w:lineRule="exact"/>
              <w:ind w:left="110"/>
              <w:rPr>
                <w:sz w:val="24"/>
                <w:lang w:val="ru-RU"/>
              </w:rPr>
            </w:pPr>
            <w:r w:rsidRPr="00DC6BAE">
              <w:rPr>
                <w:sz w:val="24"/>
                <w:lang w:val="ru-RU"/>
              </w:rPr>
              <w:t>педагогов.</w:t>
            </w:r>
          </w:p>
        </w:tc>
        <w:tc>
          <w:tcPr>
            <w:tcW w:w="1843" w:type="dxa"/>
          </w:tcPr>
          <w:p w:rsidR="001772BE" w:rsidRPr="00A60D37" w:rsidRDefault="001772BE" w:rsidP="00A60D37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A60D37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у</w:t>
            </w:r>
            <w:r w:rsidRPr="00A60D37">
              <w:rPr>
                <w:sz w:val="24"/>
                <w:szCs w:val="24"/>
                <w:lang w:val="ru-RU"/>
              </w:rPr>
              <w:t>величение д</w:t>
            </w:r>
            <w:r w:rsidRPr="00A60D37">
              <w:rPr>
                <w:sz w:val="24"/>
                <w:szCs w:val="24"/>
                <w:lang w:val="ru-RU"/>
              </w:rPr>
              <w:t>о</w:t>
            </w:r>
            <w:r w:rsidRPr="00A60D37">
              <w:rPr>
                <w:sz w:val="24"/>
                <w:szCs w:val="24"/>
                <w:lang w:val="ru-RU"/>
              </w:rPr>
              <w:t>ли педагогов, обеспечива</w:t>
            </w:r>
            <w:r w:rsidRPr="00A60D37">
              <w:rPr>
                <w:sz w:val="24"/>
                <w:szCs w:val="24"/>
                <w:lang w:val="ru-RU"/>
              </w:rPr>
              <w:t>ю</w:t>
            </w:r>
            <w:r w:rsidRPr="00A60D37">
              <w:rPr>
                <w:sz w:val="24"/>
                <w:szCs w:val="24"/>
                <w:lang w:val="ru-RU"/>
              </w:rPr>
              <w:t>щих качестве</w:t>
            </w:r>
            <w:r w:rsidRPr="00A60D37">
              <w:rPr>
                <w:sz w:val="24"/>
                <w:szCs w:val="24"/>
                <w:lang w:val="ru-RU"/>
              </w:rPr>
              <w:t>н</w:t>
            </w:r>
            <w:r w:rsidRPr="00A60D37">
              <w:rPr>
                <w:sz w:val="24"/>
                <w:szCs w:val="24"/>
                <w:lang w:val="ru-RU"/>
              </w:rPr>
              <w:t>ное содержание образовательной деятельности (по итогам п</w:t>
            </w:r>
            <w:r w:rsidRPr="00A60D37">
              <w:rPr>
                <w:sz w:val="24"/>
                <w:szCs w:val="24"/>
                <w:lang w:val="ru-RU"/>
              </w:rPr>
              <w:t>о</w:t>
            </w:r>
            <w:r w:rsidRPr="00A60D37">
              <w:rPr>
                <w:sz w:val="24"/>
                <w:szCs w:val="24"/>
                <w:lang w:val="ru-RU"/>
              </w:rPr>
              <w:t>вторного мон</w:t>
            </w:r>
            <w:r w:rsidRPr="00A60D37">
              <w:rPr>
                <w:sz w:val="24"/>
                <w:szCs w:val="24"/>
                <w:lang w:val="ru-RU"/>
              </w:rPr>
              <w:t>и</w:t>
            </w:r>
            <w:r w:rsidRPr="00A60D37">
              <w:rPr>
                <w:sz w:val="24"/>
                <w:szCs w:val="24"/>
                <w:lang w:val="ru-RU"/>
              </w:rPr>
              <w:t>торинга)</w:t>
            </w:r>
          </w:p>
        </w:tc>
      </w:tr>
      <w:tr w:rsidR="001772BE" w:rsidRPr="00A11C07" w:rsidTr="009D2471">
        <w:trPr>
          <w:trHeight w:val="70"/>
        </w:trPr>
        <w:tc>
          <w:tcPr>
            <w:tcW w:w="1882" w:type="dxa"/>
            <w:tcBorders>
              <w:top w:val="nil"/>
            </w:tcBorders>
          </w:tcPr>
          <w:p w:rsidR="001772BE" w:rsidRDefault="001772BE" w:rsidP="00CB6979">
            <w:pPr>
              <w:ind w:left="176"/>
              <w:rPr>
                <w:rFonts w:ascii="Times New Roman" w:hAnsi="Times New Roman"/>
                <w:lang w:val="ru-RU"/>
              </w:rPr>
            </w:pPr>
          </w:p>
          <w:p w:rsidR="001772BE" w:rsidRDefault="001772BE" w:rsidP="00CB6979">
            <w:pPr>
              <w:ind w:left="176"/>
              <w:rPr>
                <w:rFonts w:ascii="Times New Roman" w:hAnsi="Times New Roman"/>
                <w:lang w:val="ru-RU"/>
              </w:rPr>
            </w:pPr>
          </w:p>
          <w:p w:rsidR="001772BE" w:rsidRPr="001772BE" w:rsidRDefault="001772BE" w:rsidP="001772B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83" w:type="dxa"/>
            <w:vMerge/>
          </w:tcPr>
          <w:p w:rsidR="001772BE" w:rsidRPr="000B1ED1" w:rsidRDefault="001772BE" w:rsidP="00CB6979">
            <w:pPr>
              <w:pStyle w:val="TableParagraph"/>
              <w:ind w:left="108" w:right="45"/>
              <w:rPr>
                <w:sz w:val="24"/>
                <w:lang w:val="ru-RU"/>
              </w:rPr>
            </w:pPr>
          </w:p>
        </w:tc>
        <w:tc>
          <w:tcPr>
            <w:tcW w:w="1882" w:type="dxa"/>
            <w:vMerge/>
          </w:tcPr>
          <w:p w:rsidR="001772BE" w:rsidRPr="000B1ED1" w:rsidRDefault="001772BE" w:rsidP="00CB6979">
            <w:pPr>
              <w:pStyle w:val="TableParagraph"/>
              <w:spacing w:before="128"/>
              <w:ind w:left="105"/>
              <w:rPr>
                <w:sz w:val="24"/>
                <w:lang w:val="ru-RU"/>
              </w:rPr>
            </w:pPr>
          </w:p>
        </w:tc>
        <w:tc>
          <w:tcPr>
            <w:tcW w:w="1883" w:type="dxa"/>
            <w:vMerge/>
          </w:tcPr>
          <w:p w:rsidR="001772BE" w:rsidRPr="000B1ED1" w:rsidRDefault="001772BE" w:rsidP="00CB6979">
            <w:pPr>
              <w:pStyle w:val="TableParagraph"/>
              <w:tabs>
                <w:tab w:val="left" w:pos="1883"/>
              </w:tabs>
              <w:spacing w:before="128"/>
              <w:ind w:left="106"/>
              <w:rPr>
                <w:sz w:val="24"/>
                <w:lang w:val="ru-RU"/>
              </w:rPr>
            </w:pPr>
          </w:p>
        </w:tc>
        <w:tc>
          <w:tcPr>
            <w:tcW w:w="1718" w:type="dxa"/>
            <w:vMerge/>
          </w:tcPr>
          <w:p w:rsidR="001772BE" w:rsidRPr="000B1ED1" w:rsidRDefault="001772BE" w:rsidP="00CB6979">
            <w:pPr>
              <w:pStyle w:val="TableParagraph"/>
              <w:tabs>
                <w:tab w:val="left" w:pos="1882"/>
              </w:tabs>
              <w:ind w:left="159"/>
              <w:jc w:val="both"/>
              <w:rPr>
                <w:sz w:val="24"/>
                <w:lang w:val="ru-RU"/>
              </w:rPr>
            </w:pPr>
          </w:p>
        </w:tc>
        <w:tc>
          <w:tcPr>
            <w:tcW w:w="1984" w:type="dxa"/>
            <w:vMerge/>
          </w:tcPr>
          <w:p w:rsidR="001772BE" w:rsidRPr="000B1ED1" w:rsidRDefault="001772BE" w:rsidP="001772BE">
            <w:pPr>
              <w:pStyle w:val="TableParagraph"/>
              <w:tabs>
                <w:tab w:val="left" w:pos="249"/>
              </w:tabs>
              <w:rPr>
                <w:sz w:val="24"/>
                <w:lang w:val="ru-RU"/>
              </w:rPr>
            </w:pPr>
          </w:p>
        </w:tc>
        <w:tc>
          <w:tcPr>
            <w:tcW w:w="1843" w:type="dxa"/>
          </w:tcPr>
          <w:p w:rsidR="001772BE" w:rsidRPr="000B1ED1" w:rsidRDefault="001772BE" w:rsidP="00DC6BAE">
            <w:pPr>
              <w:pStyle w:val="TableParagraph"/>
              <w:ind w:left="110"/>
              <w:rPr>
                <w:sz w:val="24"/>
                <w:lang w:val="ru-RU"/>
              </w:rPr>
            </w:pPr>
          </w:p>
        </w:tc>
        <w:tc>
          <w:tcPr>
            <w:tcW w:w="1843" w:type="dxa"/>
          </w:tcPr>
          <w:p w:rsidR="001772BE" w:rsidRPr="000B1ED1" w:rsidRDefault="001772BE" w:rsidP="00A60D37">
            <w:pPr>
              <w:pStyle w:val="TableParagraph"/>
              <w:ind w:left="110"/>
              <w:rPr>
                <w:sz w:val="18"/>
                <w:szCs w:val="18"/>
                <w:lang w:val="ru-RU"/>
              </w:rPr>
            </w:pPr>
          </w:p>
        </w:tc>
      </w:tr>
    </w:tbl>
    <w:p w:rsidR="00571EF2" w:rsidRDefault="00571EF2" w:rsidP="000A3294">
      <w:pPr>
        <w:tabs>
          <w:tab w:val="left" w:pos="5700"/>
        </w:tabs>
        <w:rPr>
          <w:rFonts w:ascii="Times New Roman" w:hAnsi="Times New Roman"/>
          <w:b/>
          <w:sz w:val="26"/>
          <w:szCs w:val="26"/>
        </w:rPr>
      </w:pPr>
    </w:p>
    <w:p w:rsidR="001772BE" w:rsidRDefault="001772BE" w:rsidP="000A3294">
      <w:pPr>
        <w:tabs>
          <w:tab w:val="left" w:pos="5700"/>
        </w:tabs>
        <w:rPr>
          <w:rFonts w:ascii="Times New Roman" w:hAnsi="Times New Roman"/>
          <w:b/>
          <w:sz w:val="26"/>
          <w:szCs w:val="26"/>
        </w:rPr>
      </w:pPr>
    </w:p>
    <w:p w:rsidR="001772BE" w:rsidRDefault="001772BE" w:rsidP="000A3294">
      <w:pPr>
        <w:tabs>
          <w:tab w:val="left" w:pos="5700"/>
        </w:tabs>
        <w:rPr>
          <w:rFonts w:ascii="Times New Roman" w:hAnsi="Times New Roman"/>
          <w:b/>
          <w:sz w:val="26"/>
          <w:szCs w:val="26"/>
        </w:rPr>
      </w:pPr>
    </w:p>
    <w:p w:rsidR="001772BE" w:rsidRDefault="001772BE" w:rsidP="000A3294">
      <w:pPr>
        <w:tabs>
          <w:tab w:val="left" w:pos="5700"/>
        </w:tabs>
        <w:rPr>
          <w:rFonts w:ascii="Times New Roman" w:hAnsi="Times New Roman"/>
          <w:b/>
          <w:sz w:val="26"/>
          <w:szCs w:val="26"/>
        </w:rPr>
      </w:pPr>
    </w:p>
    <w:p w:rsidR="001772BE" w:rsidRDefault="001772BE" w:rsidP="000A3294">
      <w:pPr>
        <w:tabs>
          <w:tab w:val="left" w:pos="5700"/>
        </w:tabs>
        <w:rPr>
          <w:rFonts w:ascii="Times New Roman" w:hAnsi="Times New Roman"/>
          <w:b/>
          <w:sz w:val="26"/>
          <w:szCs w:val="26"/>
        </w:rPr>
      </w:pPr>
    </w:p>
    <w:p w:rsidR="001772BE" w:rsidRDefault="001772BE" w:rsidP="000A3294">
      <w:pPr>
        <w:tabs>
          <w:tab w:val="left" w:pos="5700"/>
        </w:tabs>
        <w:rPr>
          <w:rFonts w:ascii="Times New Roman" w:hAnsi="Times New Roman"/>
          <w:b/>
          <w:sz w:val="26"/>
          <w:szCs w:val="26"/>
        </w:rPr>
      </w:pPr>
    </w:p>
    <w:tbl>
      <w:tblPr>
        <w:tblW w:w="14884" w:type="dxa"/>
        <w:tblInd w:w="250" w:type="dxa"/>
        <w:tblLayout w:type="fixed"/>
        <w:tblLook w:val="0000"/>
      </w:tblPr>
      <w:tblGrid>
        <w:gridCol w:w="1105"/>
        <w:gridCol w:w="1730"/>
        <w:gridCol w:w="1347"/>
        <w:gridCol w:w="1857"/>
        <w:gridCol w:w="1931"/>
        <w:gridCol w:w="1778"/>
        <w:gridCol w:w="2443"/>
        <w:gridCol w:w="2693"/>
      </w:tblGrid>
      <w:tr w:rsidR="009D2471" w:rsidRPr="009D2471" w:rsidTr="001772BE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2471" w:rsidRPr="009D2471" w:rsidRDefault="009D2471" w:rsidP="009517FB">
            <w:pPr>
              <w:ind w:left="34" w:right="-90"/>
              <w:jc w:val="center"/>
              <w:rPr>
                <w:rFonts w:ascii="Times New Roman" w:hAnsi="Times New Roman" w:cs="Times New Roman"/>
                <w:b/>
              </w:rPr>
            </w:pPr>
            <w:r w:rsidRPr="009D2471">
              <w:rPr>
                <w:rFonts w:ascii="Times New Roman" w:hAnsi="Times New Roman" w:cs="Times New Roman"/>
                <w:b/>
              </w:rPr>
              <w:t>Крит</w:t>
            </w:r>
            <w:r w:rsidRPr="009D2471">
              <w:rPr>
                <w:rFonts w:ascii="Times New Roman" w:hAnsi="Times New Roman" w:cs="Times New Roman"/>
                <w:b/>
              </w:rPr>
              <w:t>е</w:t>
            </w:r>
            <w:r w:rsidRPr="009D2471">
              <w:rPr>
                <w:rFonts w:ascii="Times New Roman" w:hAnsi="Times New Roman" w:cs="Times New Roman"/>
                <w:b/>
              </w:rPr>
              <w:t>рий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2471" w:rsidRPr="009D2471" w:rsidRDefault="009D2471" w:rsidP="009517FB">
            <w:pPr>
              <w:ind w:left="-122" w:right="-90"/>
              <w:jc w:val="center"/>
              <w:rPr>
                <w:rFonts w:ascii="Times New Roman" w:hAnsi="Times New Roman" w:cs="Times New Roman"/>
                <w:b/>
              </w:rPr>
            </w:pPr>
            <w:r w:rsidRPr="009D2471">
              <w:rPr>
                <w:rFonts w:ascii="Times New Roman" w:hAnsi="Times New Roman" w:cs="Times New Roman"/>
                <w:b/>
              </w:rPr>
              <w:t>Методы сбора информации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2471" w:rsidRPr="009D2471" w:rsidRDefault="009D2471" w:rsidP="009517FB">
            <w:pPr>
              <w:ind w:left="-122" w:right="-90"/>
              <w:jc w:val="center"/>
              <w:rPr>
                <w:rFonts w:ascii="Times New Roman" w:hAnsi="Times New Roman" w:cs="Times New Roman"/>
                <w:b/>
              </w:rPr>
            </w:pPr>
            <w:r w:rsidRPr="009D2471">
              <w:rPr>
                <w:rFonts w:ascii="Times New Roman" w:hAnsi="Times New Roman" w:cs="Times New Roman"/>
                <w:b/>
              </w:rPr>
              <w:t>Монит</w:t>
            </w:r>
            <w:r w:rsidRPr="009D2471">
              <w:rPr>
                <w:rFonts w:ascii="Times New Roman" w:hAnsi="Times New Roman" w:cs="Times New Roman"/>
                <w:b/>
              </w:rPr>
              <w:t>о</w:t>
            </w:r>
            <w:r w:rsidRPr="009D2471">
              <w:rPr>
                <w:rFonts w:ascii="Times New Roman" w:hAnsi="Times New Roman" w:cs="Times New Roman"/>
                <w:b/>
              </w:rPr>
              <w:t>ринг пок</w:t>
            </w:r>
            <w:r w:rsidRPr="009D2471">
              <w:rPr>
                <w:rFonts w:ascii="Times New Roman" w:hAnsi="Times New Roman" w:cs="Times New Roman"/>
                <w:b/>
              </w:rPr>
              <w:t>а</w:t>
            </w:r>
            <w:r w:rsidRPr="009D2471">
              <w:rPr>
                <w:rFonts w:ascii="Times New Roman" w:hAnsi="Times New Roman" w:cs="Times New Roman"/>
                <w:b/>
              </w:rPr>
              <w:t>зателей, сроки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2471" w:rsidRPr="009D2471" w:rsidRDefault="009D2471" w:rsidP="009517FB">
            <w:pPr>
              <w:ind w:left="-122" w:right="-90"/>
              <w:jc w:val="center"/>
              <w:rPr>
                <w:rFonts w:ascii="Times New Roman" w:hAnsi="Times New Roman" w:cs="Times New Roman"/>
                <w:b/>
              </w:rPr>
            </w:pPr>
            <w:r w:rsidRPr="009D2471">
              <w:rPr>
                <w:rFonts w:ascii="Times New Roman" w:hAnsi="Times New Roman" w:cs="Times New Roman"/>
                <w:b/>
              </w:rPr>
              <w:t>Анализ резул</w:t>
            </w:r>
            <w:r w:rsidRPr="009D2471">
              <w:rPr>
                <w:rFonts w:ascii="Times New Roman" w:hAnsi="Times New Roman" w:cs="Times New Roman"/>
                <w:b/>
              </w:rPr>
              <w:t>ь</w:t>
            </w:r>
            <w:r w:rsidRPr="009D2471">
              <w:rPr>
                <w:rFonts w:ascii="Times New Roman" w:hAnsi="Times New Roman" w:cs="Times New Roman"/>
                <w:b/>
              </w:rPr>
              <w:t>татов монит</w:t>
            </w:r>
            <w:r w:rsidRPr="009D2471">
              <w:rPr>
                <w:rFonts w:ascii="Times New Roman" w:hAnsi="Times New Roman" w:cs="Times New Roman"/>
                <w:b/>
              </w:rPr>
              <w:t>о</w:t>
            </w:r>
            <w:r w:rsidRPr="009D2471">
              <w:rPr>
                <w:rFonts w:ascii="Times New Roman" w:hAnsi="Times New Roman" w:cs="Times New Roman"/>
                <w:b/>
              </w:rPr>
              <w:t>ринга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2471" w:rsidRPr="009D2471" w:rsidRDefault="009D2471" w:rsidP="009517FB">
            <w:pPr>
              <w:ind w:left="-122" w:right="-90"/>
              <w:jc w:val="center"/>
              <w:rPr>
                <w:rFonts w:ascii="Times New Roman" w:hAnsi="Times New Roman" w:cs="Times New Roman"/>
                <w:b/>
              </w:rPr>
            </w:pPr>
            <w:r w:rsidRPr="009D2471">
              <w:rPr>
                <w:rFonts w:ascii="Times New Roman" w:hAnsi="Times New Roman" w:cs="Times New Roman"/>
                <w:b/>
              </w:rPr>
              <w:t>Адресные рек</w:t>
            </w:r>
            <w:r w:rsidRPr="009D2471">
              <w:rPr>
                <w:rFonts w:ascii="Times New Roman" w:hAnsi="Times New Roman" w:cs="Times New Roman"/>
                <w:b/>
              </w:rPr>
              <w:t>о</w:t>
            </w:r>
            <w:r w:rsidRPr="009D2471">
              <w:rPr>
                <w:rFonts w:ascii="Times New Roman" w:hAnsi="Times New Roman" w:cs="Times New Roman"/>
                <w:b/>
              </w:rPr>
              <w:t>мендации по р</w:t>
            </w:r>
            <w:r w:rsidRPr="009D2471">
              <w:rPr>
                <w:rFonts w:ascii="Times New Roman" w:hAnsi="Times New Roman" w:cs="Times New Roman"/>
                <w:b/>
              </w:rPr>
              <w:t>е</w:t>
            </w:r>
            <w:r w:rsidRPr="009D2471">
              <w:rPr>
                <w:rFonts w:ascii="Times New Roman" w:hAnsi="Times New Roman" w:cs="Times New Roman"/>
                <w:b/>
              </w:rPr>
              <w:t>зультатам ан</w:t>
            </w:r>
            <w:r w:rsidRPr="009D2471">
              <w:rPr>
                <w:rFonts w:ascii="Times New Roman" w:hAnsi="Times New Roman" w:cs="Times New Roman"/>
                <w:b/>
              </w:rPr>
              <w:t>а</w:t>
            </w:r>
            <w:r w:rsidRPr="009D2471">
              <w:rPr>
                <w:rFonts w:ascii="Times New Roman" w:hAnsi="Times New Roman" w:cs="Times New Roman"/>
                <w:b/>
              </w:rPr>
              <w:t>лиза монит</w:t>
            </w:r>
            <w:r w:rsidRPr="009D2471">
              <w:rPr>
                <w:rFonts w:ascii="Times New Roman" w:hAnsi="Times New Roman" w:cs="Times New Roman"/>
                <w:b/>
              </w:rPr>
              <w:t>о</w:t>
            </w:r>
            <w:r w:rsidRPr="009D2471">
              <w:rPr>
                <w:rFonts w:ascii="Times New Roman" w:hAnsi="Times New Roman" w:cs="Times New Roman"/>
                <w:b/>
              </w:rPr>
              <w:t>ринга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2471" w:rsidRPr="009D2471" w:rsidRDefault="009D2471" w:rsidP="009517FB">
            <w:pPr>
              <w:ind w:left="-122" w:right="-90"/>
              <w:jc w:val="center"/>
              <w:rPr>
                <w:rFonts w:ascii="Times New Roman" w:hAnsi="Times New Roman" w:cs="Times New Roman"/>
                <w:b/>
              </w:rPr>
            </w:pPr>
            <w:r w:rsidRPr="009D2471">
              <w:rPr>
                <w:rFonts w:ascii="Times New Roman" w:hAnsi="Times New Roman" w:cs="Times New Roman"/>
                <w:b/>
              </w:rPr>
              <w:t>Меры и мер</w:t>
            </w:r>
            <w:r w:rsidRPr="009D2471">
              <w:rPr>
                <w:rFonts w:ascii="Times New Roman" w:hAnsi="Times New Roman" w:cs="Times New Roman"/>
                <w:b/>
              </w:rPr>
              <w:t>о</w:t>
            </w:r>
            <w:r w:rsidRPr="009D2471">
              <w:rPr>
                <w:rFonts w:ascii="Times New Roman" w:hAnsi="Times New Roman" w:cs="Times New Roman"/>
                <w:b/>
              </w:rPr>
              <w:t>приятия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2471" w:rsidRPr="009D2471" w:rsidRDefault="009D2471" w:rsidP="009517FB">
            <w:pPr>
              <w:ind w:left="-122" w:right="-90"/>
              <w:jc w:val="center"/>
              <w:rPr>
                <w:rFonts w:ascii="Times New Roman" w:hAnsi="Times New Roman" w:cs="Times New Roman"/>
                <w:b/>
              </w:rPr>
            </w:pPr>
            <w:r w:rsidRPr="009D2471">
              <w:rPr>
                <w:rFonts w:ascii="Times New Roman" w:hAnsi="Times New Roman" w:cs="Times New Roman"/>
                <w:b/>
              </w:rPr>
              <w:t>Управленческие р</w:t>
            </w:r>
            <w:r w:rsidRPr="009D2471">
              <w:rPr>
                <w:rFonts w:ascii="Times New Roman" w:hAnsi="Times New Roman" w:cs="Times New Roman"/>
                <w:b/>
              </w:rPr>
              <w:t>е</w:t>
            </w:r>
            <w:r w:rsidRPr="009D2471">
              <w:rPr>
                <w:rFonts w:ascii="Times New Roman" w:hAnsi="Times New Roman" w:cs="Times New Roman"/>
                <w:b/>
              </w:rPr>
              <w:t>шения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471" w:rsidRPr="009D2471" w:rsidRDefault="009D2471" w:rsidP="009517FB">
            <w:pPr>
              <w:ind w:left="-122" w:right="-90"/>
              <w:jc w:val="center"/>
              <w:rPr>
                <w:rFonts w:ascii="Times New Roman" w:hAnsi="Times New Roman" w:cs="Times New Roman"/>
              </w:rPr>
            </w:pPr>
            <w:r w:rsidRPr="009D2471">
              <w:rPr>
                <w:rFonts w:ascii="Times New Roman" w:hAnsi="Times New Roman" w:cs="Times New Roman"/>
                <w:b/>
              </w:rPr>
              <w:t>Анализ эффективности принятых мер</w:t>
            </w:r>
          </w:p>
        </w:tc>
      </w:tr>
      <w:tr w:rsidR="009D2471" w:rsidRPr="009D2471" w:rsidTr="001772BE">
        <w:tc>
          <w:tcPr>
            <w:tcW w:w="1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2471" w:rsidRPr="009D2471" w:rsidRDefault="009D2471" w:rsidP="009517FB">
            <w:pPr>
              <w:ind w:right="-90" w:firstLine="14"/>
              <w:rPr>
                <w:rFonts w:ascii="Times New Roman" w:hAnsi="Times New Roman" w:cs="Times New Roman"/>
              </w:rPr>
            </w:pPr>
            <w:r w:rsidRPr="009D2471">
              <w:rPr>
                <w:rFonts w:ascii="Times New Roman" w:hAnsi="Times New Roman" w:cs="Times New Roman"/>
              </w:rPr>
              <w:t>3.  До</w:t>
            </w:r>
            <w:r w:rsidRPr="009D2471">
              <w:rPr>
                <w:rFonts w:ascii="Times New Roman" w:hAnsi="Times New Roman" w:cs="Times New Roman"/>
              </w:rPr>
              <w:t>с</w:t>
            </w:r>
            <w:r w:rsidRPr="009D2471">
              <w:rPr>
                <w:rFonts w:ascii="Times New Roman" w:hAnsi="Times New Roman" w:cs="Times New Roman"/>
              </w:rPr>
              <w:t>тижение педаг</w:t>
            </w:r>
            <w:r w:rsidRPr="009D2471">
              <w:rPr>
                <w:rFonts w:ascii="Times New Roman" w:hAnsi="Times New Roman" w:cs="Times New Roman"/>
              </w:rPr>
              <w:t>о</w:t>
            </w:r>
            <w:r w:rsidRPr="009D2471">
              <w:rPr>
                <w:rFonts w:ascii="Times New Roman" w:hAnsi="Times New Roman" w:cs="Times New Roman"/>
              </w:rPr>
              <w:t>гами ДОУ план</w:t>
            </w:r>
            <w:r w:rsidRPr="009D2471">
              <w:rPr>
                <w:rFonts w:ascii="Times New Roman" w:hAnsi="Times New Roman" w:cs="Times New Roman"/>
              </w:rPr>
              <w:t>и</w:t>
            </w:r>
            <w:r w:rsidRPr="009D2471">
              <w:rPr>
                <w:rFonts w:ascii="Times New Roman" w:hAnsi="Times New Roman" w:cs="Times New Roman"/>
              </w:rPr>
              <w:t>руемого образ</w:t>
            </w:r>
            <w:r w:rsidRPr="009D2471">
              <w:rPr>
                <w:rFonts w:ascii="Times New Roman" w:hAnsi="Times New Roman" w:cs="Times New Roman"/>
              </w:rPr>
              <w:t>о</w:t>
            </w:r>
            <w:r w:rsidRPr="009D2471">
              <w:rPr>
                <w:rFonts w:ascii="Times New Roman" w:hAnsi="Times New Roman" w:cs="Times New Roman"/>
              </w:rPr>
              <w:t>вател</w:t>
            </w:r>
            <w:r w:rsidRPr="009D2471">
              <w:rPr>
                <w:rFonts w:ascii="Times New Roman" w:hAnsi="Times New Roman" w:cs="Times New Roman"/>
              </w:rPr>
              <w:t>ь</w:t>
            </w:r>
            <w:r w:rsidRPr="009D2471">
              <w:rPr>
                <w:rFonts w:ascii="Times New Roman" w:hAnsi="Times New Roman" w:cs="Times New Roman"/>
              </w:rPr>
              <w:t>ного ценза и уровня аттест</w:t>
            </w:r>
            <w:r w:rsidRPr="009D2471">
              <w:rPr>
                <w:rFonts w:ascii="Times New Roman" w:hAnsi="Times New Roman" w:cs="Times New Roman"/>
              </w:rPr>
              <w:t>а</w:t>
            </w:r>
            <w:r w:rsidRPr="009D2471">
              <w:rPr>
                <w:rFonts w:ascii="Times New Roman" w:hAnsi="Times New Roman" w:cs="Times New Roman"/>
              </w:rPr>
              <w:t>ции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2471" w:rsidRPr="009D2471" w:rsidRDefault="009D2471" w:rsidP="009D2471">
            <w:pPr>
              <w:ind w:right="-90" w:firstLine="14"/>
              <w:jc w:val="both"/>
              <w:rPr>
                <w:rFonts w:ascii="Times New Roman" w:hAnsi="Times New Roman" w:cs="Times New Roman"/>
              </w:rPr>
            </w:pPr>
            <w:r w:rsidRPr="009D2471">
              <w:rPr>
                <w:rFonts w:ascii="Times New Roman" w:hAnsi="Times New Roman" w:cs="Times New Roman"/>
              </w:rPr>
              <w:t>Анализ данных ежегодного отчета о с</w:t>
            </w:r>
            <w:r w:rsidRPr="009D2471">
              <w:rPr>
                <w:rFonts w:ascii="Times New Roman" w:hAnsi="Times New Roman" w:cs="Times New Roman"/>
              </w:rPr>
              <w:t>о</w:t>
            </w:r>
            <w:r w:rsidRPr="009D2471">
              <w:rPr>
                <w:rFonts w:ascii="Times New Roman" w:hAnsi="Times New Roman" w:cs="Times New Roman"/>
              </w:rPr>
              <w:t>стоянии ДОУ</w:t>
            </w:r>
          </w:p>
          <w:p w:rsidR="009D2471" w:rsidRPr="009D2471" w:rsidRDefault="009D2471" w:rsidP="009D2471">
            <w:pPr>
              <w:ind w:right="-90" w:firstLine="14"/>
              <w:jc w:val="both"/>
              <w:rPr>
                <w:rFonts w:ascii="Times New Roman" w:hAnsi="Times New Roman" w:cs="Times New Roman"/>
              </w:rPr>
            </w:pPr>
            <w:r w:rsidRPr="009D2471">
              <w:rPr>
                <w:rFonts w:ascii="Times New Roman" w:hAnsi="Times New Roman" w:cs="Times New Roman"/>
              </w:rPr>
              <w:t>Доля педаг</w:t>
            </w:r>
            <w:r w:rsidRPr="009D2471">
              <w:rPr>
                <w:rFonts w:ascii="Times New Roman" w:hAnsi="Times New Roman" w:cs="Times New Roman"/>
              </w:rPr>
              <w:t>о</w:t>
            </w:r>
            <w:r w:rsidRPr="009D2471">
              <w:rPr>
                <w:rFonts w:ascii="Times New Roman" w:hAnsi="Times New Roman" w:cs="Times New Roman"/>
              </w:rPr>
              <w:t>гов, имеющих высшее пед</w:t>
            </w:r>
            <w:r w:rsidRPr="009D2471">
              <w:rPr>
                <w:rFonts w:ascii="Times New Roman" w:hAnsi="Times New Roman" w:cs="Times New Roman"/>
              </w:rPr>
              <w:t>а</w:t>
            </w:r>
            <w:r w:rsidRPr="009D2471">
              <w:rPr>
                <w:rFonts w:ascii="Times New Roman" w:hAnsi="Times New Roman" w:cs="Times New Roman"/>
              </w:rPr>
              <w:t>гогическое о</w:t>
            </w:r>
            <w:r w:rsidRPr="009D2471">
              <w:rPr>
                <w:rFonts w:ascii="Times New Roman" w:hAnsi="Times New Roman" w:cs="Times New Roman"/>
              </w:rPr>
              <w:t>б</w:t>
            </w:r>
            <w:r w:rsidRPr="009D2471">
              <w:rPr>
                <w:rFonts w:ascii="Times New Roman" w:hAnsi="Times New Roman" w:cs="Times New Roman"/>
              </w:rPr>
              <w:t>разование</w:t>
            </w:r>
            <w:r w:rsidR="005225D5">
              <w:rPr>
                <w:rFonts w:ascii="Times New Roman" w:hAnsi="Times New Roman" w:cs="Times New Roman"/>
              </w:rPr>
              <w:t>, курсовую п</w:t>
            </w:r>
            <w:r w:rsidR="005225D5">
              <w:rPr>
                <w:rFonts w:ascii="Times New Roman" w:hAnsi="Times New Roman" w:cs="Times New Roman"/>
              </w:rPr>
              <w:t>е</w:t>
            </w:r>
            <w:r w:rsidR="005225D5">
              <w:rPr>
                <w:rFonts w:ascii="Times New Roman" w:hAnsi="Times New Roman" w:cs="Times New Roman"/>
              </w:rPr>
              <w:t>реподготовку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2471" w:rsidRPr="009D2471" w:rsidRDefault="009D2471" w:rsidP="009517FB">
            <w:pPr>
              <w:ind w:right="-90" w:firstLine="14"/>
              <w:jc w:val="center"/>
              <w:rPr>
                <w:rFonts w:ascii="Times New Roman" w:hAnsi="Times New Roman" w:cs="Times New Roman"/>
              </w:rPr>
            </w:pPr>
            <w:r w:rsidRPr="009D2471">
              <w:rPr>
                <w:rFonts w:ascii="Times New Roman" w:hAnsi="Times New Roman" w:cs="Times New Roman"/>
              </w:rPr>
              <w:t>Годовой отчет о с</w:t>
            </w:r>
            <w:r w:rsidRPr="009D2471">
              <w:rPr>
                <w:rFonts w:ascii="Times New Roman" w:hAnsi="Times New Roman" w:cs="Times New Roman"/>
              </w:rPr>
              <w:t>о</w:t>
            </w:r>
            <w:r w:rsidRPr="009D2471">
              <w:rPr>
                <w:rFonts w:ascii="Times New Roman" w:hAnsi="Times New Roman" w:cs="Times New Roman"/>
              </w:rPr>
              <w:t>стоянии ДОУ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2471" w:rsidRPr="009D2471" w:rsidRDefault="009D2471" w:rsidP="009517FB">
            <w:pPr>
              <w:ind w:right="-90" w:firstLine="14"/>
              <w:rPr>
                <w:rFonts w:ascii="Times New Roman" w:hAnsi="Times New Roman" w:cs="Times New Roman"/>
              </w:rPr>
            </w:pPr>
            <w:r w:rsidRPr="009D2471">
              <w:rPr>
                <w:rFonts w:ascii="Times New Roman" w:hAnsi="Times New Roman" w:cs="Times New Roman"/>
              </w:rPr>
              <w:t>Сводные р</w:t>
            </w:r>
            <w:r w:rsidRPr="009D2471">
              <w:rPr>
                <w:rFonts w:ascii="Times New Roman" w:hAnsi="Times New Roman" w:cs="Times New Roman"/>
              </w:rPr>
              <w:t>е</w:t>
            </w:r>
            <w:r w:rsidRPr="009D2471">
              <w:rPr>
                <w:rFonts w:ascii="Times New Roman" w:hAnsi="Times New Roman" w:cs="Times New Roman"/>
              </w:rPr>
              <w:t>зультаты отчета</w:t>
            </w:r>
          </w:p>
        </w:tc>
        <w:tc>
          <w:tcPr>
            <w:tcW w:w="19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2471" w:rsidRPr="009D2471" w:rsidRDefault="009D2471" w:rsidP="005225D5">
            <w:pPr>
              <w:ind w:right="-90" w:firstLine="14"/>
              <w:jc w:val="both"/>
              <w:rPr>
                <w:rFonts w:ascii="Times New Roman" w:hAnsi="Times New Roman" w:cs="Times New Roman"/>
              </w:rPr>
            </w:pPr>
            <w:r w:rsidRPr="009D2471">
              <w:rPr>
                <w:rFonts w:ascii="Times New Roman" w:hAnsi="Times New Roman" w:cs="Times New Roman"/>
              </w:rPr>
              <w:t>Разработка а</w:t>
            </w:r>
            <w:r w:rsidRPr="009D2471">
              <w:rPr>
                <w:rFonts w:ascii="Times New Roman" w:hAnsi="Times New Roman" w:cs="Times New Roman"/>
              </w:rPr>
              <w:t>д</w:t>
            </w:r>
            <w:r w:rsidRPr="009D2471">
              <w:rPr>
                <w:rFonts w:ascii="Times New Roman" w:hAnsi="Times New Roman" w:cs="Times New Roman"/>
              </w:rPr>
              <w:t>ресных рек</w:t>
            </w:r>
            <w:r w:rsidRPr="009D2471">
              <w:rPr>
                <w:rFonts w:ascii="Times New Roman" w:hAnsi="Times New Roman" w:cs="Times New Roman"/>
              </w:rPr>
              <w:t>о</w:t>
            </w:r>
            <w:r w:rsidR="005225D5">
              <w:rPr>
                <w:rFonts w:ascii="Times New Roman" w:hAnsi="Times New Roman" w:cs="Times New Roman"/>
              </w:rPr>
              <w:t>мендаций для педагогов по повышению профессионал</w:t>
            </w:r>
            <w:r w:rsidR="005225D5">
              <w:rPr>
                <w:rFonts w:ascii="Times New Roman" w:hAnsi="Times New Roman" w:cs="Times New Roman"/>
              </w:rPr>
              <w:t>ь</w:t>
            </w:r>
            <w:r w:rsidR="005225D5">
              <w:rPr>
                <w:rFonts w:ascii="Times New Roman" w:hAnsi="Times New Roman" w:cs="Times New Roman"/>
              </w:rPr>
              <w:t>ного мастерства, прохождении процедуры атт</w:t>
            </w:r>
            <w:r w:rsidR="005225D5">
              <w:rPr>
                <w:rFonts w:ascii="Times New Roman" w:hAnsi="Times New Roman" w:cs="Times New Roman"/>
              </w:rPr>
              <w:t>е</w:t>
            </w:r>
            <w:r w:rsidR="005225D5">
              <w:rPr>
                <w:rFonts w:ascii="Times New Roman" w:hAnsi="Times New Roman" w:cs="Times New Roman"/>
              </w:rPr>
              <w:t>стации</w:t>
            </w:r>
          </w:p>
        </w:tc>
        <w:tc>
          <w:tcPr>
            <w:tcW w:w="1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2471" w:rsidRPr="009D2471" w:rsidRDefault="009D2471" w:rsidP="009517FB">
            <w:pPr>
              <w:ind w:right="-90" w:firstLine="14"/>
              <w:rPr>
                <w:rFonts w:ascii="Times New Roman" w:hAnsi="Times New Roman" w:cs="Times New Roman"/>
              </w:rPr>
            </w:pPr>
            <w:r w:rsidRPr="009D2471">
              <w:rPr>
                <w:rFonts w:ascii="Times New Roman" w:hAnsi="Times New Roman" w:cs="Times New Roman"/>
              </w:rPr>
              <w:t>- рассмотрение сводных р</w:t>
            </w:r>
            <w:r w:rsidRPr="009D2471">
              <w:rPr>
                <w:rFonts w:ascii="Times New Roman" w:hAnsi="Times New Roman" w:cs="Times New Roman"/>
              </w:rPr>
              <w:t>е</w:t>
            </w:r>
            <w:r w:rsidRPr="009D2471">
              <w:rPr>
                <w:rFonts w:ascii="Times New Roman" w:hAnsi="Times New Roman" w:cs="Times New Roman"/>
              </w:rPr>
              <w:t>зультатов о</w:t>
            </w:r>
            <w:r w:rsidRPr="009D2471">
              <w:rPr>
                <w:rFonts w:ascii="Times New Roman" w:hAnsi="Times New Roman" w:cs="Times New Roman"/>
              </w:rPr>
              <w:t>т</w:t>
            </w:r>
            <w:r w:rsidRPr="009D2471">
              <w:rPr>
                <w:rFonts w:ascii="Times New Roman" w:hAnsi="Times New Roman" w:cs="Times New Roman"/>
              </w:rPr>
              <w:t>чета на сов</w:t>
            </w:r>
            <w:r w:rsidRPr="009D2471">
              <w:rPr>
                <w:rFonts w:ascii="Times New Roman" w:hAnsi="Times New Roman" w:cs="Times New Roman"/>
              </w:rPr>
              <w:t>е</w:t>
            </w:r>
            <w:r w:rsidRPr="009D2471">
              <w:rPr>
                <w:rFonts w:ascii="Times New Roman" w:hAnsi="Times New Roman" w:cs="Times New Roman"/>
              </w:rPr>
              <w:t>щаниях при з</w:t>
            </w:r>
            <w:r w:rsidRPr="009D2471">
              <w:rPr>
                <w:rFonts w:ascii="Times New Roman" w:hAnsi="Times New Roman" w:cs="Times New Roman"/>
              </w:rPr>
              <w:t>а</w:t>
            </w:r>
            <w:r w:rsidRPr="009D2471">
              <w:rPr>
                <w:rFonts w:ascii="Times New Roman" w:hAnsi="Times New Roman" w:cs="Times New Roman"/>
              </w:rPr>
              <w:t>ведующем ДОУ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2471" w:rsidRPr="009D2471" w:rsidRDefault="009D2471" w:rsidP="009517FB">
            <w:pPr>
              <w:ind w:right="-90" w:firstLine="14"/>
              <w:rPr>
                <w:rFonts w:ascii="Times New Roman" w:hAnsi="Times New Roman" w:cs="Times New Roman"/>
              </w:rPr>
            </w:pPr>
            <w:r w:rsidRPr="009D2471">
              <w:rPr>
                <w:rFonts w:ascii="Times New Roman" w:hAnsi="Times New Roman" w:cs="Times New Roman"/>
              </w:rPr>
              <w:t>- разработка инст</w:t>
            </w:r>
            <w:r w:rsidRPr="009D2471">
              <w:rPr>
                <w:rFonts w:ascii="Times New Roman" w:hAnsi="Times New Roman" w:cs="Times New Roman"/>
              </w:rPr>
              <w:t>и</w:t>
            </w:r>
            <w:r w:rsidRPr="009D2471">
              <w:rPr>
                <w:rFonts w:ascii="Times New Roman" w:hAnsi="Times New Roman" w:cs="Times New Roman"/>
              </w:rPr>
              <w:t>туциональных «д</w:t>
            </w:r>
            <w:r w:rsidRPr="009D2471">
              <w:rPr>
                <w:rFonts w:ascii="Times New Roman" w:hAnsi="Times New Roman" w:cs="Times New Roman"/>
              </w:rPr>
              <w:t>о</w:t>
            </w:r>
            <w:r w:rsidRPr="009D2471">
              <w:rPr>
                <w:rFonts w:ascii="Times New Roman" w:hAnsi="Times New Roman" w:cs="Times New Roman"/>
              </w:rPr>
              <w:t>рожных карт» по п</w:t>
            </w:r>
            <w:r w:rsidRPr="009D2471">
              <w:rPr>
                <w:rFonts w:ascii="Times New Roman" w:hAnsi="Times New Roman" w:cs="Times New Roman"/>
              </w:rPr>
              <w:t>о</w:t>
            </w:r>
            <w:r w:rsidRPr="009D2471">
              <w:rPr>
                <w:rFonts w:ascii="Times New Roman" w:hAnsi="Times New Roman" w:cs="Times New Roman"/>
              </w:rPr>
              <w:t>вышению образов</w:t>
            </w:r>
            <w:r w:rsidRPr="009D2471">
              <w:rPr>
                <w:rFonts w:ascii="Times New Roman" w:hAnsi="Times New Roman" w:cs="Times New Roman"/>
              </w:rPr>
              <w:t>а</w:t>
            </w:r>
            <w:r w:rsidRPr="009D2471">
              <w:rPr>
                <w:rFonts w:ascii="Times New Roman" w:hAnsi="Times New Roman" w:cs="Times New Roman"/>
              </w:rPr>
              <w:t>тельного уровня п</w:t>
            </w:r>
            <w:r w:rsidRPr="009D2471">
              <w:rPr>
                <w:rFonts w:ascii="Times New Roman" w:hAnsi="Times New Roman" w:cs="Times New Roman"/>
              </w:rPr>
              <w:t>е</w:t>
            </w:r>
            <w:r w:rsidRPr="009D2471">
              <w:rPr>
                <w:rFonts w:ascii="Times New Roman" w:hAnsi="Times New Roman" w:cs="Times New Roman"/>
              </w:rPr>
              <w:t>дагогических рабо</w:t>
            </w:r>
            <w:r w:rsidRPr="009D2471">
              <w:rPr>
                <w:rFonts w:ascii="Times New Roman" w:hAnsi="Times New Roman" w:cs="Times New Roman"/>
              </w:rPr>
              <w:t>т</w:t>
            </w:r>
            <w:r w:rsidRPr="009D2471">
              <w:rPr>
                <w:rFonts w:ascii="Times New Roman" w:hAnsi="Times New Roman" w:cs="Times New Roman"/>
              </w:rPr>
              <w:t>ников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471" w:rsidRPr="009D2471" w:rsidRDefault="009D2471" w:rsidP="009517FB">
            <w:pPr>
              <w:ind w:right="-90"/>
              <w:rPr>
                <w:rFonts w:ascii="Times New Roman" w:hAnsi="Times New Roman" w:cs="Times New Roman"/>
              </w:rPr>
            </w:pPr>
            <w:r w:rsidRPr="009D2471">
              <w:rPr>
                <w:rFonts w:ascii="Times New Roman" w:hAnsi="Times New Roman" w:cs="Times New Roman"/>
              </w:rPr>
              <w:t>увеличение доли пед</w:t>
            </w:r>
            <w:r w:rsidRPr="009D2471">
              <w:rPr>
                <w:rFonts w:ascii="Times New Roman" w:hAnsi="Times New Roman" w:cs="Times New Roman"/>
              </w:rPr>
              <w:t>а</w:t>
            </w:r>
            <w:r w:rsidRPr="009D2471">
              <w:rPr>
                <w:rFonts w:ascii="Times New Roman" w:hAnsi="Times New Roman" w:cs="Times New Roman"/>
              </w:rPr>
              <w:t>гогов, имеющих выс</w:t>
            </w:r>
            <w:r w:rsidRPr="009D2471">
              <w:rPr>
                <w:rFonts w:ascii="Times New Roman" w:hAnsi="Times New Roman" w:cs="Times New Roman"/>
              </w:rPr>
              <w:t>о</w:t>
            </w:r>
            <w:r w:rsidRPr="009D2471">
              <w:rPr>
                <w:rFonts w:ascii="Times New Roman" w:hAnsi="Times New Roman" w:cs="Times New Roman"/>
              </w:rPr>
              <w:t>кий образовательный ценз (высшее образов</w:t>
            </w:r>
            <w:r w:rsidRPr="009D2471">
              <w:rPr>
                <w:rFonts w:ascii="Times New Roman" w:hAnsi="Times New Roman" w:cs="Times New Roman"/>
              </w:rPr>
              <w:t>а</w:t>
            </w:r>
            <w:r w:rsidRPr="009D2471">
              <w:rPr>
                <w:rFonts w:ascii="Times New Roman" w:hAnsi="Times New Roman" w:cs="Times New Roman"/>
              </w:rPr>
              <w:t>ние, первая и высшая квалификационные к</w:t>
            </w:r>
            <w:r w:rsidRPr="009D2471">
              <w:rPr>
                <w:rFonts w:ascii="Times New Roman" w:hAnsi="Times New Roman" w:cs="Times New Roman"/>
              </w:rPr>
              <w:t>а</w:t>
            </w:r>
            <w:r w:rsidRPr="009D2471">
              <w:rPr>
                <w:rFonts w:ascii="Times New Roman" w:hAnsi="Times New Roman" w:cs="Times New Roman"/>
              </w:rPr>
              <w:t>тегории) по итогам ан</w:t>
            </w:r>
            <w:r w:rsidRPr="009D2471">
              <w:rPr>
                <w:rFonts w:ascii="Times New Roman" w:hAnsi="Times New Roman" w:cs="Times New Roman"/>
              </w:rPr>
              <w:t>а</w:t>
            </w:r>
            <w:r w:rsidRPr="009D2471">
              <w:rPr>
                <w:rFonts w:ascii="Times New Roman" w:hAnsi="Times New Roman" w:cs="Times New Roman"/>
              </w:rPr>
              <w:t>лиза данных ежегодных отчетов</w:t>
            </w:r>
          </w:p>
        </w:tc>
      </w:tr>
      <w:tr w:rsidR="009D2471" w:rsidRPr="009D2471" w:rsidTr="001772BE">
        <w:tc>
          <w:tcPr>
            <w:tcW w:w="1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2471" w:rsidRPr="009D2471" w:rsidRDefault="009D2471" w:rsidP="009517FB">
            <w:pPr>
              <w:snapToGrid w:val="0"/>
              <w:ind w:right="-90" w:firstLine="14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2471" w:rsidRPr="009D2471" w:rsidRDefault="009D2471" w:rsidP="005225D5">
            <w:pPr>
              <w:ind w:right="-90" w:firstLine="14"/>
              <w:jc w:val="both"/>
              <w:rPr>
                <w:rFonts w:ascii="Times New Roman" w:hAnsi="Times New Roman" w:cs="Times New Roman"/>
              </w:rPr>
            </w:pPr>
            <w:r w:rsidRPr="009D2471">
              <w:rPr>
                <w:rFonts w:ascii="Times New Roman" w:hAnsi="Times New Roman" w:cs="Times New Roman"/>
              </w:rPr>
              <w:t>Анализ данных ежегодного отчета о с</w:t>
            </w:r>
            <w:r w:rsidRPr="009D2471">
              <w:rPr>
                <w:rFonts w:ascii="Times New Roman" w:hAnsi="Times New Roman" w:cs="Times New Roman"/>
              </w:rPr>
              <w:t>о</w:t>
            </w:r>
            <w:r w:rsidRPr="009D2471">
              <w:rPr>
                <w:rFonts w:ascii="Times New Roman" w:hAnsi="Times New Roman" w:cs="Times New Roman"/>
              </w:rPr>
              <w:t>стоянии ДОУ</w:t>
            </w:r>
          </w:p>
          <w:p w:rsidR="009D2471" w:rsidRPr="009D2471" w:rsidRDefault="009D2471" w:rsidP="005225D5">
            <w:pPr>
              <w:ind w:right="-90" w:firstLine="14"/>
              <w:jc w:val="both"/>
              <w:rPr>
                <w:rFonts w:ascii="Times New Roman" w:hAnsi="Times New Roman" w:cs="Times New Roman"/>
              </w:rPr>
            </w:pPr>
            <w:r w:rsidRPr="009D2471">
              <w:rPr>
                <w:rFonts w:ascii="Times New Roman" w:hAnsi="Times New Roman" w:cs="Times New Roman"/>
              </w:rPr>
              <w:t>Доля педаг</w:t>
            </w:r>
            <w:r w:rsidRPr="009D2471">
              <w:rPr>
                <w:rFonts w:ascii="Times New Roman" w:hAnsi="Times New Roman" w:cs="Times New Roman"/>
              </w:rPr>
              <w:t>о</w:t>
            </w:r>
            <w:r w:rsidRPr="009D2471">
              <w:rPr>
                <w:rFonts w:ascii="Times New Roman" w:hAnsi="Times New Roman" w:cs="Times New Roman"/>
              </w:rPr>
              <w:t>гов, имеющих первую и высшую кв</w:t>
            </w:r>
            <w:r w:rsidRPr="009D2471">
              <w:rPr>
                <w:rFonts w:ascii="Times New Roman" w:hAnsi="Times New Roman" w:cs="Times New Roman"/>
              </w:rPr>
              <w:t>а</w:t>
            </w:r>
            <w:r w:rsidRPr="009D2471">
              <w:rPr>
                <w:rFonts w:ascii="Times New Roman" w:hAnsi="Times New Roman" w:cs="Times New Roman"/>
              </w:rPr>
              <w:t>лификацио</w:t>
            </w:r>
            <w:r w:rsidRPr="009D2471">
              <w:rPr>
                <w:rFonts w:ascii="Times New Roman" w:hAnsi="Times New Roman" w:cs="Times New Roman"/>
              </w:rPr>
              <w:t>н</w:t>
            </w:r>
            <w:r w:rsidRPr="009D2471">
              <w:rPr>
                <w:rFonts w:ascii="Times New Roman" w:hAnsi="Times New Roman" w:cs="Times New Roman"/>
              </w:rPr>
              <w:t>ные категории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2471" w:rsidRPr="009D2471" w:rsidRDefault="009D2471" w:rsidP="009517FB">
            <w:pPr>
              <w:ind w:right="-90" w:firstLine="14"/>
              <w:jc w:val="center"/>
              <w:rPr>
                <w:rFonts w:ascii="Times New Roman" w:hAnsi="Times New Roman" w:cs="Times New Roman"/>
              </w:rPr>
            </w:pPr>
            <w:r w:rsidRPr="009D2471">
              <w:rPr>
                <w:rFonts w:ascii="Times New Roman" w:hAnsi="Times New Roman" w:cs="Times New Roman"/>
              </w:rPr>
              <w:t>Годовой отчет о с</w:t>
            </w:r>
            <w:r w:rsidRPr="009D2471">
              <w:rPr>
                <w:rFonts w:ascii="Times New Roman" w:hAnsi="Times New Roman" w:cs="Times New Roman"/>
              </w:rPr>
              <w:t>о</w:t>
            </w:r>
            <w:r w:rsidRPr="009D2471">
              <w:rPr>
                <w:rFonts w:ascii="Times New Roman" w:hAnsi="Times New Roman" w:cs="Times New Roman"/>
              </w:rPr>
              <w:t>стоянии ДОУ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2471" w:rsidRPr="009D2471" w:rsidRDefault="009D2471" w:rsidP="009517FB">
            <w:pPr>
              <w:ind w:right="-90" w:firstLine="14"/>
              <w:rPr>
                <w:rFonts w:ascii="Times New Roman" w:hAnsi="Times New Roman" w:cs="Times New Roman"/>
              </w:rPr>
            </w:pPr>
            <w:r w:rsidRPr="009D2471">
              <w:rPr>
                <w:rFonts w:ascii="Times New Roman" w:hAnsi="Times New Roman" w:cs="Times New Roman"/>
              </w:rPr>
              <w:t>Сводные р</w:t>
            </w:r>
            <w:r w:rsidRPr="009D2471">
              <w:rPr>
                <w:rFonts w:ascii="Times New Roman" w:hAnsi="Times New Roman" w:cs="Times New Roman"/>
              </w:rPr>
              <w:t>е</w:t>
            </w:r>
            <w:r w:rsidRPr="009D2471">
              <w:rPr>
                <w:rFonts w:ascii="Times New Roman" w:hAnsi="Times New Roman" w:cs="Times New Roman"/>
              </w:rPr>
              <w:t>зультаты отчета</w:t>
            </w:r>
          </w:p>
        </w:tc>
        <w:tc>
          <w:tcPr>
            <w:tcW w:w="1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2471" w:rsidRPr="009D2471" w:rsidRDefault="009D2471" w:rsidP="009517FB">
            <w:pPr>
              <w:snapToGrid w:val="0"/>
              <w:ind w:right="-90" w:firstLine="14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2471" w:rsidRPr="009D2471" w:rsidRDefault="009D2471" w:rsidP="009517FB">
            <w:pPr>
              <w:snapToGrid w:val="0"/>
              <w:ind w:right="-90" w:firstLine="14"/>
              <w:rPr>
                <w:rFonts w:ascii="Times New Roman" w:hAnsi="Times New Roman" w:cs="Times New Roman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2471" w:rsidRPr="009D2471" w:rsidRDefault="009D2471" w:rsidP="009517FB">
            <w:pPr>
              <w:ind w:right="-90" w:firstLine="14"/>
              <w:rPr>
                <w:rFonts w:ascii="Times New Roman" w:hAnsi="Times New Roman" w:cs="Times New Roman"/>
              </w:rPr>
            </w:pPr>
            <w:r w:rsidRPr="009D2471">
              <w:rPr>
                <w:rFonts w:ascii="Times New Roman" w:hAnsi="Times New Roman" w:cs="Times New Roman"/>
              </w:rPr>
              <w:t>- проведение специ</w:t>
            </w:r>
            <w:r w:rsidRPr="009D2471">
              <w:rPr>
                <w:rFonts w:ascii="Times New Roman" w:hAnsi="Times New Roman" w:cs="Times New Roman"/>
              </w:rPr>
              <w:t>а</w:t>
            </w:r>
            <w:r w:rsidRPr="009D2471">
              <w:rPr>
                <w:rFonts w:ascii="Times New Roman" w:hAnsi="Times New Roman" w:cs="Times New Roman"/>
              </w:rPr>
              <w:t>листом, курирующем работу по аттестации педагогов, адресной информацио</w:t>
            </w:r>
            <w:r w:rsidRPr="009D2471">
              <w:rPr>
                <w:rFonts w:ascii="Times New Roman" w:hAnsi="Times New Roman" w:cs="Times New Roman"/>
              </w:rPr>
              <w:t>н</w:t>
            </w:r>
            <w:r w:rsidRPr="009D2471">
              <w:rPr>
                <w:rFonts w:ascii="Times New Roman" w:hAnsi="Times New Roman" w:cs="Times New Roman"/>
              </w:rPr>
              <w:t>но-разъяснительной работы по вопросам аттестации педагог</w:t>
            </w:r>
            <w:r w:rsidRPr="009D2471">
              <w:rPr>
                <w:rFonts w:ascii="Times New Roman" w:hAnsi="Times New Roman" w:cs="Times New Roman"/>
              </w:rPr>
              <w:t>и</w:t>
            </w:r>
            <w:r w:rsidRPr="009D2471">
              <w:rPr>
                <w:rFonts w:ascii="Times New Roman" w:hAnsi="Times New Roman" w:cs="Times New Roman"/>
              </w:rPr>
              <w:t xml:space="preserve">ческих работников ДОУ 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471" w:rsidRPr="009D2471" w:rsidRDefault="009D2471" w:rsidP="009517FB">
            <w:pPr>
              <w:snapToGrid w:val="0"/>
              <w:ind w:right="-90"/>
              <w:rPr>
                <w:rFonts w:ascii="Times New Roman" w:hAnsi="Times New Roman" w:cs="Times New Roman"/>
              </w:rPr>
            </w:pPr>
          </w:p>
        </w:tc>
      </w:tr>
      <w:tr w:rsidR="009D2471" w:rsidRPr="009D2471" w:rsidTr="001772BE">
        <w:trPr>
          <w:trHeight w:val="2429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2471" w:rsidRPr="009D2471" w:rsidRDefault="009D2471" w:rsidP="009517FB">
            <w:pPr>
              <w:ind w:left="-52" w:right="-46" w:hanging="42"/>
              <w:rPr>
                <w:rFonts w:ascii="Times New Roman" w:hAnsi="Times New Roman" w:cs="Times New Roman"/>
              </w:rPr>
            </w:pPr>
            <w:r w:rsidRPr="009D2471">
              <w:rPr>
                <w:rFonts w:ascii="Times New Roman" w:hAnsi="Times New Roman" w:cs="Times New Roman"/>
              </w:rPr>
              <w:lastRenderedPageBreak/>
              <w:t>4.Выполнение требов</w:t>
            </w:r>
            <w:r w:rsidRPr="009D2471">
              <w:rPr>
                <w:rFonts w:ascii="Times New Roman" w:hAnsi="Times New Roman" w:cs="Times New Roman"/>
              </w:rPr>
              <w:t>а</w:t>
            </w:r>
            <w:r w:rsidRPr="009D2471">
              <w:rPr>
                <w:rFonts w:ascii="Times New Roman" w:hAnsi="Times New Roman" w:cs="Times New Roman"/>
              </w:rPr>
              <w:t>ний ФГОС ДО к разв</w:t>
            </w:r>
            <w:r w:rsidRPr="009D2471">
              <w:rPr>
                <w:rFonts w:ascii="Times New Roman" w:hAnsi="Times New Roman" w:cs="Times New Roman"/>
              </w:rPr>
              <w:t>и</w:t>
            </w:r>
            <w:r w:rsidRPr="009D2471">
              <w:rPr>
                <w:rFonts w:ascii="Times New Roman" w:hAnsi="Times New Roman" w:cs="Times New Roman"/>
              </w:rPr>
              <w:t>вающей пре</w:t>
            </w:r>
            <w:r w:rsidRPr="009D2471">
              <w:rPr>
                <w:rFonts w:ascii="Times New Roman" w:hAnsi="Times New Roman" w:cs="Times New Roman"/>
              </w:rPr>
              <w:t>д</w:t>
            </w:r>
            <w:r w:rsidRPr="009D2471">
              <w:rPr>
                <w:rFonts w:ascii="Times New Roman" w:hAnsi="Times New Roman" w:cs="Times New Roman"/>
              </w:rPr>
              <w:t>ме</w:t>
            </w:r>
            <w:r w:rsidRPr="009D2471">
              <w:rPr>
                <w:rFonts w:ascii="Times New Roman" w:hAnsi="Times New Roman" w:cs="Times New Roman"/>
              </w:rPr>
              <w:t>т</w:t>
            </w:r>
            <w:r w:rsidRPr="009D2471">
              <w:rPr>
                <w:rFonts w:ascii="Times New Roman" w:hAnsi="Times New Roman" w:cs="Times New Roman"/>
              </w:rPr>
              <w:t>но-пространс</w:t>
            </w:r>
            <w:r w:rsidRPr="009D2471">
              <w:rPr>
                <w:rFonts w:ascii="Times New Roman" w:hAnsi="Times New Roman" w:cs="Times New Roman"/>
              </w:rPr>
              <w:t>т</w:t>
            </w:r>
            <w:r w:rsidRPr="009D2471">
              <w:rPr>
                <w:rFonts w:ascii="Times New Roman" w:hAnsi="Times New Roman" w:cs="Times New Roman"/>
              </w:rPr>
              <w:t>венной среде (РППС) с учетом реги</w:t>
            </w:r>
            <w:r w:rsidRPr="009D2471">
              <w:rPr>
                <w:rFonts w:ascii="Times New Roman" w:hAnsi="Times New Roman" w:cs="Times New Roman"/>
              </w:rPr>
              <w:t>о</w:t>
            </w:r>
            <w:r w:rsidRPr="009D2471">
              <w:rPr>
                <w:rFonts w:ascii="Times New Roman" w:hAnsi="Times New Roman" w:cs="Times New Roman"/>
              </w:rPr>
              <w:t>нальных и мун</w:t>
            </w:r>
            <w:r w:rsidRPr="009D2471">
              <w:rPr>
                <w:rFonts w:ascii="Times New Roman" w:hAnsi="Times New Roman" w:cs="Times New Roman"/>
              </w:rPr>
              <w:t>и</w:t>
            </w:r>
            <w:r w:rsidRPr="009D2471">
              <w:rPr>
                <w:rFonts w:ascii="Times New Roman" w:hAnsi="Times New Roman" w:cs="Times New Roman"/>
              </w:rPr>
              <w:t>ципал</w:t>
            </w:r>
            <w:r w:rsidRPr="009D2471">
              <w:rPr>
                <w:rFonts w:ascii="Times New Roman" w:hAnsi="Times New Roman" w:cs="Times New Roman"/>
              </w:rPr>
              <w:t>ь</w:t>
            </w:r>
            <w:r w:rsidRPr="009D2471">
              <w:rPr>
                <w:rFonts w:ascii="Times New Roman" w:hAnsi="Times New Roman" w:cs="Times New Roman"/>
              </w:rPr>
              <w:t>ных приор</w:t>
            </w:r>
            <w:r w:rsidRPr="009D2471">
              <w:rPr>
                <w:rFonts w:ascii="Times New Roman" w:hAnsi="Times New Roman" w:cs="Times New Roman"/>
              </w:rPr>
              <w:t>и</w:t>
            </w:r>
            <w:r w:rsidRPr="009D2471">
              <w:rPr>
                <w:rFonts w:ascii="Times New Roman" w:hAnsi="Times New Roman" w:cs="Times New Roman"/>
              </w:rPr>
              <w:t>тетов развития системы дошк</w:t>
            </w:r>
            <w:r w:rsidRPr="009D2471">
              <w:rPr>
                <w:rFonts w:ascii="Times New Roman" w:hAnsi="Times New Roman" w:cs="Times New Roman"/>
              </w:rPr>
              <w:t>о</w:t>
            </w:r>
            <w:r w:rsidRPr="009D2471">
              <w:rPr>
                <w:rFonts w:ascii="Times New Roman" w:hAnsi="Times New Roman" w:cs="Times New Roman"/>
              </w:rPr>
              <w:t>льного образ</w:t>
            </w:r>
            <w:r w:rsidRPr="009D2471">
              <w:rPr>
                <w:rFonts w:ascii="Times New Roman" w:hAnsi="Times New Roman" w:cs="Times New Roman"/>
              </w:rPr>
              <w:t>о</w:t>
            </w:r>
            <w:r w:rsidRPr="009D2471">
              <w:rPr>
                <w:rFonts w:ascii="Times New Roman" w:hAnsi="Times New Roman" w:cs="Times New Roman"/>
              </w:rPr>
              <w:t>вания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2471" w:rsidRPr="009D2471" w:rsidRDefault="009D2471" w:rsidP="009517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D2471">
              <w:rPr>
                <w:rFonts w:ascii="Times New Roman" w:hAnsi="Times New Roman" w:cs="Times New Roman"/>
              </w:rPr>
              <w:t>Самоанализ РППС ДОУ</w:t>
            </w:r>
          </w:p>
          <w:p w:rsidR="009D2471" w:rsidRPr="009D2471" w:rsidRDefault="009D2471" w:rsidP="009517FB">
            <w:pPr>
              <w:jc w:val="center"/>
              <w:rPr>
                <w:rFonts w:ascii="Times New Roman" w:hAnsi="Times New Roman" w:cs="Times New Roman"/>
              </w:rPr>
            </w:pPr>
            <w:r w:rsidRPr="009D2471">
              <w:rPr>
                <w:rFonts w:ascii="Times New Roman" w:eastAsia="Times New Roman" w:hAnsi="Times New Roman" w:cs="Times New Roman"/>
              </w:rPr>
              <w:t xml:space="preserve"> </w:t>
            </w:r>
            <w:r w:rsidRPr="009D2471">
              <w:rPr>
                <w:rFonts w:ascii="Times New Roman" w:hAnsi="Times New Roman" w:cs="Times New Roman"/>
              </w:rPr>
              <w:t>(заполнение чек-листа)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2471" w:rsidRPr="009D2471" w:rsidRDefault="009D2471" w:rsidP="009517FB">
            <w:pPr>
              <w:jc w:val="center"/>
              <w:rPr>
                <w:rFonts w:ascii="Times New Roman" w:hAnsi="Times New Roman" w:cs="Times New Roman"/>
              </w:rPr>
            </w:pPr>
            <w:r w:rsidRPr="009D2471">
              <w:rPr>
                <w:rFonts w:ascii="Times New Roman" w:hAnsi="Times New Roman" w:cs="Times New Roman"/>
              </w:rPr>
              <w:t>Монит</w:t>
            </w:r>
            <w:r w:rsidRPr="009D2471">
              <w:rPr>
                <w:rFonts w:ascii="Times New Roman" w:hAnsi="Times New Roman" w:cs="Times New Roman"/>
              </w:rPr>
              <w:t>о</w:t>
            </w:r>
            <w:r w:rsidRPr="009D2471">
              <w:rPr>
                <w:rFonts w:ascii="Times New Roman" w:hAnsi="Times New Roman" w:cs="Times New Roman"/>
              </w:rPr>
              <w:t>ринг к</w:t>
            </w:r>
            <w:r w:rsidRPr="009D2471">
              <w:rPr>
                <w:rFonts w:ascii="Times New Roman" w:hAnsi="Times New Roman" w:cs="Times New Roman"/>
              </w:rPr>
              <w:t>а</w:t>
            </w:r>
            <w:r w:rsidRPr="009D2471">
              <w:rPr>
                <w:rFonts w:ascii="Times New Roman" w:hAnsi="Times New Roman" w:cs="Times New Roman"/>
              </w:rPr>
              <w:t xml:space="preserve">чества РППС  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2471" w:rsidRPr="009D2471" w:rsidRDefault="009D2471" w:rsidP="009517FB">
            <w:pPr>
              <w:rPr>
                <w:rFonts w:ascii="Times New Roman" w:hAnsi="Times New Roman" w:cs="Times New Roman"/>
              </w:rPr>
            </w:pPr>
            <w:r w:rsidRPr="009D2471">
              <w:rPr>
                <w:rFonts w:ascii="Times New Roman" w:hAnsi="Times New Roman" w:cs="Times New Roman"/>
              </w:rPr>
              <w:t>Статист</w:t>
            </w:r>
            <w:r w:rsidRPr="009D2471">
              <w:rPr>
                <w:rFonts w:ascii="Times New Roman" w:hAnsi="Times New Roman" w:cs="Times New Roman"/>
              </w:rPr>
              <w:t>и</w:t>
            </w:r>
            <w:r w:rsidRPr="009D2471">
              <w:rPr>
                <w:rFonts w:ascii="Times New Roman" w:hAnsi="Times New Roman" w:cs="Times New Roman"/>
              </w:rPr>
              <w:t xml:space="preserve">ко-аналитический отчет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2471" w:rsidRPr="009D2471" w:rsidRDefault="009D2471" w:rsidP="009517FB">
            <w:pPr>
              <w:rPr>
                <w:rFonts w:ascii="Times New Roman" w:hAnsi="Times New Roman" w:cs="Times New Roman"/>
              </w:rPr>
            </w:pPr>
            <w:r w:rsidRPr="009D2471">
              <w:rPr>
                <w:rFonts w:ascii="Times New Roman" w:hAnsi="Times New Roman" w:cs="Times New Roman"/>
              </w:rPr>
              <w:t>Разработка р</w:t>
            </w:r>
            <w:r w:rsidRPr="009D2471">
              <w:rPr>
                <w:rFonts w:ascii="Times New Roman" w:hAnsi="Times New Roman" w:cs="Times New Roman"/>
              </w:rPr>
              <w:t>е</w:t>
            </w:r>
            <w:r w:rsidRPr="009D2471">
              <w:rPr>
                <w:rFonts w:ascii="Times New Roman" w:hAnsi="Times New Roman" w:cs="Times New Roman"/>
              </w:rPr>
              <w:t xml:space="preserve">комендаций, </w:t>
            </w:r>
          </w:p>
          <w:p w:rsidR="009D2471" w:rsidRPr="009D2471" w:rsidRDefault="009D2471" w:rsidP="009517FB">
            <w:pPr>
              <w:rPr>
                <w:rFonts w:ascii="Times New Roman" w:hAnsi="Times New Roman" w:cs="Times New Roman"/>
              </w:rPr>
            </w:pPr>
            <w:r w:rsidRPr="009D2471">
              <w:rPr>
                <w:rFonts w:ascii="Times New Roman" w:hAnsi="Times New Roman" w:cs="Times New Roman"/>
              </w:rPr>
              <w:t>карт оценки, презентация лучшего опыта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2471" w:rsidRPr="009D2471" w:rsidRDefault="009D2471" w:rsidP="009517FB">
            <w:pPr>
              <w:rPr>
                <w:rFonts w:ascii="Times New Roman" w:hAnsi="Times New Roman" w:cs="Times New Roman"/>
              </w:rPr>
            </w:pPr>
            <w:r w:rsidRPr="009D2471">
              <w:rPr>
                <w:rFonts w:ascii="Times New Roman" w:hAnsi="Times New Roman" w:cs="Times New Roman"/>
              </w:rPr>
              <w:t>- реализация планов корп</w:t>
            </w:r>
            <w:r w:rsidRPr="009D2471">
              <w:rPr>
                <w:rFonts w:ascii="Times New Roman" w:hAnsi="Times New Roman" w:cs="Times New Roman"/>
              </w:rPr>
              <w:t>о</w:t>
            </w:r>
            <w:r w:rsidRPr="009D2471">
              <w:rPr>
                <w:rFonts w:ascii="Times New Roman" w:hAnsi="Times New Roman" w:cs="Times New Roman"/>
              </w:rPr>
              <w:t>ративного тьюторства по созданию э</w:t>
            </w:r>
            <w:r w:rsidRPr="009D2471">
              <w:rPr>
                <w:rFonts w:ascii="Times New Roman" w:hAnsi="Times New Roman" w:cs="Times New Roman"/>
              </w:rPr>
              <w:t>ф</w:t>
            </w:r>
            <w:r w:rsidRPr="009D2471">
              <w:rPr>
                <w:rFonts w:ascii="Times New Roman" w:hAnsi="Times New Roman" w:cs="Times New Roman"/>
              </w:rPr>
              <w:t>фективной и современной РППС;</w:t>
            </w:r>
          </w:p>
          <w:p w:rsidR="009D2471" w:rsidRPr="009D2471" w:rsidRDefault="009D2471" w:rsidP="009517FB">
            <w:pPr>
              <w:rPr>
                <w:rFonts w:ascii="Times New Roman" w:hAnsi="Times New Roman" w:cs="Times New Roman"/>
              </w:rPr>
            </w:pPr>
            <w:r w:rsidRPr="009D2471">
              <w:rPr>
                <w:rFonts w:ascii="Times New Roman" w:hAnsi="Times New Roman" w:cs="Times New Roman"/>
              </w:rPr>
              <w:t>- презентация лучших пр</w:t>
            </w:r>
            <w:r w:rsidRPr="009D2471">
              <w:rPr>
                <w:rFonts w:ascii="Times New Roman" w:hAnsi="Times New Roman" w:cs="Times New Roman"/>
              </w:rPr>
              <w:t>о</w:t>
            </w:r>
            <w:r w:rsidRPr="009D2471">
              <w:rPr>
                <w:rFonts w:ascii="Times New Roman" w:hAnsi="Times New Roman" w:cs="Times New Roman"/>
              </w:rPr>
              <w:t>ектов РППС групп ДОУ;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2471" w:rsidRPr="009D2471" w:rsidRDefault="009D2471" w:rsidP="009517FB">
            <w:pPr>
              <w:rPr>
                <w:rFonts w:ascii="Times New Roman" w:hAnsi="Times New Roman" w:cs="Times New Roman"/>
              </w:rPr>
            </w:pPr>
            <w:r w:rsidRPr="009D2471">
              <w:rPr>
                <w:rFonts w:ascii="Times New Roman" w:hAnsi="Times New Roman" w:cs="Times New Roman"/>
              </w:rPr>
              <w:t>- определение «опорных» групп ДОУ по направл</w:t>
            </w:r>
            <w:r w:rsidRPr="009D2471">
              <w:rPr>
                <w:rFonts w:ascii="Times New Roman" w:hAnsi="Times New Roman" w:cs="Times New Roman"/>
              </w:rPr>
              <w:t>е</w:t>
            </w:r>
            <w:r w:rsidRPr="009D2471">
              <w:rPr>
                <w:rFonts w:ascii="Times New Roman" w:hAnsi="Times New Roman" w:cs="Times New Roman"/>
              </w:rPr>
              <w:t>нию;</w:t>
            </w:r>
          </w:p>
          <w:p w:rsidR="009D2471" w:rsidRPr="009D2471" w:rsidRDefault="009D2471" w:rsidP="009517FB">
            <w:pPr>
              <w:rPr>
                <w:rFonts w:ascii="Times New Roman" w:hAnsi="Times New Roman" w:cs="Times New Roman"/>
              </w:rPr>
            </w:pPr>
            <w:r w:rsidRPr="009D2471">
              <w:rPr>
                <w:rFonts w:ascii="Times New Roman" w:hAnsi="Times New Roman" w:cs="Times New Roman"/>
              </w:rPr>
              <w:t>-  разработка планов корпоративного тьюторства по со</w:t>
            </w:r>
            <w:r w:rsidRPr="009D2471">
              <w:rPr>
                <w:rFonts w:ascii="Times New Roman" w:hAnsi="Times New Roman" w:cs="Times New Roman"/>
              </w:rPr>
              <w:t>з</w:t>
            </w:r>
            <w:r w:rsidRPr="009D2471">
              <w:rPr>
                <w:rFonts w:ascii="Times New Roman" w:hAnsi="Times New Roman" w:cs="Times New Roman"/>
              </w:rPr>
              <w:t>данию эффективной и современной РППС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471" w:rsidRPr="009D2471" w:rsidRDefault="009D2471" w:rsidP="009517FB">
            <w:pPr>
              <w:ind w:right="-90" w:firstLine="14"/>
              <w:rPr>
                <w:rFonts w:ascii="Times New Roman" w:hAnsi="Times New Roman" w:cs="Times New Roman"/>
              </w:rPr>
            </w:pPr>
            <w:r w:rsidRPr="009D2471">
              <w:rPr>
                <w:rFonts w:ascii="Times New Roman" w:hAnsi="Times New Roman" w:cs="Times New Roman"/>
              </w:rPr>
              <w:t>Наличие положительной динамики по результ</w:t>
            </w:r>
            <w:r w:rsidRPr="009D2471">
              <w:rPr>
                <w:rFonts w:ascii="Times New Roman" w:hAnsi="Times New Roman" w:cs="Times New Roman"/>
              </w:rPr>
              <w:t>а</w:t>
            </w:r>
            <w:r w:rsidRPr="009D2471">
              <w:rPr>
                <w:rFonts w:ascii="Times New Roman" w:hAnsi="Times New Roman" w:cs="Times New Roman"/>
              </w:rPr>
              <w:t>там повторного мон</w:t>
            </w:r>
            <w:r w:rsidRPr="009D2471">
              <w:rPr>
                <w:rFonts w:ascii="Times New Roman" w:hAnsi="Times New Roman" w:cs="Times New Roman"/>
              </w:rPr>
              <w:t>и</w:t>
            </w:r>
            <w:r w:rsidRPr="009D2471">
              <w:rPr>
                <w:rFonts w:ascii="Times New Roman" w:hAnsi="Times New Roman" w:cs="Times New Roman"/>
              </w:rPr>
              <w:t>торинга</w:t>
            </w:r>
          </w:p>
        </w:tc>
      </w:tr>
      <w:tr w:rsidR="009D2471" w:rsidRPr="009D2471" w:rsidTr="001772BE">
        <w:trPr>
          <w:trHeight w:val="276"/>
        </w:trPr>
        <w:tc>
          <w:tcPr>
            <w:tcW w:w="1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2471" w:rsidRPr="009D2471" w:rsidRDefault="009D2471" w:rsidP="009517FB">
            <w:pPr>
              <w:ind w:right="-90"/>
              <w:rPr>
                <w:rFonts w:ascii="Times New Roman" w:hAnsi="Times New Roman" w:cs="Times New Roman"/>
              </w:rPr>
            </w:pPr>
            <w:r w:rsidRPr="009D2471">
              <w:rPr>
                <w:rFonts w:ascii="Times New Roman" w:hAnsi="Times New Roman" w:cs="Times New Roman"/>
              </w:rPr>
              <w:t>5. Обе</w:t>
            </w:r>
            <w:r w:rsidRPr="009D2471">
              <w:rPr>
                <w:rFonts w:ascii="Times New Roman" w:hAnsi="Times New Roman" w:cs="Times New Roman"/>
              </w:rPr>
              <w:t>с</w:t>
            </w:r>
            <w:r w:rsidRPr="009D2471">
              <w:rPr>
                <w:rFonts w:ascii="Times New Roman" w:hAnsi="Times New Roman" w:cs="Times New Roman"/>
              </w:rPr>
              <w:t>печение качества псих</w:t>
            </w:r>
            <w:r w:rsidRPr="009D2471">
              <w:rPr>
                <w:rFonts w:ascii="Times New Roman" w:hAnsi="Times New Roman" w:cs="Times New Roman"/>
              </w:rPr>
              <w:t>о</w:t>
            </w:r>
            <w:r w:rsidRPr="009D2471">
              <w:rPr>
                <w:rFonts w:ascii="Times New Roman" w:hAnsi="Times New Roman" w:cs="Times New Roman"/>
              </w:rPr>
              <w:t>л</w:t>
            </w:r>
            <w:r w:rsidRPr="009D2471">
              <w:rPr>
                <w:rFonts w:ascii="Times New Roman" w:hAnsi="Times New Roman" w:cs="Times New Roman"/>
              </w:rPr>
              <w:t>о</w:t>
            </w:r>
            <w:r w:rsidRPr="009D2471">
              <w:rPr>
                <w:rFonts w:ascii="Times New Roman" w:hAnsi="Times New Roman" w:cs="Times New Roman"/>
              </w:rPr>
              <w:t>го-педагогич</w:t>
            </w:r>
            <w:r w:rsidRPr="009D2471">
              <w:rPr>
                <w:rFonts w:ascii="Times New Roman" w:hAnsi="Times New Roman" w:cs="Times New Roman"/>
              </w:rPr>
              <w:t>е</w:t>
            </w:r>
            <w:r w:rsidRPr="009D2471">
              <w:rPr>
                <w:rFonts w:ascii="Times New Roman" w:hAnsi="Times New Roman" w:cs="Times New Roman"/>
              </w:rPr>
              <w:lastRenderedPageBreak/>
              <w:t>ских у</w:t>
            </w:r>
            <w:r w:rsidRPr="009D2471">
              <w:rPr>
                <w:rFonts w:ascii="Times New Roman" w:hAnsi="Times New Roman" w:cs="Times New Roman"/>
              </w:rPr>
              <w:t>с</w:t>
            </w:r>
            <w:r w:rsidRPr="009D2471">
              <w:rPr>
                <w:rFonts w:ascii="Times New Roman" w:hAnsi="Times New Roman" w:cs="Times New Roman"/>
              </w:rPr>
              <w:t>ловий</w:t>
            </w:r>
          </w:p>
        </w:tc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2471" w:rsidRPr="009D2471" w:rsidRDefault="009D2471" w:rsidP="009517FB">
            <w:pPr>
              <w:ind w:right="-90" w:firstLine="14"/>
              <w:rPr>
                <w:rFonts w:ascii="Times New Roman" w:hAnsi="Times New Roman" w:cs="Times New Roman"/>
              </w:rPr>
            </w:pPr>
            <w:r w:rsidRPr="009D2471">
              <w:rPr>
                <w:rFonts w:ascii="Times New Roman" w:hAnsi="Times New Roman" w:cs="Times New Roman"/>
              </w:rPr>
              <w:lastRenderedPageBreak/>
              <w:t>Самоанализ деятельности ДОО (запо</w:t>
            </w:r>
            <w:r w:rsidRPr="009D2471">
              <w:rPr>
                <w:rFonts w:ascii="Times New Roman" w:hAnsi="Times New Roman" w:cs="Times New Roman"/>
              </w:rPr>
              <w:t>л</w:t>
            </w:r>
            <w:r w:rsidRPr="009D2471">
              <w:rPr>
                <w:rFonts w:ascii="Times New Roman" w:hAnsi="Times New Roman" w:cs="Times New Roman"/>
              </w:rPr>
              <w:t>нение чек-листа)</w:t>
            </w:r>
          </w:p>
          <w:p w:rsidR="009D2471" w:rsidRPr="009D2471" w:rsidRDefault="009D2471" w:rsidP="009517FB">
            <w:pPr>
              <w:ind w:right="-90" w:firstLine="14"/>
              <w:rPr>
                <w:rFonts w:ascii="Times New Roman" w:hAnsi="Times New Roman" w:cs="Times New Roman"/>
              </w:rPr>
            </w:pPr>
            <w:r w:rsidRPr="009D2471">
              <w:rPr>
                <w:rFonts w:ascii="Times New Roman" w:hAnsi="Times New Roman" w:cs="Times New Roman"/>
              </w:rPr>
              <w:t>Доля помещ</w:t>
            </w:r>
            <w:r w:rsidRPr="009D2471">
              <w:rPr>
                <w:rFonts w:ascii="Times New Roman" w:hAnsi="Times New Roman" w:cs="Times New Roman"/>
              </w:rPr>
              <w:t>е</w:t>
            </w:r>
            <w:r w:rsidRPr="009D2471">
              <w:rPr>
                <w:rFonts w:ascii="Times New Roman" w:hAnsi="Times New Roman" w:cs="Times New Roman"/>
              </w:rPr>
              <w:t xml:space="preserve">ний ДОУ, в </w:t>
            </w:r>
            <w:r w:rsidRPr="009D2471">
              <w:rPr>
                <w:rFonts w:ascii="Times New Roman" w:hAnsi="Times New Roman" w:cs="Times New Roman"/>
              </w:rPr>
              <w:lastRenderedPageBreak/>
              <w:t>которых со</w:t>
            </w:r>
            <w:r w:rsidRPr="009D2471">
              <w:rPr>
                <w:rFonts w:ascii="Times New Roman" w:hAnsi="Times New Roman" w:cs="Times New Roman"/>
              </w:rPr>
              <w:t>з</w:t>
            </w:r>
            <w:r w:rsidRPr="009D2471">
              <w:rPr>
                <w:rFonts w:ascii="Times New Roman" w:hAnsi="Times New Roman" w:cs="Times New Roman"/>
              </w:rPr>
              <w:t>даны условия для социал</w:t>
            </w:r>
            <w:r w:rsidRPr="009D2471">
              <w:rPr>
                <w:rFonts w:ascii="Times New Roman" w:hAnsi="Times New Roman" w:cs="Times New Roman"/>
              </w:rPr>
              <w:t>ь</w:t>
            </w:r>
            <w:r w:rsidRPr="009D2471">
              <w:rPr>
                <w:rFonts w:ascii="Times New Roman" w:hAnsi="Times New Roman" w:cs="Times New Roman"/>
              </w:rPr>
              <w:t>но-личностного развития р</w:t>
            </w:r>
            <w:r w:rsidRPr="009D2471">
              <w:rPr>
                <w:rFonts w:ascii="Times New Roman" w:hAnsi="Times New Roman" w:cs="Times New Roman"/>
              </w:rPr>
              <w:t>е</w:t>
            </w:r>
            <w:r w:rsidRPr="009D2471">
              <w:rPr>
                <w:rFonts w:ascii="Times New Roman" w:hAnsi="Times New Roman" w:cs="Times New Roman"/>
              </w:rPr>
              <w:t>бенка</w:t>
            </w:r>
          </w:p>
          <w:p w:rsidR="009D2471" w:rsidRPr="009D2471" w:rsidRDefault="009D2471" w:rsidP="009517FB">
            <w:pPr>
              <w:ind w:right="-90" w:firstLine="14"/>
              <w:rPr>
                <w:rFonts w:ascii="Times New Roman" w:hAnsi="Times New Roman" w:cs="Times New Roman"/>
              </w:rPr>
            </w:pPr>
            <w:r w:rsidRPr="009D2471">
              <w:rPr>
                <w:rFonts w:ascii="Times New Roman" w:hAnsi="Times New Roman" w:cs="Times New Roman"/>
              </w:rPr>
              <w:t xml:space="preserve"> Доля групп ДОУ, в кот</w:t>
            </w:r>
            <w:r w:rsidRPr="009D2471">
              <w:rPr>
                <w:rFonts w:ascii="Times New Roman" w:hAnsi="Times New Roman" w:cs="Times New Roman"/>
              </w:rPr>
              <w:t>о</w:t>
            </w:r>
            <w:r w:rsidRPr="009D2471">
              <w:rPr>
                <w:rFonts w:ascii="Times New Roman" w:hAnsi="Times New Roman" w:cs="Times New Roman"/>
              </w:rPr>
              <w:t>рых взаим</w:t>
            </w:r>
            <w:r w:rsidRPr="009D2471">
              <w:rPr>
                <w:rFonts w:ascii="Times New Roman" w:hAnsi="Times New Roman" w:cs="Times New Roman"/>
              </w:rPr>
              <w:t>о</w:t>
            </w:r>
            <w:r w:rsidRPr="009D2471">
              <w:rPr>
                <w:rFonts w:ascii="Times New Roman" w:hAnsi="Times New Roman" w:cs="Times New Roman"/>
              </w:rPr>
              <w:t>действие с</w:t>
            </w:r>
            <w:r w:rsidRPr="009D2471">
              <w:rPr>
                <w:rFonts w:ascii="Times New Roman" w:hAnsi="Times New Roman" w:cs="Times New Roman"/>
              </w:rPr>
              <w:t>о</w:t>
            </w:r>
            <w:r w:rsidRPr="009D2471">
              <w:rPr>
                <w:rFonts w:ascii="Times New Roman" w:hAnsi="Times New Roman" w:cs="Times New Roman"/>
              </w:rPr>
              <w:t>трудников с семьями нах</w:t>
            </w:r>
            <w:r w:rsidRPr="009D2471">
              <w:rPr>
                <w:rFonts w:ascii="Times New Roman" w:hAnsi="Times New Roman" w:cs="Times New Roman"/>
              </w:rPr>
              <w:t>о</w:t>
            </w:r>
            <w:r w:rsidRPr="009D2471">
              <w:rPr>
                <w:rFonts w:ascii="Times New Roman" w:hAnsi="Times New Roman" w:cs="Times New Roman"/>
              </w:rPr>
              <w:t>дится на до</w:t>
            </w:r>
            <w:r w:rsidRPr="009D2471">
              <w:rPr>
                <w:rFonts w:ascii="Times New Roman" w:hAnsi="Times New Roman" w:cs="Times New Roman"/>
              </w:rPr>
              <w:t>с</w:t>
            </w:r>
            <w:r w:rsidRPr="009D2471">
              <w:rPr>
                <w:rFonts w:ascii="Times New Roman" w:hAnsi="Times New Roman" w:cs="Times New Roman"/>
              </w:rPr>
              <w:t>таточном уровне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2471" w:rsidRPr="009D2471" w:rsidRDefault="009D2471" w:rsidP="009517FB">
            <w:pPr>
              <w:rPr>
                <w:rFonts w:ascii="Times New Roman" w:hAnsi="Times New Roman" w:cs="Times New Roman"/>
              </w:rPr>
            </w:pPr>
            <w:r w:rsidRPr="009D2471">
              <w:rPr>
                <w:rFonts w:ascii="Times New Roman" w:hAnsi="Times New Roman" w:cs="Times New Roman"/>
              </w:rPr>
              <w:lastRenderedPageBreak/>
              <w:t>Монит</w:t>
            </w:r>
            <w:r w:rsidRPr="009D2471">
              <w:rPr>
                <w:rFonts w:ascii="Times New Roman" w:hAnsi="Times New Roman" w:cs="Times New Roman"/>
              </w:rPr>
              <w:t>о</w:t>
            </w:r>
            <w:r w:rsidRPr="009D2471">
              <w:rPr>
                <w:rFonts w:ascii="Times New Roman" w:hAnsi="Times New Roman" w:cs="Times New Roman"/>
              </w:rPr>
              <w:t>ринг пс</w:t>
            </w:r>
            <w:r w:rsidRPr="009D2471">
              <w:rPr>
                <w:rFonts w:ascii="Times New Roman" w:hAnsi="Times New Roman" w:cs="Times New Roman"/>
              </w:rPr>
              <w:t>и</w:t>
            </w:r>
            <w:r w:rsidRPr="009D2471">
              <w:rPr>
                <w:rFonts w:ascii="Times New Roman" w:hAnsi="Times New Roman" w:cs="Times New Roman"/>
              </w:rPr>
              <w:t>хол</w:t>
            </w:r>
            <w:r w:rsidRPr="009D2471">
              <w:rPr>
                <w:rFonts w:ascii="Times New Roman" w:hAnsi="Times New Roman" w:cs="Times New Roman"/>
              </w:rPr>
              <w:t>о</w:t>
            </w:r>
            <w:r w:rsidRPr="009D2471">
              <w:rPr>
                <w:rFonts w:ascii="Times New Roman" w:hAnsi="Times New Roman" w:cs="Times New Roman"/>
              </w:rPr>
              <w:t>го-педагогических условий дошкол</w:t>
            </w:r>
            <w:r w:rsidRPr="009D2471">
              <w:rPr>
                <w:rFonts w:ascii="Times New Roman" w:hAnsi="Times New Roman" w:cs="Times New Roman"/>
              </w:rPr>
              <w:t>ь</w:t>
            </w:r>
            <w:r w:rsidRPr="009D2471">
              <w:rPr>
                <w:rFonts w:ascii="Times New Roman" w:hAnsi="Times New Roman" w:cs="Times New Roman"/>
              </w:rPr>
              <w:lastRenderedPageBreak/>
              <w:t>ного о</w:t>
            </w:r>
            <w:r w:rsidRPr="009D2471">
              <w:rPr>
                <w:rFonts w:ascii="Times New Roman" w:hAnsi="Times New Roman" w:cs="Times New Roman"/>
              </w:rPr>
              <w:t>б</w:t>
            </w:r>
            <w:r w:rsidRPr="009D2471">
              <w:rPr>
                <w:rFonts w:ascii="Times New Roman" w:hAnsi="Times New Roman" w:cs="Times New Roman"/>
              </w:rPr>
              <w:t>разования</w:t>
            </w:r>
          </w:p>
        </w:tc>
        <w:tc>
          <w:tcPr>
            <w:tcW w:w="1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2471" w:rsidRPr="009D2471" w:rsidRDefault="009D2471" w:rsidP="009517FB">
            <w:pPr>
              <w:ind w:right="-90" w:firstLine="14"/>
              <w:rPr>
                <w:rFonts w:ascii="Times New Roman" w:hAnsi="Times New Roman" w:cs="Times New Roman"/>
              </w:rPr>
            </w:pPr>
            <w:r w:rsidRPr="009D2471">
              <w:rPr>
                <w:rFonts w:ascii="Times New Roman" w:hAnsi="Times New Roman" w:cs="Times New Roman"/>
              </w:rPr>
              <w:lastRenderedPageBreak/>
              <w:t>Сводные р</w:t>
            </w:r>
            <w:r w:rsidRPr="009D2471">
              <w:rPr>
                <w:rFonts w:ascii="Times New Roman" w:hAnsi="Times New Roman" w:cs="Times New Roman"/>
              </w:rPr>
              <w:t>е</w:t>
            </w:r>
            <w:r w:rsidRPr="009D2471">
              <w:rPr>
                <w:rFonts w:ascii="Times New Roman" w:hAnsi="Times New Roman" w:cs="Times New Roman"/>
              </w:rPr>
              <w:t>зультаты мон</w:t>
            </w:r>
            <w:r w:rsidRPr="009D2471">
              <w:rPr>
                <w:rFonts w:ascii="Times New Roman" w:hAnsi="Times New Roman" w:cs="Times New Roman"/>
              </w:rPr>
              <w:t>и</w:t>
            </w:r>
            <w:r w:rsidRPr="009D2471">
              <w:rPr>
                <w:rFonts w:ascii="Times New Roman" w:hAnsi="Times New Roman" w:cs="Times New Roman"/>
              </w:rPr>
              <w:t>торинга по н</w:t>
            </w:r>
            <w:r w:rsidRPr="009D2471">
              <w:rPr>
                <w:rFonts w:ascii="Times New Roman" w:hAnsi="Times New Roman" w:cs="Times New Roman"/>
              </w:rPr>
              <w:t>а</w:t>
            </w:r>
            <w:r w:rsidRPr="009D2471">
              <w:rPr>
                <w:rFonts w:ascii="Times New Roman" w:hAnsi="Times New Roman" w:cs="Times New Roman"/>
              </w:rPr>
              <w:t>правлениям (социал</w:t>
            </w:r>
            <w:r w:rsidRPr="009D2471">
              <w:rPr>
                <w:rFonts w:ascii="Times New Roman" w:hAnsi="Times New Roman" w:cs="Times New Roman"/>
              </w:rPr>
              <w:t>ь</w:t>
            </w:r>
            <w:r w:rsidRPr="009D2471">
              <w:rPr>
                <w:rFonts w:ascii="Times New Roman" w:hAnsi="Times New Roman" w:cs="Times New Roman"/>
              </w:rPr>
              <w:t>но-личностное развитие ребе</w:t>
            </w:r>
            <w:r w:rsidRPr="009D2471">
              <w:rPr>
                <w:rFonts w:ascii="Times New Roman" w:hAnsi="Times New Roman" w:cs="Times New Roman"/>
              </w:rPr>
              <w:t>н</w:t>
            </w:r>
            <w:r w:rsidRPr="009D2471">
              <w:rPr>
                <w:rFonts w:ascii="Times New Roman" w:hAnsi="Times New Roman" w:cs="Times New Roman"/>
              </w:rPr>
              <w:lastRenderedPageBreak/>
              <w:t>ка, взаимоде</w:t>
            </w:r>
            <w:r w:rsidRPr="009D2471">
              <w:rPr>
                <w:rFonts w:ascii="Times New Roman" w:hAnsi="Times New Roman" w:cs="Times New Roman"/>
              </w:rPr>
              <w:t>й</w:t>
            </w:r>
            <w:r w:rsidRPr="009D2471">
              <w:rPr>
                <w:rFonts w:ascii="Times New Roman" w:hAnsi="Times New Roman" w:cs="Times New Roman"/>
              </w:rPr>
              <w:t>ствие сотру</w:t>
            </w:r>
            <w:r w:rsidRPr="009D2471">
              <w:rPr>
                <w:rFonts w:ascii="Times New Roman" w:hAnsi="Times New Roman" w:cs="Times New Roman"/>
              </w:rPr>
              <w:t>д</w:t>
            </w:r>
            <w:r w:rsidRPr="009D2471">
              <w:rPr>
                <w:rFonts w:ascii="Times New Roman" w:hAnsi="Times New Roman" w:cs="Times New Roman"/>
              </w:rPr>
              <w:t>ников с семьей, наличие во</w:t>
            </w:r>
            <w:r w:rsidRPr="009D2471">
              <w:rPr>
                <w:rFonts w:ascii="Times New Roman" w:hAnsi="Times New Roman" w:cs="Times New Roman"/>
              </w:rPr>
              <w:t>з</w:t>
            </w:r>
            <w:r w:rsidRPr="009D2471">
              <w:rPr>
                <w:rFonts w:ascii="Times New Roman" w:hAnsi="Times New Roman" w:cs="Times New Roman"/>
              </w:rPr>
              <w:t>можностей для организации игровой де</w:t>
            </w:r>
            <w:r w:rsidRPr="009D2471">
              <w:rPr>
                <w:rFonts w:ascii="Times New Roman" w:hAnsi="Times New Roman" w:cs="Times New Roman"/>
              </w:rPr>
              <w:t>я</w:t>
            </w:r>
            <w:r w:rsidRPr="009D2471">
              <w:rPr>
                <w:rFonts w:ascii="Times New Roman" w:hAnsi="Times New Roman" w:cs="Times New Roman"/>
              </w:rPr>
              <w:t>тельности)</w:t>
            </w:r>
          </w:p>
        </w:tc>
        <w:tc>
          <w:tcPr>
            <w:tcW w:w="19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2471" w:rsidRPr="009D2471" w:rsidRDefault="009D2471" w:rsidP="009517FB">
            <w:pPr>
              <w:ind w:right="-90" w:firstLine="14"/>
              <w:rPr>
                <w:rFonts w:ascii="Times New Roman" w:hAnsi="Times New Roman" w:cs="Times New Roman"/>
              </w:rPr>
            </w:pPr>
            <w:r w:rsidRPr="009D2471">
              <w:rPr>
                <w:rFonts w:ascii="Times New Roman" w:hAnsi="Times New Roman" w:cs="Times New Roman"/>
              </w:rPr>
              <w:lastRenderedPageBreak/>
              <w:t>Рекомендации по итогам монит</w:t>
            </w:r>
            <w:r w:rsidRPr="009D2471">
              <w:rPr>
                <w:rFonts w:ascii="Times New Roman" w:hAnsi="Times New Roman" w:cs="Times New Roman"/>
              </w:rPr>
              <w:t>о</w:t>
            </w:r>
            <w:r w:rsidRPr="009D2471">
              <w:rPr>
                <w:rFonts w:ascii="Times New Roman" w:hAnsi="Times New Roman" w:cs="Times New Roman"/>
              </w:rPr>
              <w:t>ринга</w:t>
            </w:r>
          </w:p>
        </w:tc>
        <w:tc>
          <w:tcPr>
            <w:tcW w:w="1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2471" w:rsidRPr="009D2471" w:rsidRDefault="009D2471" w:rsidP="009517FB">
            <w:pPr>
              <w:ind w:right="-90" w:firstLine="14"/>
              <w:rPr>
                <w:rFonts w:ascii="Times New Roman" w:hAnsi="Times New Roman" w:cs="Times New Roman"/>
              </w:rPr>
            </w:pPr>
            <w:r w:rsidRPr="009D2471">
              <w:rPr>
                <w:rFonts w:ascii="Times New Roman" w:hAnsi="Times New Roman" w:cs="Times New Roman"/>
              </w:rPr>
              <w:t>Реализация р</w:t>
            </w:r>
            <w:r w:rsidRPr="009D2471">
              <w:rPr>
                <w:rFonts w:ascii="Times New Roman" w:hAnsi="Times New Roman" w:cs="Times New Roman"/>
              </w:rPr>
              <w:t>е</w:t>
            </w:r>
            <w:r w:rsidRPr="009D2471">
              <w:rPr>
                <w:rFonts w:ascii="Times New Roman" w:hAnsi="Times New Roman" w:cs="Times New Roman"/>
              </w:rPr>
              <w:t>гионального проекта «Дети в приоритете»</w:t>
            </w:r>
          </w:p>
        </w:tc>
        <w:tc>
          <w:tcPr>
            <w:tcW w:w="2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2471" w:rsidRPr="009D2471" w:rsidRDefault="005B6D0D" w:rsidP="009517FB">
            <w:pPr>
              <w:ind w:right="-90" w:firstLine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изучение опыта </w:t>
            </w:r>
            <w:r w:rsidR="009D2471" w:rsidRPr="009D2471">
              <w:rPr>
                <w:rFonts w:ascii="Times New Roman" w:hAnsi="Times New Roman" w:cs="Times New Roman"/>
              </w:rPr>
              <w:t>к</w:t>
            </w:r>
            <w:r w:rsidR="009D2471" w:rsidRPr="009D2471">
              <w:rPr>
                <w:rFonts w:ascii="Times New Roman" w:hAnsi="Times New Roman" w:cs="Times New Roman"/>
              </w:rPr>
              <w:t>о</w:t>
            </w:r>
            <w:r w:rsidR="009D2471" w:rsidRPr="009D2471">
              <w:rPr>
                <w:rFonts w:ascii="Times New Roman" w:hAnsi="Times New Roman" w:cs="Times New Roman"/>
              </w:rPr>
              <w:t>манд ресурсных пл</w:t>
            </w:r>
            <w:r w:rsidR="009D2471" w:rsidRPr="009D2471">
              <w:rPr>
                <w:rFonts w:ascii="Times New Roman" w:hAnsi="Times New Roman" w:cs="Times New Roman"/>
              </w:rPr>
              <w:t>о</w:t>
            </w:r>
            <w:r w:rsidR="009D2471" w:rsidRPr="009D2471">
              <w:rPr>
                <w:rFonts w:ascii="Times New Roman" w:hAnsi="Times New Roman" w:cs="Times New Roman"/>
              </w:rPr>
              <w:t>щадок</w:t>
            </w:r>
            <w:r>
              <w:rPr>
                <w:rFonts w:ascii="Times New Roman" w:hAnsi="Times New Roman" w:cs="Times New Roman"/>
              </w:rPr>
              <w:t xml:space="preserve"> ДОУ Яковле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ского городского о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руга»</w:t>
            </w:r>
            <w:r w:rsidR="009D2471" w:rsidRPr="009D2471">
              <w:rPr>
                <w:rFonts w:ascii="Times New Roman" w:hAnsi="Times New Roman" w:cs="Times New Roman"/>
              </w:rPr>
              <w:t xml:space="preserve"> по реализации модели «Дети в пр</w:t>
            </w:r>
            <w:r w:rsidR="009D2471" w:rsidRPr="009D2471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орите», </w:t>
            </w:r>
            <w:r w:rsidR="009D2471" w:rsidRPr="009D2471">
              <w:rPr>
                <w:rFonts w:ascii="Times New Roman" w:hAnsi="Times New Roman" w:cs="Times New Roman"/>
              </w:rPr>
              <w:t>нивелиров</w:t>
            </w:r>
            <w:r w:rsidR="009D2471" w:rsidRPr="009D2471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lastRenderedPageBreak/>
              <w:t>ние</w:t>
            </w:r>
            <w:r w:rsidR="009D2471" w:rsidRPr="009D2471">
              <w:rPr>
                <w:rFonts w:ascii="Times New Roman" w:hAnsi="Times New Roman" w:cs="Times New Roman"/>
              </w:rPr>
              <w:t xml:space="preserve"> выявленных в ходе мониторинга дефицитов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471" w:rsidRPr="009D2471" w:rsidRDefault="009D2471" w:rsidP="009517FB">
            <w:pPr>
              <w:ind w:right="-90" w:firstLine="14"/>
              <w:rPr>
                <w:rFonts w:ascii="Times New Roman" w:hAnsi="Times New Roman" w:cs="Times New Roman"/>
              </w:rPr>
            </w:pPr>
            <w:r w:rsidRPr="009D2471">
              <w:rPr>
                <w:rFonts w:ascii="Times New Roman" w:hAnsi="Times New Roman" w:cs="Times New Roman"/>
              </w:rPr>
              <w:lastRenderedPageBreak/>
              <w:t>Наличие положител</w:t>
            </w:r>
            <w:r w:rsidRPr="009D2471">
              <w:rPr>
                <w:rFonts w:ascii="Times New Roman" w:hAnsi="Times New Roman" w:cs="Times New Roman"/>
              </w:rPr>
              <w:t>ь</w:t>
            </w:r>
            <w:r w:rsidRPr="009D2471">
              <w:rPr>
                <w:rFonts w:ascii="Times New Roman" w:hAnsi="Times New Roman" w:cs="Times New Roman"/>
              </w:rPr>
              <w:t>ных изменений в созд</w:t>
            </w:r>
            <w:r w:rsidRPr="009D2471">
              <w:rPr>
                <w:rFonts w:ascii="Times New Roman" w:hAnsi="Times New Roman" w:cs="Times New Roman"/>
              </w:rPr>
              <w:t>а</w:t>
            </w:r>
            <w:r w:rsidRPr="009D2471">
              <w:rPr>
                <w:rFonts w:ascii="Times New Roman" w:hAnsi="Times New Roman" w:cs="Times New Roman"/>
              </w:rPr>
              <w:t>нии психол</w:t>
            </w:r>
            <w:r w:rsidRPr="009D2471">
              <w:rPr>
                <w:rFonts w:ascii="Times New Roman" w:hAnsi="Times New Roman" w:cs="Times New Roman"/>
              </w:rPr>
              <w:t>о</w:t>
            </w:r>
            <w:r w:rsidRPr="009D2471">
              <w:rPr>
                <w:rFonts w:ascii="Times New Roman" w:hAnsi="Times New Roman" w:cs="Times New Roman"/>
              </w:rPr>
              <w:t>го-педагогических у</w:t>
            </w:r>
            <w:r w:rsidRPr="009D2471">
              <w:rPr>
                <w:rFonts w:ascii="Times New Roman" w:hAnsi="Times New Roman" w:cs="Times New Roman"/>
              </w:rPr>
              <w:t>с</w:t>
            </w:r>
            <w:r w:rsidRPr="009D2471">
              <w:rPr>
                <w:rFonts w:ascii="Times New Roman" w:hAnsi="Times New Roman" w:cs="Times New Roman"/>
              </w:rPr>
              <w:t>ловий при подведении итогов реализации р</w:t>
            </w:r>
            <w:r w:rsidRPr="009D2471">
              <w:rPr>
                <w:rFonts w:ascii="Times New Roman" w:hAnsi="Times New Roman" w:cs="Times New Roman"/>
              </w:rPr>
              <w:t>е</w:t>
            </w:r>
            <w:r w:rsidRPr="009D2471">
              <w:rPr>
                <w:rFonts w:ascii="Times New Roman" w:hAnsi="Times New Roman" w:cs="Times New Roman"/>
              </w:rPr>
              <w:t xml:space="preserve">гионального проекта </w:t>
            </w:r>
            <w:r w:rsidRPr="009D2471">
              <w:rPr>
                <w:rFonts w:ascii="Times New Roman" w:hAnsi="Times New Roman" w:cs="Times New Roman"/>
              </w:rPr>
              <w:lastRenderedPageBreak/>
              <w:t xml:space="preserve">«Дети в приоритете» </w:t>
            </w:r>
          </w:p>
        </w:tc>
      </w:tr>
      <w:tr w:rsidR="009D2471" w:rsidRPr="009D2471" w:rsidTr="001772BE">
        <w:trPr>
          <w:trHeight w:val="276"/>
        </w:trPr>
        <w:tc>
          <w:tcPr>
            <w:tcW w:w="1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2471" w:rsidRPr="009D2471" w:rsidRDefault="009D2471" w:rsidP="009517FB">
            <w:pPr>
              <w:snapToGrid w:val="0"/>
              <w:ind w:right="-90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2471" w:rsidRPr="009D2471" w:rsidRDefault="009D2471" w:rsidP="009517FB">
            <w:pPr>
              <w:snapToGrid w:val="0"/>
              <w:ind w:right="-90" w:firstLine="14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2471" w:rsidRPr="009D2471" w:rsidRDefault="009D2471" w:rsidP="009517FB">
            <w:pPr>
              <w:snapToGrid w:val="0"/>
              <w:ind w:right="-90" w:firstLine="14"/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2471" w:rsidRPr="009D2471" w:rsidRDefault="009D2471" w:rsidP="009517FB">
            <w:pPr>
              <w:snapToGrid w:val="0"/>
              <w:ind w:right="-90" w:firstLine="14"/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2471" w:rsidRPr="009D2471" w:rsidRDefault="009D2471" w:rsidP="009517FB">
            <w:pPr>
              <w:snapToGrid w:val="0"/>
              <w:ind w:right="-90" w:firstLine="14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2471" w:rsidRPr="009D2471" w:rsidRDefault="009D2471" w:rsidP="009517FB">
            <w:pPr>
              <w:snapToGrid w:val="0"/>
              <w:ind w:right="-90" w:firstLine="14"/>
              <w:rPr>
                <w:rFonts w:ascii="Times New Roman" w:hAnsi="Times New Roman" w:cs="Times New Roman"/>
              </w:rPr>
            </w:pPr>
          </w:p>
        </w:tc>
        <w:tc>
          <w:tcPr>
            <w:tcW w:w="2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2471" w:rsidRPr="009D2471" w:rsidRDefault="009D2471" w:rsidP="009517FB">
            <w:pPr>
              <w:snapToGrid w:val="0"/>
              <w:ind w:right="-90" w:firstLine="14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471" w:rsidRPr="009D2471" w:rsidRDefault="009D2471" w:rsidP="009517FB">
            <w:pPr>
              <w:snapToGrid w:val="0"/>
              <w:ind w:right="-90" w:firstLine="14"/>
              <w:rPr>
                <w:rFonts w:ascii="Times New Roman" w:hAnsi="Times New Roman" w:cs="Times New Roman"/>
              </w:rPr>
            </w:pPr>
          </w:p>
        </w:tc>
      </w:tr>
      <w:tr w:rsidR="009D2471" w:rsidRPr="009D2471" w:rsidTr="001772BE">
        <w:trPr>
          <w:trHeight w:val="276"/>
        </w:trPr>
        <w:tc>
          <w:tcPr>
            <w:tcW w:w="1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2471" w:rsidRPr="009D2471" w:rsidRDefault="009D2471" w:rsidP="009517FB">
            <w:pPr>
              <w:snapToGrid w:val="0"/>
              <w:ind w:right="-90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2471" w:rsidRPr="009D2471" w:rsidRDefault="009D2471" w:rsidP="009517FB">
            <w:pPr>
              <w:snapToGrid w:val="0"/>
              <w:ind w:right="-90" w:firstLine="14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2471" w:rsidRPr="009D2471" w:rsidRDefault="009D2471" w:rsidP="009517FB">
            <w:pPr>
              <w:snapToGrid w:val="0"/>
              <w:ind w:right="-90" w:firstLine="14"/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2471" w:rsidRPr="009D2471" w:rsidRDefault="009D2471" w:rsidP="009517FB">
            <w:pPr>
              <w:snapToGrid w:val="0"/>
              <w:ind w:right="-90" w:firstLine="14"/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2471" w:rsidRPr="009D2471" w:rsidRDefault="009D2471" w:rsidP="009517FB">
            <w:pPr>
              <w:snapToGrid w:val="0"/>
              <w:ind w:right="-90" w:firstLine="14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2471" w:rsidRPr="009D2471" w:rsidRDefault="009D2471" w:rsidP="009517FB">
            <w:pPr>
              <w:snapToGrid w:val="0"/>
              <w:ind w:right="-90" w:firstLine="14"/>
              <w:rPr>
                <w:rFonts w:ascii="Times New Roman" w:hAnsi="Times New Roman" w:cs="Times New Roman"/>
              </w:rPr>
            </w:pPr>
          </w:p>
        </w:tc>
        <w:tc>
          <w:tcPr>
            <w:tcW w:w="2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2471" w:rsidRPr="009D2471" w:rsidRDefault="009D2471" w:rsidP="009517FB">
            <w:pPr>
              <w:snapToGrid w:val="0"/>
              <w:ind w:right="-90" w:firstLine="14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471" w:rsidRPr="009D2471" w:rsidRDefault="009D2471" w:rsidP="009517FB">
            <w:pPr>
              <w:snapToGrid w:val="0"/>
              <w:ind w:right="-90" w:firstLine="14"/>
              <w:rPr>
                <w:rFonts w:ascii="Times New Roman" w:hAnsi="Times New Roman" w:cs="Times New Roman"/>
              </w:rPr>
            </w:pPr>
          </w:p>
        </w:tc>
      </w:tr>
      <w:tr w:rsidR="009D2471" w:rsidRPr="009D2471" w:rsidTr="001772BE">
        <w:tc>
          <w:tcPr>
            <w:tcW w:w="1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2471" w:rsidRPr="009D2471" w:rsidRDefault="009D2471" w:rsidP="009517FB">
            <w:pPr>
              <w:autoSpaceDE w:val="0"/>
              <w:ind w:right="-68"/>
              <w:rPr>
                <w:rFonts w:ascii="Times New Roman" w:hAnsi="Times New Roman" w:cs="Times New Roman"/>
              </w:rPr>
            </w:pPr>
            <w:r w:rsidRPr="009D2471">
              <w:rPr>
                <w:rFonts w:ascii="Times New Roman" w:eastAsia="Times New Roman" w:hAnsi="Times New Roman" w:cs="Times New Roman"/>
              </w:rPr>
              <w:lastRenderedPageBreak/>
              <w:t>6. Обе</w:t>
            </w:r>
            <w:r w:rsidRPr="009D2471">
              <w:rPr>
                <w:rFonts w:ascii="Times New Roman" w:eastAsia="Times New Roman" w:hAnsi="Times New Roman" w:cs="Times New Roman"/>
              </w:rPr>
              <w:t>с</w:t>
            </w:r>
            <w:r w:rsidRPr="009D2471">
              <w:rPr>
                <w:rFonts w:ascii="Times New Roman" w:eastAsia="Times New Roman" w:hAnsi="Times New Roman" w:cs="Times New Roman"/>
              </w:rPr>
              <w:t>печение взаим</w:t>
            </w:r>
            <w:r w:rsidRPr="009D2471">
              <w:rPr>
                <w:rFonts w:ascii="Times New Roman" w:eastAsia="Times New Roman" w:hAnsi="Times New Roman" w:cs="Times New Roman"/>
              </w:rPr>
              <w:t>о</w:t>
            </w:r>
            <w:r w:rsidRPr="009D2471">
              <w:rPr>
                <w:rFonts w:ascii="Times New Roman" w:eastAsia="Times New Roman" w:hAnsi="Times New Roman" w:cs="Times New Roman"/>
              </w:rPr>
              <w:t>действия с род</w:t>
            </w:r>
            <w:r w:rsidRPr="009D2471">
              <w:rPr>
                <w:rFonts w:ascii="Times New Roman" w:eastAsia="Times New Roman" w:hAnsi="Times New Roman" w:cs="Times New Roman"/>
              </w:rPr>
              <w:t>и</w:t>
            </w:r>
            <w:r w:rsidRPr="009D2471">
              <w:rPr>
                <w:rFonts w:ascii="Times New Roman" w:eastAsia="Times New Roman" w:hAnsi="Times New Roman" w:cs="Times New Roman"/>
              </w:rPr>
              <w:t>телями - равн</w:t>
            </w:r>
            <w:r w:rsidRPr="009D2471">
              <w:rPr>
                <w:rFonts w:ascii="Times New Roman" w:eastAsia="Times New Roman" w:hAnsi="Times New Roman" w:cs="Times New Roman"/>
              </w:rPr>
              <w:t>о</w:t>
            </w:r>
            <w:r w:rsidRPr="009D2471">
              <w:rPr>
                <w:rFonts w:ascii="Times New Roman" w:eastAsia="Times New Roman" w:hAnsi="Times New Roman" w:cs="Times New Roman"/>
              </w:rPr>
              <w:t>пра</w:t>
            </w:r>
            <w:r w:rsidRPr="009D2471">
              <w:rPr>
                <w:rFonts w:ascii="Times New Roman" w:eastAsia="Times New Roman" w:hAnsi="Times New Roman" w:cs="Times New Roman"/>
              </w:rPr>
              <w:t>в</w:t>
            </w:r>
            <w:r w:rsidRPr="009D2471">
              <w:rPr>
                <w:rFonts w:ascii="Times New Roman" w:eastAsia="Times New Roman" w:hAnsi="Times New Roman" w:cs="Times New Roman"/>
              </w:rPr>
              <w:t>ными учас</w:t>
            </w:r>
            <w:r w:rsidRPr="009D2471">
              <w:rPr>
                <w:rFonts w:ascii="Times New Roman" w:eastAsia="Times New Roman" w:hAnsi="Times New Roman" w:cs="Times New Roman"/>
              </w:rPr>
              <w:t>т</w:t>
            </w:r>
            <w:r w:rsidRPr="009D2471">
              <w:rPr>
                <w:rFonts w:ascii="Times New Roman" w:eastAsia="Times New Roman" w:hAnsi="Times New Roman" w:cs="Times New Roman"/>
              </w:rPr>
              <w:t>никами образ</w:t>
            </w:r>
            <w:r w:rsidRPr="009D2471">
              <w:rPr>
                <w:rFonts w:ascii="Times New Roman" w:eastAsia="Times New Roman" w:hAnsi="Times New Roman" w:cs="Times New Roman"/>
              </w:rPr>
              <w:t>о</w:t>
            </w:r>
            <w:r w:rsidRPr="009D2471">
              <w:rPr>
                <w:rFonts w:ascii="Times New Roman" w:eastAsia="Times New Roman" w:hAnsi="Times New Roman" w:cs="Times New Roman"/>
              </w:rPr>
              <w:t>вател</w:t>
            </w:r>
            <w:r w:rsidRPr="009D2471">
              <w:rPr>
                <w:rFonts w:ascii="Times New Roman" w:eastAsia="Times New Roman" w:hAnsi="Times New Roman" w:cs="Times New Roman"/>
              </w:rPr>
              <w:t>ь</w:t>
            </w:r>
            <w:r w:rsidRPr="009D2471">
              <w:rPr>
                <w:rFonts w:ascii="Times New Roman" w:eastAsia="Times New Roman" w:hAnsi="Times New Roman" w:cs="Times New Roman"/>
              </w:rPr>
              <w:t>ных о</w:t>
            </w:r>
            <w:r w:rsidRPr="009D2471">
              <w:rPr>
                <w:rFonts w:ascii="Times New Roman" w:eastAsia="Times New Roman" w:hAnsi="Times New Roman" w:cs="Times New Roman"/>
              </w:rPr>
              <w:t>т</w:t>
            </w:r>
            <w:r w:rsidRPr="009D2471">
              <w:rPr>
                <w:rFonts w:ascii="Times New Roman" w:eastAsia="Times New Roman" w:hAnsi="Times New Roman" w:cs="Times New Roman"/>
              </w:rPr>
              <w:t>ношений</w:t>
            </w:r>
          </w:p>
        </w:tc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2471" w:rsidRPr="009D2471" w:rsidRDefault="009D2471" w:rsidP="009517FB">
            <w:pPr>
              <w:ind w:right="-90" w:firstLine="14"/>
              <w:jc w:val="center"/>
              <w:rPr>
                <w:rFonts w:ascii="Times New Roman" w:hAnsi="Times New Roman" w:cs="Times New Roman"/>
              </w:rPr>
            </w:pPr>
            <w:r w:rsidRPr="009D2471">
              <w:rPr>
                <w:rFonts w:ascii="Times New Roman" w:hAnsi="Times New Roman" w:cs="Times New Roman"/>
              </w:rPr>
              <w:t>Анкетирование родителей</w:t>
            </w:r>
          </w:p>
          <w:p w:rsidR="009D2471" w:rsidRPr="009D2471" w:rsidRDefault="009D2471" w:rsidP="009517FB">
            <w:pPr>
              <w:ind w:right="-90" w:firstLine="14"/>
              <w:jc w:val="center"/>
              <w:rPr>
                <w:rFonts w:ascii="Times New Roman" w:hAnsi="Times New Roman" w:cs="Times New Roman"/>
              </w:rPr>
            </w:pPr>
            <w:r w:rsidRPr="009D2471">
              <w:rPr>
                <w:rFonts w:ascii="Times New Roman" w:hAnsi="Times New Roman" w:cs="Times New Roman"/>
              </w:rPr>
              <w:t xml:space="preserve"> Доля групп ДОУ, в кот</w:t>
            </w:r>
            <w:r w:rsidRPr="009D2471">
              <w:rPr>
                <w:rFonts w:ascii="Times New Roman" w:hAnsi="Times New Roman" w:cs="Times New Roman"/>
              </w:rPr>
              <w:t>о</w:t>
            </w:r>
            <w:r w:rsidRPr="009D2471">
              <w:rPr>
                <w:rFonts w:ascii="Times New Roman" w:hAnsi="Times New Roman" w:cs="Times New Roman"/>
              </w:rPr>
              <w:t>рых родители удовлетворены образовател</w:t>
            </w:r>
            <w:r w:rsidRPr="009D2471">
              <w:rPr>
                <w:rFonts w:ascii="Times New Roman" w:hAnsi="Times New Roman" w:cs="Times New Roman"/>
              </w:rPr>
              <w:t>ь</w:t>
            </w:r>
            <w:r w:rsidRPr="009D2471">
              <w:rPr>
                <w:rFonts w:ascii="Times New Roman" w:hAnsi="Times New Roman" w:cs="Times New Roman"/>
              </w:rPr>
              <w:t>ными услугами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2471" w:rsidRPr="009D2471" w:rsidRDefault="009D2471" w:rsidP="009517FB">
            <w:pPr>
              <w:ind w:right="-90" w:firstLine="14"/>
              <w:jc w:val="center"/>
              <w:rPr>
                <w:rFonts w:ascii="Times New Roman" w:hAnsi="Times New Roman" w:cs="Times New Roman"/>
              </w:rPr>
            </w:pPr>
            <w:r w:rsidRPr="009D2471">
              <w:rPr>
                <w:rFonts w:ascii="Times New Roman" w:hAnsi="Times New Roman" w:cs="Times New Roman"/>
              </w:rPr>
              <w:t>Анкетир</w:t>
            </w:r>
            <w:r w:rsidRPr="009D2471">
              <w:rPr>
                <w:rFonts w:ascii="Times New Roman" w:hAnsi="Times New Roman" w:cs="Times New Roman"/>
              </w:rPr>
              <w:t>о</w:t>
            </w:r>
            <w:r w:rsidRPr="009D2471">
              <w:rPr>
                <w:rFonts w:ascii="Times New Roman" w:hAnsi="Times New Roman" w:cs="Times New Roman"/>
              </w:rPr>
              <w:t>вание р</w:t>
            </w:r>
            <w:r w:rsidRPr="009D2471">
              <w:rPr>
                <w:rFonts w:ascii="Times New Roman" w:hAnsi="Times New Roman" w:cs="Times New Roman"/>
              </w:rPr>
              <w:t>о</w:t>
            </w:r>
            <w:r w:rsidRPr="009D2471">
              <w:rPr>
                <w:rFonts w:ascii="Times New Roman" w:hAnsi="Times New Roman" w:cs="Times New Roman"/>
              </w:rPr>
              <w:t>дителей</w:t>
            </w:r>
          </w:p>
        </w:tc>
        <w:tc>
          <w:tcPr>
            <w:tcW w:w="1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2471" w:rsidRPr="009D2471" w:rsidRDefault="009D2471" w:rsidP="009517FB">
            <w:pPr>
              <w:ind w:right="-90" w:firstLine="14"/>
              <w:rPr>
                <w:rFonts w:ascii="Times New Roman" w:hAnsi="Times New Roman" w:cs="Times New Roman"/>
              </w:rPr>
            </w:pPr>
            <w:r w:rsidRPr="009D2471">
              <w:rPr>
                <w:rFonts w:ascii="Times New Roman" w:hAnsi="Times New Roman" w:cs="Times New Roman"/>
              </w:rPr>
              <w:t>Сводные р</w:t>
            </w:r>
            <w:r w:rsidRPr="009D2471">
              <w:rPr>
                <w:rFonts w:ascii="Times New Roman" w:hAnsi="Times New Roman" w:cs="Times New Roman"/>
              </w:rPr>
              <w:t>е</w:t>
            </w:r>
            <w:r w:rsidRPr="009D2471">
              <w:rPr>
                <w:rFonts w:ascii="Times New Roman" w:hAnsi="Times New Roman" w:cs="Times New Roman"/>
              </w:rPr>
              <w:t>зультаты анк</w:t>
            </w:r>
            <w:r w:rsidRPr="009D2471">
              <w:rPr>
                <w:rFonts w:ascii="Times New Roman" w:hAnsi="Times New Roman" w:cs="Times New Roman"/>
              </w:rPr>
              <w:t>е</w:t>
            </w:r>
            <w:r w:rsidRPr="009D2471">
              <w:rPr>
                <w:rFonts w:ascii="Times New Roman" w:hAnsi="Times New Roman" w:cs="Times New Roman"/>
              </w:rPr>
              <w:t>тирования</w:t>
            </w:r>
          </w:p>
        </w:tc>
        <w:tc>
          <w:tcPr>
            <w:tcW w:w="19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2471" w:rsidRPr="009D2471" w:rsidRDefault="009D2471" w:rsidP="009517FB">
            <w:pPr>
              <w:ind w:right="-90" w:firstLine="14"/>
              <w:rPr>
                <w:rFonts w:ascii="Times New Roman" w:hAnsi="Times New Roman" w:cs="Times New Roman"/>
              </w:rPr>
            </w:pPr>
            <w:r w:rsidRPr="009D2471">
              <w:rPr>
                <w:rFonts w:ascii="Times New Roman" w:hAnsi="Times New Roman" w:cs="Times New Roman"/>
              </w:rPr>
              <w:t>Рекомендации по результатам а</w:t>
            </w:r>
            <w:r w:rsidRPr="009D2471">
              <w:rPr>
                <w:rFonts w:ascii="Times New Roman" w:hAnsi="Times New Roman" w:cs="Times New Roman"/>
              </w:rPr>
              <w:t>н</w:t>
            </w:r>
            <w:r w:rsidRPr="009D2471">
              <w:rPr>
                <w:rFonts w:ascii="Times New Roman" w:hAnsi="Times New Roman" w:cs="Times New Roman"/>
              </w:rPr>
              <w:t>кетирования р</w:t>
            </w:r>
            <w:r w:rsidRPr="009D2471">
              <w:rPr>
                <w:rFonts w:ascii="Times New Roman" w:hAnsi="Times New Roman" w:cs="Times New Roman"/>
              </w:rPr>
              <w:t>о</w:t>
            </w:r>
            <w:r w:rsidRPr="009D2471">
              <w:rPr>
                <w:rFonts w:ascii="Times New Roman" w:hAnsi="Times New Roman" w:cs="Times New Roman"/>
              </w:rPr>
              <w:t xml:space="preserve">дителей </w:t>
            </w:r>
          </w:p>
        </w:tc>
        <w:tc>
          <w:tcPr>
            <w:tcW w:w="1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2471" w:rsidRPr="009D2471" w:rsidRDefault="009D2471" w:rsidP="009517FB">
            <w:pPr>
              <w:ind w:right="-90" w:firstLine="14"/>
              <w:rPr>
                <w:rFonts w:ascii="Times New Roman" w:hAnsi="Times New Roman" w:cs="Times New Roman"/>
              </w:rPr>
            </w:pPr>
            <w:r w:rsidRPr="009D2471">
              <w:rPr>
                <w:rFonts w:ascii="Times New Roman" w:hAnsi="Times New Roman" w:cs="Times New Roman"/>
              </w:rPr>
              <w:t>- реализация мероприятий регионального проекта «Дети в приоритете» по направлению «Привлечение педагогическ</w:t>
            </w:r>
            <w:r w:rsidRPr="009D2471">
              <w:rPr>
                <w:rFonts w:ascii="Times New Roman" w:hAnsi="Times New Roman" w:cs="Times New Roman"/>
              </w:rPr>
              <w:t>о</w:t>
            </w:r>
            <w:r w:rsidRPr="009D2471">
              <w:rPr>
                <w:rFonts w:ascii="Times New Roman" w:hAnsi="Times New Roman" w:cs="Times New Roman"/>
              </w:rPr>
              <w:t>го ресурса с</w:t>
            </w:r>
            <w:r w:rsidRPr="009D2471">
              <w:rPr>
                <w:rFonts w:ascii="Times New Roman" w:hAnsi="Times New Roman" w:cs="Times New Roman"/>
              </w:rPr>
              <w:t>е</w:t>
            </w:r>
            <w:r w:rsidRPr="009D2471">
              <w:rPr>
                <w:rFonts w:ascii="Times New Roman" w:hAnsi="Times New Roman" w:cs="Times New Roman"/>
              </w:rPr>
              <w:t>мьи и повыш</w:t>
            </w:r>
            <w:r w:rsidRPr="009D2471">
              <w:rPr>
                <w:rFonts w:ascii="Times New Roman" w:hAnsi="Times New Roman" w:cs="Times New Roman"/>
              </w:rPr>
              <w:t>е</w:t>
            </w:r>
            <w:r w:rsidRPr="009D2471">
              <w:rPr>
                <w:rFonts w:ascii="Times New Roman" w:hAnsi="Times New Roman" w:cs="Times New Roman"/>
              </w:rPr>
              <w:t>ние родител</w:t>
            </w:r>
            <w:r w:rsidRPr="009D2471">
              <w:rPr>
                <w:rFonts w:ascii="Times New Roman" w:hAnsi="Times New Roman" w:cs="Times New Roman"/>
              </w:rPr>
              <w:t>ь</w:t>
            </w:r>
            <w:r w:rsidRPr="009D2471">
              <w:rPr>
                <w:rFonts w:ascii="Times New Roman" w:hAnsi="Times New Roman" w:cs="Times New Roman"/>
              </w:rPr>
              <w:t>ской комп</w:t>
            </w:r>
            <w:r w:rsidRPr="009D2471">
              <w:rPr>
                <w:rFonts w:ascii="Times New Roman" w:hAnsi="Times New Roman" w:cs="Times New Roman"/>
              </w:rPr>
              <w:t>е</w:t>
            </w:r>
            <w:r w:rsidRPr="009D2471">
              <w:rPr>
                <w:rFonts w:ascii="Times New Roman" w:hAnsi="Times New Roman" w:cs="Times New Roman"/>
              </w:rPr>
              <w:t>тентности»</w:t>
            </w:r>
          </w:p>
          <w:p w:rsidR="009D2471" w:rsidRPr="009D2471" w:rsidRDefault="009D2471" w:rsidP="009517FB">
            <w:pPr>
              <w:ind w:right="-90" w:firstLine="14"/>
              <w:rPr>
                <w:rFonts w:ascii="Times New Roman" w:hAnsi="Times New Roman" w:cs="Times New Roman"/>
              </w:rPr>
            </w:pPr>
            <w:r w:rsidRPr="009D2471">
              <w:rPr>
                <w:rFonts w:ascii="Times New Roman" w:hAnsi="Times New Roman" w:cs="Times New Roman"/>
              </w:rPr>
              <w:t>- рассмотрение результатов анкетирования родителей на совещании при заведующем</w:t>
            </w:r>
          </w:p>
        </w:tc>
        <w:tc>
          <w:tcPr>
            <w:tcW w:w="2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2471" w:rsidRPr="009D2471" w:rsidRDefault="009D2471" w:rsidP="009517FB">
            <w:pPr>
              <w:ind w:right="-90" w:firstLine="14"/>
              <w:rPr>
                <w:rFonts w:ascii="Times New Roman" w:hAnsi="Times New Roman" w:cs="Times New Roman"/>
              </w:rPr>
            </w:pPr>
            <w:r w:rsidRPr="009D2471">
              <w:rPr>
                <w:rFonts w:ascii="Times New Roman" w:hAnsi="Times New Roman" w:cs="Times New Roman"/>
              </w:rPr>
              <w:t>- анализ «зон риска» и подготовка адресных рекомендаций для педагогов ДОУ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471" w:rsidRPr="009D2471" w:rsidRDefault="009D2471" w:rsidP="009517FB">
            <w:pPr>
              <w:ind w:right="-90" w:firstLine="14"/>
              <w:rPr>
                <w:rFonts w:ascii="Times New Roman" w:hAnsi="Times New Roman" w:cs="Times New Roman"/>
              </w:rPr>
            </w:pPr>
            <w:r w:rsidRPr="009D2471">
              <w:rPr>
                <w:rFonts w:ascii="Times New Roman" w:hAnsi="Times New Roman" w:cs="Times New Roman"/>
              </w:rPr>
              <w:t>увеличение доли пед</w:t>
            </w:r>
            <w:r w:rsidRPr="009D2471">
              <w:rPr>
                <w:rFonts w:ascii="Times New Roman" w:hAnsi="Times New Roman" w:cs="Times New Roman"/>
              </w:rPr>
              <w:t>а</w:t>
            </w:r>
            <w:r w:rsidRPr="009D2471">
              <w:rPr>
                <w:rFonts w:ascii="Times New Roman" w:hAnsi="Times New Roman" w:cs="Times New Roman"/>
              </w:rPr>
              <w:t>гогов, использующих педагогический ресурс семьи в образовательном процессе</w:t>
            </w:r>
          </w:p>
        </w:tc>
      </w:tr>
      <w:tr w:rsidR="009D2471" w:rsidRPr="009D2471" w:rsidTr="001772BE">
        <w:tc>
          <w:tcPr>
            <w:tcW w:w="1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2471" w:rsidRPr="009D2471" w:rsidRDefault="009D2471" w:rsidP="009517FB">
            <w:pPr>
              <w:snapToGrid w:val="0"/>
              <w:ind w:right="-90" w:firstLine="14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2471" w:rsidRPr="009D2471" w:rsidRDefault="009D2471" w:rsidP="009517FB">
            <w:pPr>
              <w:snapToGrid w:val="0"/>
              <w:ind w:right="-90" w:firstLine="1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2471" w:rsidRPr="009D2471" w:rsidRDefault="009D2471" w:rsidP="009517FB">
            <w:pPr>
              <w:snapToGrid w:val="0"/>
              <w:ind w:right="-90" w:firstLine="1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2471" w:rsidRPr="009D2471" w:rsidRDefault="009D2471" w:rsidP="009517FB">
            <w:pPr>
              <w:snapToGrid w:val="0"/>
              <w:ind w:right="-90" w:firstLine="14"/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2471" w:rsidRPr="009D2471" w:rsidRDefault="009D2471" w:rsidP="009517FB">
            <w:pPr>
              <w:snapToGrid w:val="0"/>
              <w:ind w:right="-90" w:firstLine="14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2471" w:rsidRPr="009D2471" w:rsidRDefault="009D2471" w:rsidP="009517FB">
            <w:pPr>
              <w:snapToGrid w:val="0"/>
              <w:ind w:right="-90" w:firstLine="14"/>
              <w:rPr>
                <w:rFonts w:ascii="Times New Roman" w:hAnsi="Times New Roman" w:cs="Times New Roman"/>
              </w:rPr>
            </w:pPr>
          </w:p>
        </w:tc>
        <w:tc>
          <w:tcPr>
            <w:tcW w:w="2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2471" w:rsidRPr="009D2471" w:rsidRDefault="009D2471" w:rsidP="009517FB">
            <w:pPr>
              <w:snapToGrid w:val="0"/>
              <w:ind w:right="-90" w:firstLine="14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471" w:rsidRPr="009D2471" w:rsidRDefault="009D2471" w:rsidP="009517FB">
            <w:pPr>
              <w:ind w:right="-90" w:firstLine="14"/>
              <w:rPr>
                <w:rFonts w:ascii="Times New Roman" w:hAnsi="Times New Roman" w:cs="Times New Roman"/>
              </w:rPr>
            </w:pPr>
            <w:r w:rsidRPr="009D2471">
              <w:rPr>
                <w:rFonts w:ascii="Times New Roman" w:hAnsi="Times New Roman" w:cs="Times New Roman"/>
              </w:rPr>
              <w:t>увеличение доли род</w:t>
            </w:r>
            <w:r w:rsidRPr="009D2471">
              <w:rPr>
                <w:rFonts w:ascii="Times New Roman" w:hAnsi="Times New Roman" w:cs="Times New Roman"/>
              </w:rPr>
              <w:t>и</w:t>
            </w:r>
            <w:r w:rsidRPr="009D2471">
              <w:rPr>
                <w:rFonts w:ascii="Times New Roman" w:hAnsi="Times New Roman" w:cs="Times New Roman"/>
              </w:rPr>
              <w:t>телей, удовлетворенных образовательными у</w:t>
            </w:r>
            <w:r w:rsidRPr="009D2471">
              <w:rPr>
                <w:rFonts w:ascii="Times New Roman" w:hAnsi="Times New Roman" w:cs="Times New Roman"/>
              </w:rPr>
              <w:t>с</w:t>
            </w:r>
            <w:r w:rsidRPr="009D2471">
              <w:rPr>
                <w:rFonts w:ascii="Times New Roman" w:hAnsi="Times New Roman" w:cs="Times New Roman"/>
              </w:rPr>
              <w:t>лугами</w:t>
            </w:r>
          </w:p>
        </w:tc>
      </w:tr>
      <w:tr w:rsidR="009D2471" w:rsidRPr="009D2471" w:rsidTr="001772BE">
        <w:tc>
          <w:tcPr>
            <w:tcW w:w="1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2471" w:rsidRPr="009D2471" w:rsidRDefault="009D2471" w:rsidP="009517FB">
            <w:pPr>
              <w:ind w:right="-90" w:firstLine="14"/>
              <w:rPr>
                <w:rFonts w:ascii="Times New Roman" w:hAnsi="Times New Roman" w:cs="Times New Roman"/>
              </w:rPr>
            </w:pPr>
            <w:r w:rsidRPr="009D2471">
              <w:rPr>
                <w:rFonts w:ascii="Times New Roman" w:hAnsi="Times New Roman" w:cs="Times New Roman"/>
              </w:rPr>
              <w:t>7. Со</w:t>
            </w:r>
            <w:r w:rsidRPr="009D2471">
              <w:rPr>
                <w:rFonts w:ascii="Times New Roman" w:hAnsi="Times New Roman" w:cs="Times New Roman"/>
              </w:rPr>
              <w:t>з</w:t>
            </w:r>
            <w:r w:rsidRPr="009D2471">
              <w:rPr>
                <w:rFonts w:ascii="Times New Roman" w:hAnsi="Times New Roman" w:cs="Times New Roman"/>
              </w:rPr>
              <w:t xml:space="preserve">дание в </w:t>
            </w:r>
            <w:r w:rsidRPr="009D2471">
              <w:rPr>
                <w:rFonts w:ascii="Times New Roman" w:hAnsi="Times New Roman" w:cs="Times New Roman"/>
              </w:rPr>
              <w:lastRenderedPageBreak/>
              <w:t>ДОО у</w:t>
            </w:r>
            <w:r w:rsidRPr="009D2471">
              <w:rPr>
                <w:rFonts w:ascii="Times New Roman" w:hAnsi="Times New Roman" w:cs="Times New Roman"/>
              </w:rPr>
              <w:t>с</w:t>
            </w:r>
            <w:r w:rsidRPr="009D2471">
              <w:rPr>
                <w:rFonts w:ascii="Times New Roman" w:hAnsi="Times New Roman" w:cs="Times New Roman"/>
              </w:rPr>
              <w:t>ловий для с</w:t>
            </w:r>
            <w:r w:rsidRPr="009D2471">
              <w:rPr>
                <w:rFonts w:ascii="Times New Roman" w:hAnsi="Times New Roman" w:cs="Times New Roman"/>
              </w:rPr>
              <w:t>о</w:t>
            </w:r>
            <w:r w:rsidRPr="009D2471">
              <w:rPr>
                <w:rFonts w:ascii="Times New Roman" w:hAnsi="Times New Roman" w:cs="Times New Roman"/>
              </w:rPr>
              <w:t>хранения здоровья об</w:t>
            </w:r>
            <w:r w:rsidRPr="009D2471">
              <w:rPr>
                <w:rFonts w:ascii="Times New Roman" w:hAnsi="Times New Roman" w:cs="Times New Roman"/>
              </w:rPr>
              <w:t>у</w:t>
            </w:r>
            <w:r w:rsidRPr="009D2471">
              <w:rPr>
                <w:rFonts w:ascii="Times New Roman" w:hAnsi="Times New Roman" w:cs="Times New Roman"/>
              </w:rPr>
              <w:t>ча</w:t>
            </w:r>
            <w:r w:rsidRPr="009D2471">
              <w:rPr>
                <w:rFonts w:ascii="Times New Roman" w:hAnsi="Times New Roman" w:cs="Times New Roman"/>
              </w:rPr>
              <w:t>ю</w:t>
            </w:r>
            <w:r w:rsidRPr="009D2471">
              <w:rPr>
                <w:rFonts w:ascii="Times New Roman" w:hAnsi="Times New Roman" w:cs="Times New Roman"/>
              </w:rPr>
              <w:t>щихся, обесп</w:t>
            </w:r>
            <w:r w:rsidRPr="009D2471">
              <w:rPr>
                <w:rFonts w:ascii="Times New Roman" w:hAnsi="Times New Roman" w:cs="Times New Roman"/>
              </w:rPr>
              <w:t>е</w:t>
            </w:r>
            <w:r w:rsidRPr="009D2471">
              <w:rPr>
                <w:rFonts w:ascii="Times New Roman" w:hAnsi="Times New Roman" w:cs="Times New Roman"/>
              </w:rPr>
              <w:t>чения безопа</w:t>
            </w:r>
            <w:r w:rsidRPr="009D2471">
              <w:rPr>
                <w:rFonts w:ascii="Times New Roman" w:hAnsi="Times New Roman" w:cs="Times New Roman"/>
              </w:rPr>
              <w:t>с</w:t>
            </w:r>
            <w:r w:rsidRPr="009D2471">
              <w:rPr>
                <w:rFonts w:ascii="Times New Roman" w:hAnsi="Times New Roman" w:cs="Times New Roman"/>
              </w:rPr>
              <w:t>ности дошк</w:t>
            </w:r>
            <w:r w:rsidRPr="009D2471">
              <w:rPr>
                <w:rFonts w:ascii="Times New Roman" w:hAnsi="Times New Roman" w:cs="Times New Roman"/>
              </w:rPr>
              <w:t>о</w:t>
            </w:r>
            <w:r w:rsidRPr="009D2471">
              <w:rPr>
                <w:rFonts w:ascii="Times New Roman" w:hAnsi="Times New Roman" w:cs="Times New Roman"/>
              </w:rPr>
              <w:t>льного образ</w:t>
            </w:r>
            <w:r w:rsidRPr="009D2471">
              <w:rPr>
                <w:rFonts w:ascii="Times New Roman" w:hAnsi="Times New Roman" w:cs="Times New Roman"/>
              </w:rPr>
              <w:t>о</w:t>
            </w:r>
            <w:r w:rsidRPr="009D2471">
              <w:rPr>
                <w:rFonts w:ascii="Times New Roman" w:hAnsi="Times New Roman" w:cs="Times New Roman"/>
              </w:rPr>
              <w:t>вания, качества пр</w:t>
            </w:r>
            <w:r w:rsidRPr="009D2471">
              <w:rPr>
                <w:rFonts w:ascii="Times New Roman" w:hAnsi="Times New Roman" w:cs="Times New Roman"/>
              </w:rPr>
              <w:t>и</w:t>
            </w:r>
            <w:r w:rsidRPr="009D2471">
              <w:rPr>
                <w:rFonts w:ascii="Times New Roman" w:hAnsi="Times New Roman" w:cs="Times New Roman"/>
              </w:rPr>
              <w:t>смотра и ухода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2471" w:rsidRPr="009D2471" w:rsidRDefault="009D2471" w:rsidP="009517FB">
            <w:pPr>
              <w:ind w:right="-90" w:firstLine="14"/>
              <w:jc w:val="center"/>
              <w:rPr>
                <w:rFonts w:ascii="Times New Roman" w:hAnsi="Times New Roman" w:cs="Times New Roman"/>
              </w:rPr>
            </w:pPr>
            <w:r w:rsidRPr="009D2471">
              <w:rPr>
                <w:rFonts w:ascii="Times New Roman" w:hAnsi="Times New Roman" w:cs="Times New Roman"/>
              </w:rPr>
              <w:lastRenderedPageBreak/>
              <w:t xml:space="preserve">Анализ данных ежегодного </w:t>
            </w:r>
            <w:r w:rsidRPr="009D2471">
              <w:rPr>
                <w:rFonts w:ascii="Times New Roman" w:hAnsi="Times New Roman" w:cs="Times New Roman"/>
              </w:rPr>
              <w:lastRenderedPageBreak/>
              <w:t>отчета о с</w:t>
            </w:r>
            <w:r w:rsidRPr="009D2471">
              <w:rPr>
                <w:rFonts w:ascii="Times New Roman" w:hAnsi="Times New Roman" w:cs="Times New Roman"/>
              </w:rPr>
              <w:t>о</w:t>
            </w:r>
            <w:r w:rsidRPr="009D2471">
              <w:rPr>
                <w:rFonts w:ascii="Times New Roman" w:hAnsi="Times New Roman" w:cs="Times New Roman"/>
              </w:rPr>
              <w:t>стоянии ДОУ</w:t>
            </w:r>
          </w:p>
          <w:p w:rsidR="009D2471" w:rsidRPr="009D2471" w:rsidRDefault="009D2471" w:rsidP="009517FB">
            <w:pPr>
              <w:ind w:right="-90" w:firstLine="14"/>
              <w:jc w:val="center"/>
              <w:rPr>
                <w:rFonts w:ascii="Times New Roman" w:hAnsi="Times New Roman" w:cs="Times New Roman"/>
              </w:rPr>
            </w:pPr>
            <w:r w:rsidRPr="009D2471">
              <w:rPr>
                <w:rFonts w:ascii="Times New Roman" w:hAnsi="Times New Roman" w:cs="Times New Roman"/>
              </w:rPr>
              <w:t>Уровень заб</w:t>
            </w:r>
            <w:r w:rsidRPr="009D2471">
              <w:rPr>
                <w:rFonts w:ascii="Times New Roman" w:hAnsi="Times New Roman" w:cs="Times New Roman"/>
              </w:rPr>
              <w:t>о</w:t>
            </w:r>
            <w:r w:rsidRPr="009D2471">
              <w:rPr>
                <w:rFonts w:ascii="Times New Roman" w:hAnsi="Times New Roman" w:cs="Times New Roman"/>
              </w:rPr>
              <w:t>леваемости обучающихся в ДОУ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2471" w:rsidRPr="009D2471" w:rsidRDefault="009D2471" w:rsidP="009517FB">
            <w:pPr>
              <w:ind w:right="-90" w:firstLine="14"/>
              <w:jc w:val="center"/>
              <w:rPr>
                <w:rFonts w:ascii="Times New Roman" w:hAnsi="Times New Roman" w:cs="Times New Roman"/>
              </w:rPr>
            </w:pPr>
            <w:r w:rsidRPr="009D2471">
              <w:rPr>
                <w:rFonts w:ascii="Times New Roman" w:hAnsi="Times New Roman" w:cs="Times New Roman"/>
              </w:rPr>
              <w:lastRenderedPageBreak/>
              <w:t>Годовой отчет о с</w:t>
            </w:r>
            <w:r w:rsidRPr="009D2471">
              <w:rPr>
                <w:rFonts w:ascii="Times New Roman" w:hAnsi="Times New Roman" w:cs="Times New Roman"/>
              </w:rPr>
              <w:t>о</w:t>
            </w:r>
            <w:r w:rsidRPr="009D2471">
              <w:rPr>
                <w:rFonts w:ascii="Times New Roman" w:hAnsi="Times New Roman" w:cs="Times New Roman"/>
              </w:rPr>
              <w:lastRenderedPageBreak/>
              <w:t>стоянии ДОУ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2471" w:rsidRPr="009D2471" w:rsidRDefault="009D2471" w:rsidP="009517FB">
            <w:pPr>
              <w:ind w:right="-90" w:firstLine="14"/>
              <w:rPr>
                <w:rFonts w:ascii="Times New Roman" w:hAnsi="Times New Roman" w:cs="Times New Roman"/>
              </w:rPr>
            </w:pPr>
            <w:r w:rsidRPr="009D2471">
              <w:rPr>
                <w:rFonts w:ascii="Times New Roman" w:hAnsi="Times New Roman" w:cs="Times New Roman"/>
              </w:rPr>
              <w:lastRenderedPageBreak/>
              <w:t>Сводные р</w:t>
            </w:r>
            <w:r w:rsidRPr="009D2471">
              <w:rPr>
                <w:rFonts w:ascii="Times New Roman" w:hAnsi="Times New Roman" w:cs="Times New Roman"/>
              </w:rPr>
              <w:t>е</w:t>
            </w:r>
            <w:r w:rsidRPr="009D2471">
              <w:rPr>
                <w:rFonts w:ascii="Times New Roman" w:hAnsi="Times New Roman" w:cs="Times New Roman"/>
              </w:rPr>
              <w:t xml:space="preserve">зультаты отчета </w:t>
            </w:r>
            <w:r w:rsidRPr="009D2471">
              <w:rPr>
                <w:rFonts w:ascii="Times New Roman" w:hAnsi="Times New Roman" w:cs="Times New Roman"/>
              </w:rPr>
              <w:lastRenderedPageBreak/>
              <w:t>по ДОУ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2471" w:rsidRPr="009D2471" w:rsidRDefault="009D2471" w:rsidP="009517FB">
            <w:pPr>
              <w:ind w:right="-90" w:firstLine="14"/>
              <w:rPr>
                <w:rFonts w:ascii="Times New Roman" w:hAnsi="Times New Roman" w:cs="Times New Roman"/>
              </w:rPr>
            </w:pPr>
            <w:r w:rsidRPr="009D2471">
              <w:rPr>
                <w:rFonts w:ascii="Times New Roman" w:hAnsi="Times New Roman" w:cs="Times New Roman"/>
              </w:rPr>
              <w:lastRenderedPageBreak/>
              <w:t>Адресные рек</w:t>
            </w:r>
            <w:r w:rsidRPr="009D2471">
              <w:rPr>
                <w:rFonts w:ascii="Times New Roman" w:hAnsi="Times New Roman" w:cs="Times New Roman"/>
              </w:rPr>
              <w:t>о</w:t>
            </w:r>
            <w:r w:rsidRPr="009D2471">
              <w:rPr>
                <w:rFonts w:ascii="Times New Roman" w:hAnsi="Times New Roman" w:cs="Times New Roman"/>
              </w:rPr>
              <w:t>мендации по р</w:t>
            </w:r>
            <w:r w:rsidRPr="009D2471">
              <w:rPr>
                <w:rFonts w:ascii="Times New Roman" w:hAnsi="Times New Roman" w:cs="Times New Roman"/>
              </w:rPr>
              <w:t>е</w:t>
            </w:r>
            <w:r w:rsidRPr="009D2471">
              <w:rPr>
                <w:rFonts w:ascii="Times New Roman" w:hAnsi="Times New Roman" w:cs="Times New Roman"/>
              </w:rPr>
              <w:lastRenderedPageBreak/>
              <w:t>зультатам мон</w:t>
            </w:r>
            <w:r w:rsidRPr="009D2471">
              <w:rPr>
                <w:rFonts w:ascii="Times New Roman" w:hAnsi="Times New Roman" w:cs="Times New Roman"/>
              </w:rPr>
              <w:t>и</w:t>
            </w:r>
            <w:r w:rsidRPr="009D2471">
              <w:rPr>
                <w:rFonts w:ascii="Times New Roman" w:hAnsi="Times New Roman" w:cs="Times New Roman"/>
              </w:rPr>
              <w:t>торинга (в ра</w:t>
            </w:r>
            <w:r w:rsidRPr="009D2471">
              <w:rPr>
                <w:rFonts w:ascii="Times New Roman" w:hAnsi="Times New Roman" w:cs="Times New Roman"/>
              </w:rPr>
              <w:t>з</w:t>
            </w:r>
            <w:r w:rsidRPr="009D2471">
              <w:rPr>
                <w:rFonts w:ascii="Times New Roman" w:hAnsi="Times New Roman" w:cs="Times New Roman"/>
              </w:rPr>
              <w:t>резе каждой группы)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2471" w:rsidRPr="009D2471" w:rsidRDefault="009D2471" w:rsidP="009517FB">
            <w:pPr>
              <w:ind w:right="-90" w:firstLine="14"/>
              <w:rPr>
                <w:rFonts w:ascii="Times New Roman" w:hAnsi="Times New Roman" w:cs="Times New Roman"/>
              </w:rPr>
            </w:pPr>
            <w:r w:rsidRPr="009D2471">
              <w:rPr>
                <w:rFonts w:ascii="Times New Roman" w:hAnsi="Times New Roman" w:cs="Times New Roman"/>
              </w:rPr>
              <w:lastRenderedPageBreak/>
              <w:t xml:space="preserve">- рассмотрение результатов </w:t>
            </w:r>
            <w:r w:rsidRPr="009D2471">
              <w:rPr>
                <w:rFonts w:ascii="Times New Roman" w:hAnsi="Times New Roman" w:cs="Times New Roman"/>
              </w:rPr>
              <w:lastRenderedPageBreak/>
              <w:t>мониторинга на совещании при заведующем ДОУ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2471" w:rsidRPr="009D2471" w:rsidRDefault="009D2471" w:rsidP="009517FB">
            <w:pPr>
              <w:ind w:right="-90" w:firstLine="14"/>
              <w:rPr>
                <w:rFonts w:ascii="Times New Roman" w:hAnsi="Times New Roman" w:cs="Times New Roman"/>
              </w:rPr>
            </w:pPr>
            <w:r w:rsidRPr="009D2471">
              <w:rPr>
                <w:rFonts w:ascii="Times New Roman" w:hAnsi="Times New Roman" w:cs="Times New Roman"/>
              </w:rPr>
              <w:lastRenderedPageBreak/>
              <w:t>- разработка ко</w:t>
            </w:r>
            <w:r w:rsidRPr="009D2471">
              <w:rPr>
                <w:rFonts w:ascii="Times New Roman" w:hAnsi="Times New Roman" w:cs="Times New Roman"/>
              </w:rPr>
              <w:t>м</w:t>
            </w:r>
            <w:r w:rsidRPr="009D2471">
              <w:rPr>
                <w:rFonts w:ascii="Times New Roman" w:hAnsi="Times New Roman" w:cs="Times New Roman"/>
              </w:rPr>
              <w:t>плекса мер по сн</w:t>
            </w:r>
            <w:r w:rsidRPr="009D2471">
              <w:rPr>
                <w:rFonts w:ascii="Times New Roman" w:hAnsi="Times New Roman" w:cs="Times New Roman"/>
              </w:rPr>
              <w:t>и</w:t>
            </w:r>
            <w:r w:rsidRPr="009D2471">
              <w:rPr>
                <w:rFonts w:ascii="Times New Roman" w:hAnsi="Times New Roman" w:cs="Times New Roman"/>
              </w:rPr>
              <w:lastRenderedPageBreak/>
              <w:t>жению заболеваем</w:t>
            </w:r>
            <w:r w:rsidRPr="009D2471">
              <w:rPr>
                <w:rFonts w:ascii="Times New Roman" w:hAnsi="Times New Roman" w:cs="Times New Roman"/>
              </w:rPr>
              <w:t>о</w:t>
            </w:r>
            <w:r w:rsidRPr="009D2471">
              <w:rPr>
                <w:rFonts w:ascii="Times New Roman" w:hAnsi="Times New Roman" w:cs="Times New Roman"/>
              </w:rPr>
              <w:t>сти воспитанников (в группах с высоким уровнем заболева</w:t>
            </w:r>
            <w:r w:rsidRPr="009D2471">
              <w:rPr>
                <w:rFonts w:ascii="Times New Roman" w:hAnsi="Times New Roman" w:cs="Times New Roman"/>
              </w:rPr>
              <w:t>е</w:t>
            </w:r>
            <w:r w:rsidRPr="009D2471">
              <w:rPr>
                <w:rFonts w:ascii="Times New Roman" w:hAnsi="Times New Roman" w:cs="Times New Roman"/>
              </w:rPr>
              <w:t>мости)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471" w:rsidRPr="009D2471" w:rsidRDefault="009D2471" w:rsidP="009517FB">
            <w:pPr>
              <w:ind w:right="-90" w:firstLine="14"/>
              <w:rPr>
                <w:rFonts w:ascii="Times New Roman" w:hAnsi="Times New Roman" w:cs="Times New Roman"/>
              </w:rPr>
            </w:pPr>
            <w:r w:rsidRPr="009D2471">
              <w:rPr>
                <w:rFonts w:ascii="Times New Roman" w:hAnsi="Times New Roman" w:cs="Times New Roman"/>
              </w:rPr>
              <w:lastRenderedPageBreak/>
              <w:t>снижение уровня заб</w:t>
            </w:r>
            <w:r w:rsidRPr="009D2471">
              <w:rPr>
                <w:rFonts w:ascii="Times New Roman" w:hAnsi="Times New Roman" w:cs="Times New Roman"/>
              </w:rPr>
              <w:t>о</w:t>
            </w:r>
            <w:r w:rsidRPr="009D2471">
              <w:rPr>
                <w:rFonts w:ascii="Times New Roman" w:hAnsi="Times New Roman" w:cs="Times New Roman"/>
              </w:rPr>
              <w:t>леваемости воспита</w:t>
            </w:r>
            <w:r w:rsidRPr="009D2471">
              <w:rPr>
                <w:rFonts w:ascii="Times New Roman" w:hAnsi="Times New Roman" w:cs="Times New Roman"/>
              </w:rPr>
              <w:t>н</w:t>
            </w:r>
            <w:r w:rsidRPr="009D2471">
              <w:rPr>
                <w:rFonts w:ascii="Times New Roman" w:hAnsi="Times New Roman" w:cs="Times New Roman"/>
              </w:rPr>
              <w:lastRenderedPageBreak/>
              <w:t>ников (сравнительный анализ показателей за 2 гола)</w:t>
            </w:r>
          </w:p>
        </w:tc>
      </w:tr>
      <w:tr w:rsidR="009D2471" w:rsidRPr="009D2471" w:rsidTr="001772BE">
        <w:tc>
          <w:tcPr>
            <w:tcW w:w="1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2471" w:rsidRPr="009D2471" w:rsidRDefault="009D2471" w:rsidP="009517FB">
            <w:pPr>
              <w:snapToGrid w:val="0"/>
              <w:ind w:right="-90" w:firstLine="14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2471" w:rsidRPr="009D2471" w:rsidRDefault="009D2471" w:rsidP="009517FB">
            <w:pPr>
              <w:ind w:right="-90" w:firstLine="14"/>
              <w:jc w:val="center"/>
              <w:rPr>
                <w:rFonts w:ascii="Times New Roman" w:hAnsi="Times New Roman" w:cs="Times New Roman"/>
              </w:rPr>
            </w:pPr>
            <w:r w:rsidRPr="009D2471">
              <w:rPr>
                <w:rFonts w:ascii="Times New Roman" w:hAnsi="Times New Roman" w:cs="Times New Roman"/>
              </w:rPr>
              <w:t>Анализ данных ежегодного отчета о с</w:t>
            </w:r>
            <w:r w:rsidRPr="009D2471">
              <w:rPr>
                <w:rFonts w:ascii="Times New Roman" w:hAnsi="Times New Roman" w:cs="Times New Roman"/>
              </w:rPr>
              <w:t>о</w:t>
            </w:r>
            <w:r w:rsidRPr="009D2471">
              <w:rPr>
                <w:rFonts w:ascii="Times New Roman" w:hAnsi="Times New Roman" w:cs="Times New Roman"/>
              </w:rPr>
              <w:t>стоянии ДОУ</w:t>
            </w:r>
          </w:p>
          <w:p w:rsidR="009D2471" w:rsidRPr="009D2471" w:rsidRDefault="009D2471" w:rsidP="009D2471">
            <w:pPr>
              <w:ind w:right="-90" w:firstLine="14"/>
              <w:rPr>
                <w:rFonts w:ascii="Times New Roman" w:hAnsi="Times New Roman" w:cs="Times New Roman"/>
              </w:rPr>
            </w:pPr>
            <w:r w:rsidRPr="009D2471">
              <w:rPr>
                <w:rFonts w:ascii="Times New Roman" w:hAnsi="Times New Roman" w:cs="Times New Roman"/>
              </w:rPr>
              <w:t>Доля групп ДОУ, обесп</w:t>
            </w:r>
            <w:r w:rsidRPr="009D2471">
              <w:rPr>
                <w:rFonts w:ascii="Times New Roman" w:hAnsi="Times New Roman" w:cs="Times New Roman"/>
              </w:rPr>
              <w:t>е</w:t>
            </w:r>
            <w:r w:rsidRPr="009D2471">
              <w:rPr>
                <w:rFonts w:ascii="Times New Roman" w:hAnsi="Times New Roman" w:cs="Times New Roman"/>
              </w:rPr>
              <w:t>чивающих</w:t>
            </w:r>
          </w:p>
          <w:p w:rsidR="009D2471" w:rsidRPr="009D2471" w:rsidRDefault="009D2471" w:rsidP="009D2471">
            <w:pPr>
              <w:ind w:right="-90" w:firstLine="14"/>
              <w:jc w:val="center"/>
              <w:rPr>
                <w:rFonts w:ascii="Times New Roman" w:hAnsi="Times New Roman" w:cs="Times New Roman"/>
              </w:rPr>
            </w:pPr>
            <w:r w:rsidRPr="009D2471">
              <w:rPr>
                <w:rFonts w:ascii="Times New Roman" w:hAnsi="Times New Roman" w:cs="Times New Roman"/>
              </w:rPr>
              <w:t>100 % выпо</w:t>
            </w:r>
            <w:r w:rsidRPr="009D2471">
              <w:rPr>
                <w:rFonts w:ascii="Times New Roman" w:hAnsi="Times New Roman" w:cs="Times New Roman"/>
              </w:rPr>
              <w:t>л</w:t>
            </w:r>
            <w:r w:rsidRPr="009D2471">
              <w:rPr>
                <w:rFonts w:ascii="Times New Roman" w:hAnsi="Times New Roman" w:cs="Times New Roman"/>
              </w:rPr>
              <w:t>нение показ</w:t>
            </w:r>
            <w:r w:rsidRPr="009D2471">
              <w:rPr>
                <w:rFonts w:ascii="Times New Roman" w:hAnsi="Times New Roman" w:cs="Times New Roman"/>
              </w:rPr>
              <w:t>а</w:t>
            </w:r>
            <w:r w:rsidRPr="009D2471">
              <w:rPr>
                <w:rFonts w:ascii="Times New Roman" w:hAnsi="Times New Roman" w:cs="Times New Roman"/>
              </w:rPr>
              <w:t>телей создания безопасных условий д</w:t>
            </w:r>
            <w:r w:rsidRPr="009D2471">
              <w:rPr>
                <w:rFonts w:ascii="Times New Roman" w:hAnsi="Times New Roman" w:cs="Times New Roman"/>
              </w:rPr>
              <w:t>о</w:t>
            </w:r>
            <w:r w:rsidRPr="009D2471">
              <w:rPr>
                <w:rFonts w:ascii="Times New Roman" w:hAnsi="Times New Roman" w:cs="Times New Roman"/>
              </w:rPr>
              <w:t>школьного о</w:t>
            </w:r>
            <w:r w:rsidRPr="009D2471">
              <w:rPr>
                <w:rFonts w:ascii="Times New Roman" w:hAnsi="Times New Roman" w:cs="Times New Roman"/>
              </w:rPr>
              <w:t>б</w:t>
            </w:r>
            <w:r w:rsidRPr="009D2471">
              <w:rPr>
                <w:rFonts w:ascii="Times New Roman" w:hAnsi="Times New Roman" w:cs="Times New Roman"/>
              </w:rPr>
              <w:t xml:space="preserve">разования, присмотра и ухода 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2471" w:rsidRPr="009D2471" w:rsidRDefault="009D2471" w:rsidP="009517FB">
            <w:pPr>
              <w:ind w:right="-90" w:firstLine="14"/>
              <w:jc w:val="center"/>
              <w:rPr>
                <w:rFonts w:ascii="Times New Roman" w:hAnsi="Times New Roman" w:cs="Times New Roman"/>
              </w:rPr>
            </w:pPr>
            <w:r w:rsidRPr="009D2471">
              <w:rPr>
                <w:rFonts w:ascii="Times New Roman" w:hAnsi="Times New Roman" w:cs="Times New Roman"/>
              </w:rPr>
              <w:t>Монит</w:t>
            </w:r>
            <w:r w:rsidRPr="009D2471">
              <w:rPr>
                <w:rFonts w:ascii="Times New Roman" w:hAnsi="Times New Roman" w:cs="Times New Roman"/>
              </w:rPr>
              <w:t>о</w:t>
            </w:r>
            <w:r w:rsidRPr="009D2471">
              <w:rPr>
                <w:rFonts w:ascii="Times New Roman" w:hAnsi="Times New Roman" w:cs="Times New Roman"/>
              </w:rPr>
              <w:t>ринг без</w:t>
            </w:r>
            <w:r w:rsidRPr="009D2471">
              <w:rPr>
                <w:rFonts w:ascii="Times New Roman" w:hAnsi="Times New Roman" w:cs="Times New Roman"/>
              </w:rPr>
              <w:t>о</w:t>
            </w:r>
            <w:r w:rsidRPr="009D2471">
              <w:rPr>
                <w:rFonts w:ascii="Times New Roman" w:hAnsi="Times New Roman" w:cs="Times New Roman"/>
              </w:rPr>
              <w:t>пасных у</w:t>
            </w:r>
            <w:r w:rsidRPr="009D2471">
              <w:rPr>
                <w:rFonts w:ascii="Times New Roman" w:hAnsi="Times New Roman" w:cs="Times New Roman"/>
              </w:rPr>
              <w:t>с</w:t>
            </w:r>
            <w:r w:rsidRPr="009D2471">
              <w:rPr>
                <w:rFonts w:ascii="Times New Roman" w:hAnsi="Times New Roman" w:cs="Times New Roman"/>
              </w:rPr>
              <w:t>ловий пребыв</w:t>
            </w:r>
            <w:r w:rsidRPr="009D2471">
              <w:rPr>
                <w:rFonts w:ascii="Times New Roman" w:hAnsi="Times New Roman" w:cs="Times New Roman"/>
              </w:rPr>
              <w:t>а</w:t>
            </w:r>
            <w:r w:rsidRPr="009D2471">
              <w:rPr>
                <w:rFonts w:ascii="Times New Roman" w:hAnsi="Times New Roman" w:cs="Times New Roman"/>
              </w:rPr>
              <w:t>ния детей в ДОУ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2471" w:rsidRPr="009D2471" w:rsidRDefault="009D2471" w:rsidP="009517FB">
            <w:pPr>
              <w:ind w:right="-90" w:firstLine="14"/>
              <w:rPr>
                <w:rFonts w:ascii="Times New Roman" w:hAnsi="Times New Roman" w:cs="Times New Roman"/>
              </w:rPr>
            </w:pPr>
            <w:r w:rsidRPr="009D2471">
              <w:rPr>
                <w:rFonts w:ascii="Times New Roman" w:hAnsi="Times New Roman" w:cs="Times New Roman"/>
              </w:rPr>
              <w:t>Сводные р</w:t>
            </w:r>
            <w:r w:rsidRPr="009D2471">
              <w:rPr>
                <w:rFonts w:ascii="Times New Roman" w:hAnsi="Times New Roman" w:cs="Times New Roman"/>
              </w:rPr>
              <w:t>е</w:t>
            </w:r>
            <w:r w:rsidRPr="009D2471">
              <w:rPr>
                <w:rFonts w:ascii="Times New Roman" w:hAnsi="Times New Roman" w:cs="Times New Roman"/>
              </w:rPr>
              <w:t>зультаты мон</w:t>
            </w:r>
            <w:r w:rsidRPr="009D2471">
              <w:rPr>
                <w:rFonts w:ascii="Times New Roman" w:hAnsi="Times New Roman" w:cs="Times New Roman"/>
              </w:rPr>
              <w:t>и</w:t>
            </w:r>
            <w:r w:rsidRPr="009D2471">
              <w:rPr>
                <w:rFonts w:ascii="Times New Roman" w:hAnsi="Times New Roman" w:cs="Times New Roman"/>
              </w:rPr>
              <w:t>торинга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2471" w:rsidRPr="009D2471" w:rsidRDefault="009D2471" w:rsidP="009517FB">
            <w:pPr>
              <w:ind w:right="-90" w:firstLine="14"/>
              <w:rPr>
                <w:rFonts w:ascii="Times New Roman" w:hAnsi="Times New Roman" w:cs="Times New Roman"/>
              </w:rPr>
            </w:pPr>
            <w:r w:rsidRPr="009D2471">
              <w:rPr>
                <w:rFonts w:ascii="Times New Roman" w:hAnsi="Times New Roman" w:cs="Times New Roman"/>
              </w:rPr>
              <w:t>Рекомендации по результатам м</w:t>
            </w:r>
            <w:r w:rsidRPr="009D2471">
              <w:rPr>
                <w:rFonts w:ascii="Times New Roman" w:hAnsi="Times New Roman" w:cs="Times New Roman"/>
              </w:rPr>
              <w:t>о</w:t>
            </w:r>
            <w:r w:rsidRPr="009D2471">
              <w:rPr>
                <w:rFonts w:ascii="Times New Roman" w:hAnsi="Times New Roman" w:cs="Times New Roman"/>
              </w:rPr>
              <w:t>ниторинга без</w:t>
            </w:r>
            <w:r w:rsidRPr="009D2471">
              <w:rPr>
                <w:rFonts w:ascii="Times New Roman" w:hAnsi="Times New Roman" w:cs="Times New Roman"/>
              </w:rPr>
              <w:t>о</w:t>
            </w:r>
            <w:r w:rsidRPr="009D2471">
              <w:rPr>
                <w:rFonts w:ascii="Times New Roman" w:hAnsi="Times New Roman" w:cs="Times New Roman"/>
              </w:rPr>
              <w:t>пасных условий функционир</w:t>
            </w:r>
            <w:r w:rsidRPr="009D2471">
              <w:rPr>
                <w:rFonts w:ascii="Times New Roman" w:hAnsi="Times New Roman" w:cs="Times New Roman"/>
              </w:rPr>
              <w:t>о</w:t>
            </w:r>
            <w:r w:rsidRPr="009D2471">
              <w:rPr>
                <w:rFonts w:ascii="Times New Roman" w:hAnsi="Times New Roman" w:cs="Times New Roman"/>
              </w:rPr>
              <w:t>вания ДОУ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2471" w:rsidRPr="009D2471" w:rsidRDefault="009D2471" w:rsidP="009517FB">
            <w:pPr>
              <w:ind w:right="-90" w:firstLine="14"/>
              <w:rPr>
                <w:rFonts w:ascii="Times New Roman" w:hAnsi="Times New Roman" w:cs="Times New Roman"/>
              </w:rPr>
            </w:pPr>
            <w:r w:rsidRPr="009D2471">
              <w:rPr>
                <w:rFonts w:ascii="Times New Roman" w:hAnsi="Times New Roman" w:cs="Times New Roman"/>
              </w:rPr>
              <w:t>- рассмотрение результатов мониторинга на совещании при заведующем ДОУ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2471" w:rsidRPr="009D2471" w:rsidRDefault="009D2471" w:rsidP="009517FB">
            <w:pPr>
              <w:ind w:right="-90" w:firstLine="14"/>
              <w:rPr>
                <w:rFonts w:ascii="Times New Roman" w:hAnsi="Times New Roman" w:cs="Times New Roman"/>
              </w:rPr>
            </w:pPr>
            <w:r w:rsidRPr="009D2471">
              <w:rPr>
                <w:rFonts w:ascii="Times New Roman" w:hAnsi="Times New Roman" w:cs="Times New Roman"/>
              </w:rPr>
              <w:t>- разработка инст</w:t>
            </w:r>
            <w:r w:rsidRPr="009D2471">
              <w:rPr>
                <w:rFonts w:ascii="Times New Roman" w:hAnsi="Times New Roman" w:cs="Times New Roman"/>
              </w:rPr>
              <w:t>и</w:t>
            </w:r>
            <w:r w:rsidRPr="009D2471">
              <w:rPr>
                <w:rFonts w:ascii="Times New Roman" w:hAnsi="Times New Roman" w:cs="Times New Roman"/>
              </w:rPr>
              <w:t>туциональных планов мероприя</w:t>
            </w:r>
            <w:r w:rsidR="005B6D0D">
              <w:rPr>
                <w:rFonts w:ascii="Times New Roman" w:hAnsi="Times New Roman" w:cs="Times New Roman"/>
              </w:rPr>
              <w:t>тий на год по созданию в здании</w:t>
            </w:r>
            <w:r w:rsidRPr="009D2471">
              <w:rPr>
                <w:rFonts w:ascii="Times New Roman" w:hAnsi="Times New Roman" w:cs="Times New Roman"/>
              </w:rPr>
              <w:t xml:space="preserve"> и на территории ДОУ условий, отвечающих требованиям пожа</w:t>
            </w:r>
            <w:r w:rsidRPr="009D2471">
              <w:rPr>
                <w:rFonts w:ascii="Times New Roman" w:hAnsi="Times New Roman" w:cs="Times New Roman"/>
              </w:rPr>
              <w:t>р</w:t>
            </w:r>
            <w:r w:rsidRPr="009D2471">
              <w:rPr>
                <w:rFonts w:ascii="Times New Roman" w:hAnsi="Times New Roman" w:cs="Times New Roman"/>
              </w:rPr>
              <w:t>ной безопасности, охраны объектов и антитеррористич</w:t>
            </w:r>
            <w:r w:rsidRPr="009D2471">
              <w:rPr>
                <w:rFonts w:ascii="Times New Roman" w:hAnsi="Times New Roman" w:cs="Times New Roman"/>
              </w:rPr>
              <w:t>е</w:t>
            </w:r>
            <w:r w:rsidRPr="009D2471">
              <w:rPr>
                <w:rFonts w:ascii="Times New Roman" w:hAnsi="Times New Roman" w:cs="Times New Roman"/>
              </w:rPr>
              <w:t>ской защищенности, санита</w:t>
            </w:r>
            <w:r w:rsidRPr="009D2471">
              <w:rPr>
                <w:rFonts w:ascii="Times New Roman" w:hAnsi="Times New Roman" w:cs="Times New Roman"/>
              </w:rPr>
              <w:t>р</w:t>
            </w:r>
            <w:r w:rsidRPr="009D2471">
              <w:rPr>
                <w:rFonts w:ascii="Times New Roman" w:hAnsi="Times New Roman" w:cs="Times New Roman"/>
              </w:rPr>
              <w:t>но-эпидемиологическим требованиям;</w:t>
            </w:r>
          </w:p>
          <w:p w:rsidR="009D2471" w:rsidRPr="009D2471" w:rsidRDefault="009D2471" w:rsidP="009517FB">
            <w:pPr>
              <w:ind w:right="-90" w:firstLine="14"/>
              <w:rPr>
                <w:rFonts w:ascii="Times New Roman" w:hAnsi="Times New Roman" w:cs="Times New Roman"/>
              </w:rPr>
            </w:pPr>
            <w:r w:rsidRPr="009D2471">
              <w:rPr>
                <w:rFonts w:ascii="Times New Roman" w:hAnsi="Times New Roman" w:cs="Times New Roman"/>
              </w:rPr>
              <w:t>- анализ выполнения институционального плана на за</w:t>
            </w:r>
            <w:r w:rsidR="005B6D0D">
              <w:rPr>
                <w:rFonts w:ascii="Times New Roman" w:hAnsi="Times New Roman" w:cs="Times New Roman"/>
              </w:rPr>
              <w:t>седании П</w:t>
            </w:r>
            <w:r w:rsidRPr="009D2471">
              <w:rPr>
                <w:rFonts w:ascii="Times New Roman" w:hAnsi="Times New Roman" w:cs="Times New Roman"/>
              </w:rPr>
              <w:t>едагогического с</w:t>
            </w:r>
            <w:r w:rsidRPr="009D2471">
              <w:rPr>
                <w:rFonts w:ascii="Times New Roman" w:hAnsi="Times New Roman" w:cs="Times New Roman"/>
              </w:rPr>
              <w:t>о</w:t>
            </w:r>
            <w:r w:rsidRPr="009D2471">
              <w:rPr>
                <w:rFonts w:ascii="Times New Roman" w:hAnsi="Times New Roman" w:cs="Times New Roman"/>
              </w:rPr>
              <w:t>вета по итогам года, определение целей на следующий год с учетом полученных результатов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471" w:rsidRPr="009D2471" w:rsidRDefault="009D2471" w:rsidP="009517FB">
            <w:pPr>
              <w:ind w:right="-90" w:firstLine="14"/>
              <w:rPr>
                <w:rFonts w:ascii="Times New Roman" w:hAnsi="Times New Roman" w:cs="Times New Roman"/>
              </w:rPr>
            </w:pPr>
            <w:r w:rsidRPr="009D2471">
              <w:rPr>
                <w:rFonts w:ascii="Times New Roman" w:hAnsi="Times New Roman" w:cs="Times New Roman"/>
              </w:rPr>
              <w:t>увеличение доли групп ДОУ, выполнивших 100% показателей чек-листа по обеспеч</w:t>
            </w:r>
            <w:r w:rsidRPr="009D2471">
              <w:rPr>
                <w:rFonts w:ascii="Times New Roman" w:hAnsi="Times New Roman" w:cs="Times New Roman"/>
              </w:rPr>
              <w:t>е</w:t>
            </w:r>
            <w:r w:rsidRPr="009D2471">
              <w:rPr>
                <w:rFonts w:ascii="Times New Roman" w:hAnsi="Times New Roman" w:cs="Times New Roman"/>
              </w:rPr>
              <w:t>нию безопасных условий пребывания детей в ДОУ</w:t>
            </w:r>
          </w:p>
        </w:tc>
      </w:tr>
      <w:tr w:rsidR="009D2471" w:rsidRPr="009D2471" w:rsidTr="001772BE">
        <w:tc>
          <w:tcPr>
            <w:tcW w:w="1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2471" w:rsidRPr="009D2471" w:rsidRDefault="009D2471" w:rsidP="009517FB">
            <w:pPr>
              <w:snapToGrid w:val="0"/>
              <w:ind w:right="-90" w:firstLine="14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2471" w:rsidRPr="009D2471" w:rsidRDefault="009D2471" w:rsidP="009517FB">
            <w:pPr>
              <w:ind w:right="-90" w:firstLine="14"/>
              <w:jc w:val="center"/>
              <w:rPr>
                <w:rFonts w:ascii="Times New Roman" w:hAnsi="Times New Roman" w:cs="Times New Roman"/>
              </w:rPr>
            </w:pPr>
            <w:r w:rsidRPr="009D2471">
              <w:rPr>
                <w:rFonts w:ascii="Times New Roman" w:hAnsi="Times New Roman" w:cs="Times New Roman"/>
              </w:rPr>
              <w:t>Анализ р</w:t>
            </w:r>
            <w:r w:rsidRPr="009D2471">
              <w:rPr>
                <w:rFonts w:ascii="Times New Roman" w:hAnsi="Times New Roman" w:cs="Times New Roman"/>
              </w:rPr>
              <w:t>е</w:t>
            </w:r>
            <w:r w:rsidRPr="009D2471">
              <w:rPr>
                <w:rFonts w:ascii="Times New Roman" w:hAnsi="Times New Roman" w:cs="Times New Roman"/>
              </w:rPr>
              <w:t>зультатов м</w:t>
            </w:r>
            <w:r w:rsidRPr="009D2471">
              <w:rPr>
                <w:rFonts w:ascii="Times New Roman" w:hAnsi="Times New Roman" w:cs="Times New Roman"/>
              </w:rPr>
              <w:t>о</w:t>
            </w:r>
            <w:r w:rsidRPr="009D2471">
              <w:rPr>
                <w:rFonts w:ascii="Times New Roman" w:hAnsi="Times New Roman" w:cs="Times New Roman"/>
              </w:rPr>
              <w:t>ниторинга в</w:t>
            </w:r>
            <w:r w:rsidRPr="009D2471">
              <w:rPr>
                <w:rFonts w:ascii="Times New Roman" w:hAnsi="Times New Roman" w:cs="Times New Roman"/>
              </w:rPr>
              <w:t>ы</w:t>
            </w:r>
            <w:r w:rsidRPr="009D2471">
              <w:rPr>
                <w:rFonts w:ascii="Times New Roman" w:hAnsi="Times New Roman" w:cs="Times New Roman"/>
              </w:rPr>
              <w:t>полнения среднесуто</w:t>
            </w:r>
            <w:r w:rsidRPr="009D2471">
              <w:rPr>
                <w:rFonts w:ascii="Times New Roman" w:hAnsi="Times New Roman" w:cs="Times New Roman"/>
              </w:rPr>
              <w:t>ч</w:t>
            </w:r>
            <w:r w:rsidRPr="009D2471">
              <w:rPr>
                <w:rFonts w:ascii="Times New Roman" w:hAnsi="Times New Roman" w:cs="Times New Roman"/>
              </w:rPr>
              <w:t>ных норм п</w:t>
            </w:r>
            <w:r w:rsidRPr="009D2471">
              <w:rPr>
                <w:rFonts w:ascii="Times New Roman" w:hAnsi="Times New Roman" w:cs="Times New Roman"/>
              </w:rPr>
              <w:t>и</w:t>
            </w:r>
            <w:r w:rsidRPr="009D2471">
              <w:rPr>
                <w:rFonts w:ascii="Times New Roman" w:hAnsi="Times New Roman" w:cs="Times New Roman"/>
              </w:rPr>
              <w:t>тания</w:t>
            </w:r>
          </w:p>
          <w:p w:rsidR="009D2471" w:rsidRPr="009D2471" w:rsidRDefault="009D2471" w:rsidP="009517FB">
            <w:pPr>
              <w:ind w:right="-90" w:firstLine="14"/>
              <w:jc w:val="center"/>
              <w:rPr>
                <w:rFonts w:ascii="Times New Roman" w:hAnsi="Times New Roman" w:cs="Times New Roman"/>
              </w:rPr>
            </w:pPr>
            <w:r w:rsidRPr="009D2471">
              <w:rPr>
                <w:rFonts w:ascii="Times New Roman" w:hAnsi="Times New Roman" w:cs="Times New Roman"/>
              </w:rPr>
              <w:lastRenderedPageBreak/>
              <w:t>Доля выпо</w:t>
            </w:r>
            <w:r w:rsidRPr="009D2471">
              <w:rPr>
                <w:rFonts w:ascii="Times New Roman" w:hAnsi="Times New Roman" w:cs="Times New Roman"/>
              </w:rPr>
              <w:t>л</w:t>
            </w:r>
            <w:r w:rsidRPr="009D2471">
              <w:rPr>
                <w:rFonts w:ascii="Times New Roman" w:hAnsi="Times New Roman" w:cs="Times New Roman"/>
              </w:rPr>
              <w:t>нения норм питания (85-100%)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2471" w:rsidRPr="009D2471" w:rsidRDefault="009D2471" w:rsidP="009517FB">
            <w:pPr>
              <w:ind w:right="-90" w:firstLine="14"/>
              <w:jc w:val="center"/>
              <w:rPr>
                <w:rFonts w:ascii="Times New Roman" w:hAnsi="Times New Roman" w:cs="Times New Roman"/>
              </w:rPr>
            </w:pPr>
            <w:r w:rsidRPr="009D2471">
              <w:rPr>
                <w:rFonts w:ascii="Times New Roman" w:hAnsi="Times New Roman" w:cs="Times New Roman"/>
              </w:rPr>
              <w:lastRenderedPageBreak/>
              <w:t>Монит</w:t>
            </w:r>
            <w:r w:rsidRPr="009D2471">
              <w:rPr>
                <w:rFonts w:ascii="Times New Roman" w:hAnsi="Times New Roman" w:cs="Times New Roman"/>
              </w:rPr>
              <w:t>о</w:t>
            </w:r>
            <w:r w:rsidRPr="009D2471">
              <w:rPr>
                <w:rFonts w:ascii="Times New Roman" w:hAnsi="Times New Roman" w:cs="Times New Roman"/>
              </w:rPr>
              <w:t>ринг в</w:t>
            </w:r>
            <w:r w:rsidRPr="009D2471">
              <w:rPr>
                <w:rFonts w:ascii="Times New Roman" w:hAnsi="Times New Roman" w:cs="Times New Roman"/>
              </w:rPr>
              <w:t>ы</w:t>
            </w:r>
            <w:r w:rsidRPr="009D2471">
              <w:rPr>
                <w:rFonts w:ascii="Times New Roman" w:hAnsi="Times New Roman" w:cs="Times New Roman"/>
              </w:rPr>
              <w:t>полнения среднес</w:t>
            </w:r>
            <w:r w:rsidRPr="009D2471">
              <w:rPr>
                <w:rFonts w:ascii="Times New Roman" w:hAnsi="Times New Roman" w:cs="Times New Roman"/>
              </w:rPr>
              <w:t>у</w:t>
            </w:r>
            <w:r w:rsidRPr="009D2471">
              <w:rPr>
                <w:rFonts w:ascii="Times New Roman" w:hAnsi="Times New Roman" w:cs="Times New Roman"/>
              </w:rPr>
              <w:t>точных норм п</w:t>
            </w:r>
            <w:r w:rsidRPr="009D2471">
              <w:rPr>
                <w:rFonts w:ascii="Times New Roman" w:hAnsi="Times New Roman" w:cs="Times New Roman"/>
              </w:rPr>
              <w:t>и</w:t>
            </w:r>
            <w:r w:rsidRPr="009D2471">
              <w:rPr>
                <w:rFonts w:ascii="Times New Roman" w:hAnsi="Times New Roman" w:cs="Times New Roman"/>
              </w:rPr>
              <w:t xml:space="preserve">тания </w:t>
            </w:r>
          </w:p>
          <w:p w:rsidR="009D2471" w:rsidRPr="009D2471" w:rsidRDefault="009D2471" w:rsidP="009517FB">
            <w:pPr>
              <w:ind w:right="-90" w:firstLine="14"/>
              <w:jc w:val="center"/>
              <w:rPr>
                <w:rFonts w:ascii="Times New Roman" w:hAnsi="Times New Roman" w:cs="Times New Roman"/>
              </w:rPr>
            </w:pPr>
            <w:r w:rsidRPr="009D2471">
              <w:rPr>
                <w:rFonts w:ascii="Times New Roman" w:hAnsi="Times New Roman" w:cs="Times New Roman"/>
              </w:rPr>
              <w:lastRenderedPageBreak/>
              <w:t>(ежеква</w:t>
            </w:r>
            <w:r w:rsidRPr="009D2471">
              <w:rPr>
                <w:rFonts w:ascii="Times New Roman" w:hAnsi="Times New Roman" w:cs="Times New Roman"/>
              </w:rPr>
              <w:t>р</w:t>
            </w:r>
            <w:r w:rsidRPr="009D2471">
              <w:rPr>
                <w:rFonts w:ascii="Times New Roman" w:hAnsi="Times New Roman" w:cs="Times New Roman"/>
              </w:rPr>
              <w:t>тальный)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2471" w:rsidRPr="009D2471" w:rsidRDefault="009D2471" w:rsidP="009517FB">
            <w:pPr>
              <w:ind w:right="-90" w:firstLine="14"/>
              <w:rPr>
                <w:rFonts w:ascii="Times New Roman" w:hAnsi="Times New Roman" w:cs="Times New Roman"/>
              </w:rPr>
            </w:pPr>
            <w:r w:rsidRPr="009D2471">
              <w:rPr>
                <w:rFonts w:ascii="Times New Roman" w:hAnsi="Times New Roman" w:cs="Times New Roman"/>
              </w:rPr>
              <w:lastRenderedPageBreak/>
              <w:t>Сводные р</w:t>
            </w:r>
            <w:r w:rsidRPr="009D2471">
              <w:rPr>
                <w:rFonts w:ascii="Times New Roman" w:hAnsi="Times New Roman" w:cs="Times New Roman"/>
              </w:rPr>
              <w:t>е</w:t>
            </w:r>
            <w:r w:rsidRPr="009D2471">
              <w:rPr>
                <w:rFonts w:ascii="Times New Roman" w:hAnsi="Times New Roman" w:cs="Times New Roman"/>
              </w:rPr>
              <w:t>зультаты мон</w:t>
            </w:r>
            <w:r w:rsidRPr="009D2471">
              <w:rPr>
                <w:rFonts w:ascii="Times New Roman" w:hAnsi="Times New Roman" w:cs="Times New Roman"/>
              </w:rPr>
              <w:t>и</w:t>
            </w:r>
            <w:r w:rsidRPr="009D2471">
              <w:rPr>
                <w:rFonts w:ascii="Times New Roman" w:hAnsi="Times New Roman" w:cs="Times New Roman"/>
              </w:rPr>
              <w:t xml:space="preserve">торинга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2471" w:rsidRPr="009D2471" w:rsidRDefault="009D2471" w:rsidP="009517FB">
            <w:pPr>
              <w:ind w:right="-90" w:firstLine="14"/>
              <w:rPr>
                <w:rFonts w:ascii="Times New Roman" w:hAnsi="Times New Roman" w:cs="Times New Roman"/>
              </w:rPr>
            </w:pPr>
            <w:r w:rsidRPr="009D2471">
              <w:rPr>
                <w:rFonts w:ascii="Times New Roman" w:hAnsi="Times New Roman" w:cs="Times New Roman"/>
              </w:rPr>
              <w:t xml:space="preserve">Рекомендации  по результатам мониторинга 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2471" w:rsidRPr="009D2471" w:rsidRDefault="009D2471" w:rsidP="009517FB">
            <w:pPr>
              <w:ind w:right="-90" w:firstLine="14"/>
              <w:rPr>
                <w:rFonts w:ascii="Times New Roman" w:hAnsi="Times New Roman" w:cs="Times New Roman"/>
              </w:rPr>
            </w:pPr>
            <w:r w:rsidRPr="009D2471">
              <w:rPr>
                <w:rFonts w:ascii="Times New Roman" w:hAnsi="Times New Roman" w:cs="Times New Roman"/>
              </w:rPr>
              <w:t>- рассмотрение результатов мониторинга на совещании при заведующем ДОУ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2471" w:rsidRPr="009D2471" w:rsidRDefault="009D2471" w:rsidP="009517FB">
            <w:pPr>
              <w:ind w:right="-90" w:firstLine="14"/>
              <w:rPr>
                <w:rFonts w:ascii="Times New Roman" w:hAnsi="Times New Roman" w:cs="Times New Roman"/>
              </w:rPr>
            </w:pPr>
            <w:r w:rsidRPr="009D2471">
              <w:rPr>
                <w:rFonts w:ascii="Times New Roman" w:hAnsi="Times New Roman" w:cs="Times New Roman"/>
              </w:rPr>
              <w:t>- разработка ко</w:t>
            </w:r>
            <w:r w:rsidRPr="009D2471">
              <w:rPr>
                <w:rFonts w:ascii="Times New Roman" w:hAnsi="Times New Roman" w:cs="Times New Roman"/>
              </w:rPr>
              <w:t>м</w:t>
            </w:r>
            <w:r w:rsidRPr="009D2471">
              <w:rPr>
                <w:rFonts w:ascii="Times New Roman" w:hAnsi="Times New Roman" w:cs="Times New Roman"/>
              </w:rPr>
              <w:t>плекса мер по обе</w:t>
            </w:r>
            <w:r w:rsidRPr="009D2471">
              <w:rPr>
                <w:rFonts w:ascii="Times New Roman" w:hAnsi="Times New Roman" w:cs="Times New Roman"/>
              </w:rPr>
              <w:t>с</w:t>
            </w:r>
            <w:r w:rsidRPr="009D2471">
              <w:rPr>
                <w:rFonts w:ascii="Times New Roman" w:hAnsi="Times New Roman" w:cs="Times New Roman"/>
              </w:rPr>
              <w:t>печению выполнения среднесуточных норм питания, доработка с учетом полученных результатов (еж</w:t>
            </w:r>
            <w:r w:rsidRPr="009D2471">
              <w:rPr>
                <w:rFonts w:ascii="Times New Roman" w:hAnsi="Times New Roman" w:cs="Times New Roman"/>
              </w:rPr>
              <w:t>е</w:t>
            </w:r>
            <w:r w:rsidRPr="009D2471">
              <w:rPr>
                <w:rFonts w:ascii="Times New Roman" w:hAnsi="Times New Roman" w:cs="Times New Roman"/>
              </w:rPr>
              <w:lastRenderedPageBreak/>
              <w:t>квартально)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471" w:rsidRPr="009D2471" w:rsidRDefault="009D2471" w:rsidP="009517FB">
            <w:pPr>
              <w:ind w:right="-90" w:firstLine="14"/>
              <w:rPr>
                <w:rFonts w:ascii="Times New Roman" w:hAnsi="Times New Roman" w:cs="Times New Roman"/>
              </w:rPr>
            </w:pPr>
            <w:r w:rsidRPr="009D2471">
              <w:rPr>
                <w:rFonts w:ascii="Times New Roman" w:hAnsi="Times New Roman" w:cs="Times New Roman"/>
              </w:rPr>
              <w:lastRenderedPageBreak/>
              <w:t>увеличение доли в</w:t>
            </w:r>
            <w:r w:rsidRPr="009D2471">
              <w:rPr>
                <w:rFonts w:ascii="Times New Roman" w:hAnsi="Times New Roman" w:cs="Times New Roman"/>
              </w:rPr>
              <w:t>ы</w:t>
            </w:r>
            <w:r w:rsidRPr="009D2471">
              <w:rPr>
                <w:rFonts w:ascii="Times New Roman" w:hAnsi="Times New Roman" w:cs="Times New Roman"/>
              </w:rPr>
              <w:t>полнения среднесуто</w:t>
            </w:r>
            <w:r w:rsidRPr="009D2471">
              <w:rPr>
                <w:rFonts w:ascii="Times New Roman" w:hAnsi="Times New Roman" w:cs="Times New Roman"/>
              </w:rPr>
              <w:t>ч</w:t>
            </w:r>
            <w:r w:rsidRPr="009D2471">
              <w:rPr>
                <w:rFonts w:ascii="Times New Roman" w:hAnsi="Times New Roman" w:cs="Times New Roman"/>
              </w:rPr>
              <w:t>ные нормы питания, (85-100%) по результ</w:t>
            </w:r>
            <w:r w:rsidRPr="009D2471">
              <w:rPr>
                <w:rFonts w:ascii="Times New Roman" w:hAnsi="Times New Roman" w:cs="Times New Roman"/>
              </w:rPr>
              <w:t>а</w:t>
            </w:r>
            <w:r w:rsidRPr="009D2471">
              <w:rPr>
                <w:rFonts w:ascii="Times New Roman" w:hAnsi="Times New Roman" w:cs="Times New Roman"/>
              </w:rPr>
              <w:t>там анализа полученных данных за следующий квартал</w:t>
            </w:r>
          </w:p>
        </w:tc>
      </w:tr>
      <w:tr w:rsidR="009D2471" w:rsidRPr="009D2471" w:rsidTr="001772BE">
        <w:trPr>
          <w:trHeight w:val="794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2471" w:rsidRPr="009D2471" w:rsidRDefault="009D2471" w:rsidP="009517FB">
            <w:pPr>
              <w:ind w:right="-90" w:firstLine="14"/>
              <w:rPr>
                <w:rFonts w:ascii="Times New Roman" w:hAnsi="Times New Roman" w:cs="Times New Roman"/>
              </w:rPr>
            </w:pPr>
            <w:r w:rsidRPr="009D2471">
              <w:rPr>
                <w:rFonts w:ascii="Times New Roman" w:hAnsi="Times New Roman" w:cs="Times New Roman"/>
              </w:rPr>
              <w:lastRenderedPageBreak/>
              <w:t>8. Фун</w:t>
            </w:r>
            <w:r w:rsidRPr="009D2471">
              <w:rPr>
                <w:rFonts w:ascii="Times New Roman" w:hAnsi="Times New Roman" w:cs="Times New Roman"/>
              </w:rPr>
              <w:t>к</w:t>
            </w:r>
            <w:r w:rsidRPr="009D2471">
              <w:rPr>
                <w:rFonts w:ascii="Times New Roman" w:hAnsi="Times New Roman" w:cs="Times New Roman"/>
              </w:rPr>
              <w:t>цион</w:t>
            </w:r>
            <w:r w:rsidRPr="009D2471">
              <w:rPr>
                <w:rFonts w:ascii="Times New Roman" w:hAnsi="Times New Roman" w:cs="Times New Roman"/>
              </w:rPr>
              <w:t>и</w:t>
            </w:r>
            <w:r w:rsidRPr="009D2471">
              <w:rPr>
                <w:rFonts w:ascii="Times New Roman" w:hAnsi="Times New Roman" w:cs="Times New Roman"/>
              </w:rPr>
              <w:t>ро-вание в ДОО системы менед</w:t>
            </w:r>
            <w:r w:rsidRPr="009D2471">
              <w:rPr>
                <w:rFonts w:ascii="Times New Roman" w:hAnsi="Times New Roman" w:cs="Times New Roman"/>
              </w:rPr>
              <w:t>ж</w:t>
            </w:r>
            <w:r w:rsidRPr="009D2471">
              <w:rPr>
                <w:rFonts w:ascii="Times New Roman" w:hAnsi="Times New Roman" w:cs="Times New Roman"/>
              </w:rPr>
              <w:t>мента качества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2471" w:rsidRPr="009D2471" w:rsidRDefault="009D2471" w:rsidP="007F7506">
            <w:pPr>
              <w:ind w:left="-109" w:right="-90"/>
              <w:jc w:val="center"/>
              <w:rPr>
                <w:rFonts w:ascii="Times New Roman" w:hAnsi="Times New Roman" w:cs="Times New Roman"/>
              </w:rPr>
            </w:pPr>
            <w:r w:rsidRPr="009D2471">
              <w:rPr>
                <w:rFonts w:ascii="Times New Roman" w:hAnsi="Times New Roman" w:cs="Times New Roman"/>
              </w:rPr>
              <w:t>Анализ пол</w:t>
            </w:r>
            <w:r w:rsidRPr="009D2471">
              <w:rPr>
                <w:rFonts w:ascii="Times New Roman" w:hAnsi="Times New Roman" w:cs="Times New Roman"/>
              </w:rPr>
              <w:t>о</w:t>
            </w:r>
            <w:r w:rsidRPr="009D2471">
              <w:rPr>
                <w:rFonts w:ascii="Times New Roman" w:hAnsi="Times New Roman" w:cs="Times New Roman"/>
              </w:rPr>
              <w:t>жения о ВС</w:t>
            </w:r>
            <w:r w:rsidRPr="009D2471">
              <w:rPr>
                <w:rFonts w:ascii="Times New Roman" w:hAnsi="Times New Roman" w:cs="Times New Roman"/>
              </w:rPr>
              <w:t>О</w:t>
            </w:r>
            <w:r w:rsidRPr="009D2471">
              <w:rPr>
                <w:rFonts w:ascii="Times New Roman" w:hAnsi="Times New Roman" w:cs="Times New Roman"/>
              </w:rPr>
              <w:t>КО, размеще</w:t>
            </w:r>
            <w:r w:rsidRPr="009D2471">
              <w:rPr>
                <w:rFonts w:ascii="Times New Roman" w:hAnsi="Times New Roman" w:cs="Times New Roman"/>
              </w:rPr>
              <w:t>н</w:t>
            </w:r>
            <w:r w:rsidRPr="009D2471">
              <w:rPr>
                <w:rFonts w:ascii="Times New Roman" w:hAnsi="Times New Roman" w:cs="Times New Roman"/>
              </w:rPr>
              <w:t>ного на сайте ДОУ; самоан</w:t>
            </w:r>
            <w:r w:rsidRPr="009D2471">
              <w:rPr>
                <w:rFonts w:ascii="Times New Roman" w:hAnsi="Times New Roman" w:cs="Times New Roman"/>
              </w:rPr>
              <w:t>а</w:t>
            </w:r>
            <w:r w:rsidRPr="009D2471">
              <w:rPr>
                <w:rFonts w:ascii="Times New Roman" w:hAnsi="Times New Roman" w:cs="Times New Roman"/>
              </w:rPr>
              <w:t>лиз функци</w:t>
            </w:r>
            <w:r w:rsidRPr="009D2471">
              <w:rPr>
                <w:rFonts w:ascii="Times New Roman" w:hAnsi="Times New Roman" w:cs="Times New Roman"/>
              </w:rPr>
              <w:t>о</w:t>
            </w:r>
            <w:r w:rsidRPr="009D2471">
              <w:rPr>
                <w:rFonts w:ascii="Times New Roman" w:hAnsi="Times New Roman" w:cs="Times New Roman"/>
              </w:rPr>
              <w:t xml:space="preserve">нирования внутренней системы оценки качества ДОУ (ВСОКО) 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2471" w:rsidRPr="009D2471" w:rsidRDefault="009D2471" w:rsidP="009517FB">
            <w:pPr>
              <w:ind w:left="-142" w:right="-90" w:firstLine="56"/>
              <w:jc w:val="center"/>
              <w:rPr>
                <w:rFonts w:ascii="Times New Roman" w:hAnsi="Times New Roman" w:cs="Times New Roman"/>
              </w:rPr>
            </w:pPr>
            <w:r w:rsidRPr="009D2471">
              <w:rPr>
                <w:rFonts w:ascii="Times New Roman" w:hAnsi="Times New Roman" w:cs="Times New Roman"/>
              </w:rPr>
              <w:t>Мониторинг качества функцион</w:t>
            </w:r>
            <w:r w:rsidRPr="009D2471">
              <w:rPr>
                <w:rFonts w:ascii="Times New Roman" w:hAnsi="Times New Roman" w:cs="Times New Roman"/>
              </w:rPr>
              <w:t>и</w:t>
            </w:r>
            <w:r w:rsidRPr="009D2471">
              <w:rPr>
                <w:rFonts w:ascii="Times New Roman" w:hAnsi="Times New Roman" w:cs="Times New Roman"/>
              </w:rPr>
              <w:t>рования ВСОКО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2471" w:rsidRPr="009D2471" w:rsidRDefault="009D2471" w:rsidP="009517FB">
            <w:pPr>
              <w:ind w:right="-90" w:firstLine="14"/>
              <w:rPr>
                <w:rFonts w:ascii="Times New Roman" w:hAnsi="Times New Roman" w:cs="Times New Roman"/>
              </w:rPr>
            </w:pPr>
            <w:r w:rsidRPr="009D2471">
              <w:rPr>
                <w:rFonts w:ascii="Times New Roman" w:hAnsi="Times New Roman" w:cs="Times New Roman"/>
              </w:rPr>
              <w:t>Сводные р</w:t>
            </w:r>
            <w:r w:rsidRPr="009D2471">
              <w:rPr>
                <w:rFonts w:ascii="Times New Roman" w:hAnsi="Times New Roman" w:cs="Times New Roman"/>
              </w:rPr>
              <w:t>е</w:t>
            </w:r>
            <w:r w:rsidRPr="009D2471">
              <w:rPr>
                <w:rFonts w:ascii="Times New Roman" w:hAnsi="Times New Roman" w:cs="Times New Roman"/>
              </w:rPr>
              <w:t>зультаты мон</w:t>
            </w:r>
            <w:r w:rsidRPr="009D2471">
              <w:rPr>
                <w:rFonts w:ascii="Times New Roman" w:hAnsi="Times New Roman" w:cs="Times New Roman"/>
              </w:rPr>
              <w:t>и</w:t>
            </w:r>
            <w:r w:rsidRPr="009D2471">
              <w:rPr>
                <w:rFonts w:ascii="Times New Roman" w:hAnsi="Times New Roman" w:cs="Times New Roman"/>
              </w:rPr>
              <w:t>торинга ВСОКО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2471" w:rsidRPr="009D2471" w:rsidRDefault="009D2471" w:rsidP="009517FB">
            <w:pPr>
              <w:ind w:right="-90" w:firstLine="14"/>
              <w:rPr>
                <w:rFonts w:ascii="Times New Roman" w:hAnsi="Times New Roman" w:cs="Times New Roman"/>
              </w:rPr>
            </w:pPr>
            <w:r w:rsidRPr="009D2471">
              <w:rPr>
                <w:rFonts w:ascii="Times New Roman" w:hAnsi="Times New Roman" w:cs="Times New Roman"/>
              </w:rPr>
              <w:t>Рекомендации по итогам монит</w:t>
            </w:r>
            <w:r w:rsidRPr="009D2471">
              <w:rPr>
                <w:rFonts w:ascii="Times New Roman" w:hAnsi="Times New Roman" w:cs="Times New Roman"/>
              </w:rPr>
              <w:t>о</w:t>
            </w:r>
            <w:r w:rsidRPr="009D2471">
              <w:rPr>
                <w:rFonts w:ascii="Times New Roman" w:hAnsi="Times New Roman" w:cs="Times New Roman"/>
              </w:rPr>
              <w:t>ринга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2471" w:rsidRPr="009D2471" w:rsidRDefault="009D2471" w:rsidP="009517FB">
            <w:pPr>
              <w:ind w:right="-90" w:firstLine="14"/>
              <w:rPr>
                <w:rFonts w:ascii="Times New Roman" w:hAnsi="Times New Roman" w:cs="Times New Roman"/>
              </w:rPr>
            </w:pPr>
            <w:r w:rsidRPr="009D2471">
              <w:rPr>
                <w:rFonts w:ascii="Times New Roman" w:hAnsi="Times New Roman" w:cs="Times New Roman"/>
              </w:rPr>
              <w:t>- рассмотрение результатов мониторинга</w:t>
            </w:r>
            <w:r w:rsidR="007F7506">
              <w:rPr>
                <w:rFonts w:ascii="Times New Roman" w:hAnsi="Times New Roman" w:cs="Times New Roman"/>
              </w:rPr>
              <w:t xml:space="preserve"> на Педагогич</w:t>
            </w:r>
            <w:r w:rsidR="007F7506">
              <w:rPr>
                <w:rFonts w:ascii="Times New Roman" w:hAnsi="Times New Roman" w:cs="Times New Roman"/>
              </w:rPr>
              <w:t>е</w:t>
            </w:r>
            <w:r w:rsidR="007F7506">
              <w:rPr>
                <w:rFonts w:ascii="Times New Roman" w:hAnsi="Times New Roman" w:cs="Times New Roman"/>
              </w:rPr>
              <w:t>ском совете, Общем собр</w:t>
            </w:r>
            <w:r w:rsidR="007F7506">
              <w:rPr>
                <w:rFonts w:ascii="Times New Roman" w:hAnsi="Times New Roman" w:cs="Times New Roman"/>
              </w:rPr>
              <w:t>а</w:t>
            </w:r>
            <w:r w:rsidR="007F7506">
              <w:rPr>
                <w:rFonts w:ascii="Times New Roman" w:hAnsi="Times New Roman" w:cs="Times New Roman"/>
              </w:rPr>
              <w:t>нии рабротн</w:t>
            </w:r>
            <w:r w:rsidR="007F7506">
              <w:rPr>
                <w:rFonts w:ascii="Times New Roman" w:hAnsi="Times New Roman" w:cs="Times New Roman"/>
              </w:rPr>
              <w:t>и</w:t>
            </w:r>
            <w:r w:rsidR="007F7506">
              <w:rPr>
                <w:rFonts w:ascii="Times New Roman" w:hAnsi="Times New Roman" w:cs="Times New Roman"/>
              </w:rPr>
              <w:t>ков, Упра</w:t>
            </w:r>
            <w:r w:rsidR="007F7506">
              <w:rPr>
                <w:rFonts w:ascii="Times New Roman" w:hAnsi="Times New Roman" w:cs="Times New Roman"/>
              </w:rPr>
              <w:t>в</w:t>
            </w:r>
            <w:r w:rsidR="007F7506">
              <w:rPr>
                <w:rFonts w:ascii="Times New Roman" w:hAnsi="Times New Roman" w:cs="Times New Roman"/>
              </w:rPr>
              <w:t>ляющем совете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2471" w:rsidRPr="009D2471" w:rsidRDefault="009D2471" w:rsidP="009517FB">
            <w:pPr>
              <w:ind w:right="-90" w:firstLine="14"/>
              <w:rPr>
                <w:rFonts w:ascii="Times New Roman" w:hAnsi="Times New Roman" w:cs="Times New Roman"/>
              </w:rPr>
            </w:pPr>
            <w:r w:rsidRPr="009D2471">
              <w:rPr>
                <w:rFonts w:ascii="Times New Roman" w:hAnsi="Times New Roman" w:cs="Times New Roman"/>
              </w:rPr>
              <w:t>- анализ «зон риска» и подготовка адресных рекомендаций для з</w:t>
            </w:r>
            <w:r w:rsidRPr="009D2471">
              <w:rPr>
                <w:rFonts w:ascii="Times New Roman" w:hAnsi="Times New Roman" w:cs="Times New Roman"/>
              </w:rPr>
              <w:t>а</w:t>
            </w:r>
            <w:r w:rsidRPr="009D2471">
              <w:rPr>
                <w:rFonts w:ascii="Times New Roman" w:hAnsi="Times New Roman" w:cs="Times New Roman"/>
              </w:rPr>
              <w:t>ведующего ДОУ</w:t>
            </w:r>
            <w:r w:rsidR="007F7506">
              <w:rPr>
                <w:rFonts w:ascii="Times New Roman" w:hAnsi="Times New Roman" w:cs="Times New Roman"/>
              </w:rPr>
              <w:t>, п</w:t>
            </w:r>
            <w:r w:rsidR="007F7506">
              <w:rPr>
                <w:rFonts w:ascii="Times New Roman" w:hAnsi="Times New Roman" w:cs="Times New Roman"/>
              </w:rPr>
              <w:t>е</w:t>
            </w:r>
            <w:r w:rsidR="007F7506">
              <w:rPr>
                <w:rFonts w:ascii="Times New Roman" w:hAnsi="Times New Roman" w:cs="Times New Roman"/>
              </w:rPr>
              <w:t>дагогов, уче</w:t>
            </w:r>
            <w:r w:rsidR="007F7506">
              <w:rPr>
                <w:rFonts w:ascii="Times New Roman" w:hAnsi="Times New Roman" w:cs="Times New Roman"/>
              </w:rPr>
              <w:t>б</w:t>
            </w:r>
            <w:r w:rsidR="007F7506">
              <w:rPr>
                <w:rFonts w:ascii="Times New Roman" w:hAnsi="Times New Roman" w:cs="Times New Roman"/>
              </w:rPr>
              <w:t>но-вспомогательного  персонала</w:t>
            </w:r>
          </w:p>
          <w:p w:rsidR="009D2471" w:rsidRPr="009D2471" w:rsidRDefault="009D2471" w:rsidP="009517FB">
            <w:pPr>
              <w:ind w:right="-90" w:firstLine="14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471" w:rsidRPr="009D2471" w:rsidRDefault="007F7506" w:rsidP="009517FB">
            <w:pPr>
              <w:ind w:right="-90" w:firstLine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Положительная дин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мика</w:t>
            </w:r>
            <w:r w:rsidR="009D2471" w:rsidRPr="009D247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 w:rsidR="009D2471" w:rsidRPr="009D2471">
              <w:rPr>
                <w:rFonts w:ascii="Times New Roman" w:hAnsi="Times New Roman" w:cs="Times New Roman"/>
              </w:rPr>
              <w:t>внутренняя си</w:t>
            </w:r>
            <w:r w:rsidR="009D2471" w:rsidRPr="009D2471">
              <w:rPr>
                <w:rFonts w:ascii="Times New Roman" w:hAnsi="Times New Roman" w:cs="Times New Roman"/>
              </w:rPr>
              <w:t>с</w:t>
            </w:r>
            <w:r w:rsidR="009D2471" w:rsidRPr="009D2471">
              <w:rPr>
                <w:rFonts w:ascii="Times New Roman" w:hAnsi="Times New Roman" w:cs="Times New Roman"/>
              </w:rPr>
              <w:t>тема оценки качества (ВСОКО) функцион</w:t>
            </w:r>
            <w:r w:rsidR="009D2471" w:rsidRPr="009D2471">
              <w:rPr>
                <w:rFonts w:ascii="Times New Roman" w:hAnsi="Times New Roman" w:cs="Times New Roman"/>
              </w:rPr>
              <w:t>и</w:t>
            </w:r>
            <w:r w:rsidR="009D2471" w:rsidRPr="009D2471">
              <w:rPr>
                <w:rFonts w:ascii="Times New Roman" w:hAnsi="Times New Roman" w:cs="Times New Roman"/>
              </w:rPr>
              <w:t>рует с учетом всех ко</w:t>
            </w:r>
            <w:r w:rsidR="009D2471" w:rsidRPr="009D2471">
              <w:rPr>
                <w:rFonts w:ascii="Times New Roman" w:hAnsi="Times New Roman" w:cs="Times New Roman"/>
              </w:rPr>
              <w:t>м</w:t>
            </w:r>
            <w:r w:rsidR="009D2471" w:rsidRPr="009D2471">
              <w:rPr>
                <w:rFonts w:ascii="Times New Roman" w:hAnsi="Times New Roman" w:cs="Times New Roman"/>
              </w:rPr>
              <w:t>понентов управленч</w:t>
            </w:r>
            <w:r w:rsidR="009D2471" w:rsidRPr="009D2471">
              <w:rPr>
                <w:rFonts w:ascii="Times New Roman" w:hAnsi="Times New Roman" w:cs="Times New Roman"/>
              </w:rPr>
              <w:t>е</w:t>
            </w:r>
            <w:r w:rsidR="009D2471" w:rsidRPr="009D2471">
              <w:rPr>
                <w:rFonts w:ascii="Times New Roman" w:hAnsi="Times New Roman" w:cs="Times New Roman"/>
              </w:rPr>
              <w:t>ского цикла (по резул</w:t>
            </w:r>
            <w:r w:rsidR="009D2471" w:rsidRPr="009D2471">
              <w:rPr>
                <w:rFonts w:ascii="Times New Roman" w:hAnsi="Times New Roman" w:cs="Times New Roman"/>
              </w:rPr>
              <w:t>ь</w:t>
            </w:r>
            <w:r w:rsidR="009D2471" w:rsidRPr="009D2471">
              <w:rPr>
                <w:rFonts w:ascii="Times New Roman" w:hAnsi="Times New Roman" w:cs="Times New Roman"/>
              </w:rPr>
              <w:t>татам доработки)</w:t>
            </w:r>
          </w:p>
        </w:tc>
      </w:tr>
    </w:tbl>
    <w:p w:rsidR="00571EF2" w:rsidRPr="009D2471" w:rsidRDefault="00571EF2" w:rsidP="00571EF2">
      <w:pPr>
        <w:pStyle w:val="11"/>
        <w:shd w:val="clear" w:color="auto" w:fill="auto"/>
        <w:ind w:left="851"/>
        <w:jc w:val="both"/>
        <w:rPr>
          <w:sz w:val="24"/>
          <w:szCs w:val="24"/>
        </w:rPr>
      </w:pPr>
    </w:p>
    <w:p w:rsidR="007F7506" w:rsidRDefault="007F7506">
      <w:pPr>
        <w:pStyle w:val="a6"/>
        <w:shd w:val="clear" w:color="auto" w:fill="auto"/>
        <w:ind w:left="610"/>
      </w:pPr>
    </w:p>
    <w:p w:rsidR="007F7506" w:rsidRDefault="007F7506">
      <w:pPr>
        <w:pStyle w:val="a6"/>
        <w:shd w:val="clear" w:color="auto" w:fill="auto"/>
        <w:ind w:left="610"/>
      </w:pPr>
    </w:p>
    <w:p w:rsidR="007F7506" w:rsidRDefault="007F7506">
      <w:pPr>
        <w:pStyle w:val="a6"/>
        <w:shd w:val="clear" w:color="auto" w:fill="auto"/>
        <w:ind w:left="610"/>
      </w:pPr>
    </w:p>
    <w:p w:rsidR="007F7506" w:rsidRDefault="007F7506">
      <w:pPr>
        <w:pStyle w:val="a6"/>
        <w:shd w:val="clear" w:color="auto" w:fill="auto"/>
        <w:ind w:left="610"/>
      </w:pPr>
    </w:p>
    <w:p w:rsidR="007F7506" w:rsidRDefault="007F7506">
      <w:pPr>
        <w:pStyle w:val="a6"/>
        <w:shd w:val="clear" w:color="auto" w:fill="auto"/>
        <w:ind w:left="610"/>
      </w:pPr>
    </w:p>
    <w:p w:rsidR="007F7506" w:rsidRDefault="007F7506">
      <w:pPr>
        <w:pStyle w:val="a6"/>
        <w:shd w:val="clear" w:color="auto" w:fill="auto"/>
        <w:ind w:left="610"/>
      </w:pPr>
    </w:p>
    <w:p w:rsidR="007F7506" w:rsidRDefault="007F7506">
      <w:pPr>
        <w:pStyle w:val="a6"/>
        <w:shd w:val="clear" w:color="auto" w:fill="auto"/>
        <w:ind w:left="610"/>
      </w:pPr>
    </w:p>
    <w:p w:rsidR="007F7506" w:rsidRDefault="007F7506">
      <w:pPr>
        <w:pStyle w:val="a6"/>
        <w:shd w:val="clear" w:color="auto" w:fill="auto"/>
        <w:ind w:left="610"/>
      </w:pPr>
    </w:p>
    <w:p w:rsidR="007F7506" w:rsidRDefault="007F7506">
      <w:pPr>
        <w:pStyle w:val="a6"/>
        <w:shd w:val="clear" w:color="auto" w:fill="auto"/>
        <w:ind w:left="610"/>
      </w:pPr>
    </w:p>
    <w:p w:rsidR="001772BE" w:rsidRDefault="001772BE">
      <w:pPr>
        <w:pStyle w:val="a6"/>
        <w:shd w:val="clear" w:color="auto" w:fill="auto"/>
        <w:ind w:left="610"/>
      </w:pPr>
    </w:p>
    <w:p w:rsidR="001772BE" w:rsidRDefault="001772BE">
      <w:pPr>
        <w:pStyle w:val="a6"/>
        <w:shd w:val="clear" w:color="auto" w:fill="auto"/>
        <w:ind w:left="610"/>
      </w:pPr>
    </w:p>
    <w:p w:rsidR="001772BE" w:rsidRDefault="001772BE">
      <w:pPr>
        <w:pStyle w:val="a6"/>
        <w:shd w:val="clear" w:color="auto" w:fill="auto"/>
        <w:ind w:left="610"/>
      </w:pPr>
    </w:p>
    <w:p w:rsidR="001772BE" w:rsidRDefault="001772BE">
      <w:pPr>
        <w:pStyle w:val="a6"/>
        <w:shd w:val="clear" w:color="auto" w:fill="auto"/>
        <w:ind w:left="610"/>
      </w:pPr>
    </w:p>
    <w:p w:rsidR="007F7506" w:rsidRDefault="007F7506">
      <w:pPr>
        <w:pStyle w:val="a6"/>
        <w:shd w:val="clear" w:color="auto" w:fill="auto"/>
        <w:ind w:left="610"/>
      </w:pPr>
    </w:p>
    <w:p w:rsidR="000A3294" w:rsidRDefault="000A3294">
      <w:pPr>
        <w:pStyle w:val="a6"/>
        <w:shd w:val="clear" w:color="auto" w:fill="auto"/>
        <w:ind w:left="610"/>
      </w:pPr>
    </w:p>
    <w:p w:rsidR="000A3294" w:rsidRDefault="000A3294">
      <w:pPr>
        <w:pStyle w:val="a6"/>
        <w:shd w:val="clear" w:color="auto" w:fill="auto"/>
        <w:ind w:left="610"/>
      </w:pPr>
    </w:p>
    <w:p w:rsidR="000A3294" w:rsidRDefault="000A3294">
      <w:pPr>
        <w:pStyle w:val="a6"/>
        <w:shd w:val="clear" w:color="auto" w:fill="auto"/>
        <w:ind w:left="610"/>
      </w:pPr>
    </w:p>
    <w:p w:rsidR="000A3294" w:rsidRDefault="000A3294">
      <w:pPr>
        <w:pStyle w:val="a6"/>
        <w:shd w:val="clear" w:color="auto" w:fill="auto"/>
        <w:ind w:left="610"/>
      </w:pPr>
    </w:p>
    <w:p w:rsidR="007F7506" w:rsidRDefault="007F7506" w:rsidP="007F7506">
      <w:pPr>
        <w:tabs>
          <w:tab w:val="left" w:pos="5700"/>
        </w:tabs>
        <w:ind w:firstLine="14"/>
        <w:rPr>
          <w:rFonts w:ascii="Times New Roman" w:hAnsi="Times New Roman"/>
          <w:sz w:val="26"/>
          <w:szCs w:val="26"/>
        </w:rPr>
      </w:pPr>
    </w:p>
    <w:p w:rsidR="007F7506" w:rsidRDefault="007F7506" w:rsidP="007F7506">
      <w:pPr>
        <w:tabs>
          <w:tab w:val="left" w:pos="5700"/>
        </w:tabs>
        <w:ind w:firstLine="14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Инструментарий для проведения мониторинга качества дошкольного образования </w:t>
      </w:r>
    </w:p>
    <w:p w:rsidR="007F7506" w:rsidRDefault="007F7506" w:rsidP="007F7506">
      <w:pPr>
        <w:tabs>
          <w:tab w:val="left" w:pos="5700"/>
        </w:tabs>
        <w:ind w:firstLine="14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</w:rPr>
        <w:t xml:space="preserve">в МБДОУ «Детский сад </w:t>
      </w:r>
      <w:r>
        <w:rPr>
          <w:rFonts w:ascii="Times New Roman" w:hAnsi="Times New Roman"/>
          <w:b/>
          <w:sz w:val="26"/>
          <w:szCs w:val="26"/>
        </w:rPr>
        <w:t>«Сказка»с.Алексеевка»</w:t>
      </w:r>
    </w:p>
    <w:p w:rsidR="007F7506" w:rsidRDefault="007F7506" w:rsidP="007F7506">
      <w:pPr>
        <w:tabs>
          <w:tab w:val="left" w:pos="5700"/>
        </w:tabs>
        <w:ind w:firstLine="14"/>
        <w:jc w:val="center"/>
        <w:rPr>
          <w:rFonts w:ascii="Times New Roman" w:hAnsi="Times New Roman"/>
          <w:b/>
          <w:sz w:val="26"/>
          <w:szCs w:val="26"/>
        </w:rPr>
      </w:pPr>
    </w:p>
    <w:p w:rsidR="007F7506" w:rsidRDefault="007F7506" w:rsidP="007F7506">
      <w:pPr>
        <w:tabs>
          <w:tab w:val="left" w:pos="5700"/>
        </w:tabs>
        <w:ind w:firstLine="14"/>
        <w:jc w:val="center"/>
        <w:rPr>
          <w:rFonts w:ascii="Times New Roman" w:hAnsi="Times New Roman"/>
          <w:b/>
        </w:rPr>
      </w:pPr>
    </w:p>
    <w:p w:rsidR="007F7506" w:rsidRDefault="007F7506" w:rsidP="007F7506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1.1. Оценка качества основной образовательной программы дошкольного образования </w:t>
      </w:r>
    </w:p>
    <w:p w:rsidR="007F7506" w:rsidRDefault="007F7506" w:rsidP="007F7506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Сроки проведения оценки: ______________________________________________________________________________</w:t>
      </w:r>
    </w:p>
    <w:p w:rsidR="007F7506" w:rsidRDefault="007F7506" w:rsidP="007F7506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</w:rPr>
        <w:t>Метод сбора информации – анализ ООП ДО, размещенных на сайте ДОУ</w:t>
      </w:r>
    </w:p>
    <w:p w:rsidR="007F7506" w:rsidRDefault="007F7506" w:rsidP="007F7506">
      <w:pPr>
        <w:rPr>
          <w:rFonts w:ascii="Times New Roman" w:hAnsi="Times New Roman"/>
          <w:b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993"/>
        <w:gridCol w:w="4104"/>
        <w:gridCol w:w="4493"/>
        <w:gridCol w:w="42"/>
        <w:gridCol w:w="1375"/>
        <w:gridCol w:w="42"/>
        <w:gridCol w:w="1562"/>
        <w:gridCol w:w="2879"/>
      </w:tblGrid>
      <w:tr w:rsidR="007F7506" w:rsidTr="000A3294">
        <w:trPr>
          <w:cantSplit/>
          <w:trHeight w:val="58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№ </w:t>
            </w:r>
            <w:r>
              <w:rPr>
                <w:rFonts w:ascii="Times New Roman" w:hAnsi="Times New Roman"/>
                <w:sz w:val="18"/>
                <w:szCs w:val="18"/>
              </w:rPr>
              <w:t>п/п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Критерий оценки</w:t>
            </w:r>
          </w:p>
        </w:tc>
        <w:tc>
          <w:tcPr>
            <w:tcW w:w="4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Обеспеченность критерия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Оценка кр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и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терия</w:t>
            </w:r>
          </w:p>
          <w:p w:rsidR="007F7506" w:rsidRDefault="007F7506" w:rsidP="000A329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(в баллах)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Оценка крит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рия по</w:t>
            </w:r>
          </w:p>
          <w:p w:rsidR="007F7506" w:rsidRDefault="007F7506" w:rsidP="000A329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ОПП ДО ДОО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ind w:left="28" w:right="3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Замечания</w:t>
            </w:r>
          </w:p>
        </w:tc>
      </w:tr>
      <w:tr w:rsidR="007F7506" w:rsidTr="000A3294">
        <w:tc>
          <w:tcPr>
            <w:tcW w:w="154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1.Формальные признаки</w:t>
            </w:r>
          </w:p>
        </w:tc>
      </w:tr>
      <w:tr w:rsidR="007F7506" w:rsidTr="000A3294">
        <w:trPr>
          <w:trHeight w:val="330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4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Титульный лист </w:t>
            </w:r>
          </w:p>
        </w:tc>
        <w:tc>
          <w:tcPr>
            <w:tcW w:w="4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Наличие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Баллы по критерию суммир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>ются</w:t>
            </w:r>
          </w:p>
          <w:p w:rsidR="007F7506" w:rsidRDefault="007F7506" w:rsidP="000A329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(макс. – 4)</w:t>
            </w:r>
          </w:p>
        </w:tc>
      </w:tr>
      <w:tr w:rsidR="007F7506" w:rsidTr="000A3294">
        <w:trPr>
          <w:trHeight w:val="285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Отметка о принятии коллегиальными органами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7506" w:rsidTr="000A3294">
        <w:trPr>
          <w:trHeight w:val="285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Отметка об утверждении руководителем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7506" w:rsidTr="000A3294">
        <w:trPr>
          <w:trHeight w:val="195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Ссылка на локальные акты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7506" w:rsidTr="000A3294">
        <w:trPr>
          <w:trHeight w:val="225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4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Оформление содержания </w:t>
            </w:r>
          </w:p>
        </w:tc>
        <w:tc>
          <w:tcPr>
            <w:tcW w:w="4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Наличие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Баллы по критерию суммир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ются </w:t>
            </w:r>
          </w:p>
          <w:p w:rsidR="007F7506" w:rsidRDefault="007F7506" w:rsidP="000A329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(макс. – 3)</w:t>
            </w:r>
          </w:p>
        </w:tc>
      </w:tr>
      <w:tr w:rsidR="007F7506" w:rsidTr="000A3294">
        <w:trPr>
          <w:trHeight w:val="225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указанием разделов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F7506" w:rsidTr="000A3294">
        <w:trPr>
          <w:trHeight w:val="315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указанием страниц разделов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F7506" w:rsidTr="000A329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1.3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Структура</w:t>
            </w:r>
          </w:p>
        </w:tc>
        <w:tc>
          <w:tcPr>
            <w:tcW w:w="4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Соответствие разделов требованиям ФГОС ДО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(макс. – 3)</w:t>
            </w:r>
          </w:p>
        </w:tc>
      </w:tr>
      <w:tr w:rsidR="007F7506" w:rsidTr="000A329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Итого по разделу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(макс. – 10)</w:t>
            </w:r>
          </w:p>
        </w:tc>
      </w:tr>
      <w:tr w:rsidR="007F7506" w:rsidTr="000A3294">
        <w:tc>
          <w:tcPr>
            <w:tcW w:w="154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2.Структурные компоненты основных разделов</w:t>
            </w:r>
          </w:p>
        </w:tc>
      </w:tr>
      <w:tr w:rsidR="007F7506" w:rsidTr="000A3294">
        <w:tc>
          <w:tcPr>
            <w:tcW w:w="5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7F7506" w:rsidRDefault="007F7506" w:rsidP="000A329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2.1.Целевой раздел</w:t>
            </w:r>
          </w:p>
        </w:tc>
        <w:tc>
          <w:tcPr>
            <w:tcW w:w="4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7F7506" w:rsidRDefault="007F7506" w:rsidP="000A3294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7506" w:rsidTr="000A329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2.1.1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Пояснительная записка</w:t>
            </w:r>
          </w:p>
        </w:tc>
        <w:tc>
          <w:tcPr>
            <w:tcW w:w="4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Соответствие компонентов требованиям ФГОС ДО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/>
                <w:sz w:val="20"/>
                <w:szCs w:val="20"/>
              </w:rPr>
              <w:t>до 6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балл за наличие каждого компонента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(2.1.1.1.-2.1.1.6.)</w:t>
            </w:r>
          </w:p>
          <w:p w:rsidR="007F7506" w:rsidRDefault="007F7506" w:rsidP="000A3294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(макс.-6+5)</w:t>
            </w:r>
          </w:p>
        </w:tc>
      </w:tr>
      <w:tr w:rsidR="007F7506" w:rsidTr="000A329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2.1.1.1.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Цели и задачи реализации </w:t>
            </w:r>
          </w:p>
        </w:tc>
        <w:tc>
          <w:tcPr>
            <w:tcW w:w="4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Отражение в компоненте части, формируемой участниками образовательных отношений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1+1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Балл суммируется  </w:t>
            </w:r>
          </w:p>
          <w:p w:rsidR="007F7506" w:rsidRDefault="007F7506" w:rsidP="000A3294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F7506" w:rsidTr="000A329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2.1.1.2.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Принципы и подходы к формированию Пр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граммы</w:t>
            </w:r>
          </w:p>
        </w:tc>
        <w:tc>
          <w:tcPr>
            <w:tcW w:w="4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Отражение в компоненте части, формируемой участниками образовательных отношений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1+1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Балл суммируется  </w:t>
            </w:r>
          </w:p>
          <w:p w:rsidR="007F7506" w:rsidRDefault="007F7506" w:rsidP="000A3294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F7506" w:rsidTr="000A329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2.1.1.3.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Приоритетные направления деятельности </w:t>
            </w:r>
          </w:p>
        </w:tc>
        <w:tc>
          <w:tcPr>
            <w:tcW w:w="4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F7506" w:rsidTr="000A329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2.1.1.4.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Возрастные и индивидуальные особенности воспитанников</w:t>
            </w:r>
          </w:p>
        </w:tc>
        <w:tc>
          <w:tcPr>
            <w:tcW w:w="4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Отражение в компоненте части, формируемой участниками образовательных отношений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1+1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Балл суммируется  </w:t>
            </w:r>
          </w:p>
          <w:p w:rsidR="007F7506" w:rsidRDefault="007F7506" w:rsidP="000A3294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F7506" w:rsidTr="000A329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2.1.1.5.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Учет специфики условий ДОО</w:t>
            </w:r>
          </w:p>
        </w:tc>
        <w:tc>
          <w:tcPr>
            <w:tcW w:w="4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Отражение в компоненте части, формируемой участниками образовательных отношений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1+1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Балл суммируется  </w:t>
            </w:r>
          </w:p>
          <w:p w:rsidR="007F7506" w:rsidRDefault="007F7506" w:rsidP="000A3294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F7506" w:rsidTr="000A329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2.1.1.6.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Значимые </w:t>
            </w:r>
            <w:r>
              <w:rPr>
                <w:rStyle w:val="FontStyle222"/>
                <w:rFonts w:ascii="Times New Roman" w:hAnsi="Times New Roman" w:cs="Times New Roman"/>
                <w:i/>
                <w:sz w:val="20"/>
                <w:szCs w:val="20"/>
              </w:rPr>
              <w:t>для разработки и реализации пр</w:t>
            </w:r>
            <w:r>
              <w:rPr>
                <w:rStyle w:val="FontStyle222"/>
                <w:rFonts w:ascii="Times New Roman" w:hAnsi="Times New Roman" w:cs="Times New Roman"/>
                <w:i/>
                <w:sz w:val="20"/>
                <w:szCs w:val="20"/>
              </w:rPr>
              <w:t>о</w:t>
            </w:r>
            <w:r>
              <w:rPr>
                <w:rStyle w:val="FontStyle222"/>
                <w:rFonts w:ascii="Times New Roman" w:hAnsi="Times New Roman" w:cs="Times New Roman"/>
                <w:i/>
                <w:sz w:val="20"/>
                <w:szCs w:val="20"/>
              </w:rPr>
              <w:t>граммы характеристики</w:t>
            </w:r>
          </w:p>
        </w:tc>
        <w:tc>
          <w:tcPr>
            <w:tcW w:w="4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Отражение в компоненте части, формируемой участниками образовательных отношений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1+1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Балл суммируется  </w:t>
            </w:r>
          </w:p>
          <w:p w:rsidR="007F7506" w:rsidRDefault="007F7506" w:rsidP="000A3294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F7506" w:rsidTr="000A329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2.1.2.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Планируемые результаты реализации Пр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граммы с воспитанниками </w:t>
            </w:r>
          </w:p>
        </w:tc>
        <w:tc>
          <w:tcPr>
            <w:tcW w:w="4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Соответствие компонентов требованиям ФГОС ДО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5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балл за наличие каждого компонента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(2.1.2.1.-2.1.2.5.)</w:t>
            </w:r>
          </w:p>
          <w:p w:rsidR="007F7506" w:rsidRDefault="007F7506" w:rsidP="000A3294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(макс.-5+5)</w:t>
            </w:r>
          </w:p>
        </w:tc>
      </w:tr>
      <w:tr w:rsidR="007F7506" w:rsidTr="000A329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2.1.2.1.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Планируемые результаты реализации Пр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граммы с воспитанниками раннего возраста</w:t>
            </w:r>
          </w:p>
        </w:tc>
        <w:tc>
          <w:tcPr>
            <w:tcW w:w="4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Отражение в компоненте планируемых резул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татов по части, формируемой участниками о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разовательных отношений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1+1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Балл суммируется  </w:t>
            </w:r>
          </w:p>
          <w:p w:rsidR="007F7506" w:rsidRDefault="007F7506" w:rsidP="000A3294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F7506" w:rsidTr="000A329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2.1.2.2.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Планируемые результаты реализации Пр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граммы с воспитанниками младшего во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раста</w:t>
            </w:r>
          </w:p>
        </w:tc>
        <w:tc>
          <w:tcPr>
            <w:tcW w:w="4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Отражение в компоненте планируемых резул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татов по части, формируемой участниками о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разовательных отношений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1+1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Балл суммируется  </w:t>
            </w:r>
          </w:p>
          <w:p w:rsidR="007F7506" w:rsidRDefault="007F7506" w:rsidP="000A3294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F7506" w:rsidTr="000A329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2.1.2.3.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Планируемые результаты реализации Пр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граммы с воспитанниками среднего возра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та</w:t>
            </w:r>
          </w:p>
        </w:tc>
        <w:tc>
          <w:tcPr>
            <w:tcW w:w="4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Отражение в компоненте планируемых резул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татов по части, формируемой участниками о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разовательных отношений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1+1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Балл суммируется  </w:t>
            </w:r>
          </w:p>
          <w:p w:rsidR="007F7506" w:rsidRDefault="007F7506" w:rsidP="000A3294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F7506" w:rsidTr="000A329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2.1.2.4.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Планируемые результаты реализации Пр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граммы с воспитанниками старшего во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раста</w:t>
            </w:r>
          </w:p>
        </w:tc>
        <w:tc>
          <w:tcPr>
            <w:tcW w:w="4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Отражение в компоненте планируемых резул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татов по части, формируемой участниками о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разовательных отношений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1+1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Балл суммируется  </w:t>
            </w:r>
          </w:p>
          <w:p w:rsidR="007F7506" w:rsidRDefault="007F7506" w:rsidP="000A3294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F7506" w:rsidTr="000A329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2.1.2.5.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Планируемые результаты реализации Пр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граммы с воспитанниками на этапе заве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шения дошкольного образования</w:t>
            </w:r>
          </w:p>
        </w:tc>
        <w:tc>
          <w:tcPr>
            <w:tcW w:w="4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Отражение в компоненте планируемых резул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татов по части, формируемой участниками о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разовательных отношений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1+1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Балл суммируется  </w:t>
            </w:r>
          </w:p>
          <w:p w:rsidR="007F7506" w:rsidRDefault="007F7506" w:rsidP="000A3294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F7506" w:rsidTr="000A329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Итого по разделу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(макс. – 22)</w:t>
            </w:r>
          </w:p>
        </w:tc>
      </w:tr>
      <w:tr w:rsidR="007F7506" w:rsidTr="000A3294">
        <w:tc>
          <w:tcPr>
            <w:tcW w:w="154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2.2.Содержательный раздел</w:t>
            </w:r>
          </w:p>
        </w:tc>
      </w:tr>
      <w:tr w:rsidR="007F7506" w:rsidTr="000A3294">
        <w:trPr>
          <w:trHeight w:val="450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Style w:val="FontStyle212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2.2.1.</w:t>
            </w:r>
          </w:p>
        </w:tc>
        <w:tc>
          <w:tcPr>
            <w:tcW w:w="4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pStyle w:val="Style29"/>
              <w:widowControl/>
              <w:tabs>
                <w:tab w:val="left" w:pos="312"/>
              </w:tabs>
              <w:spacing w:line="240" w:lineRule="auto"/>
              <w:ind w:firstLine="1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212"/>
                <w:rFonts w:ascii="Times New Roman" w:hAnsi="Times New Roman" w:cs="Times New Roman"/>
                <w:sz w:val="20"/>
                <w:szCs w:val="20"/>
              </w:rPr>
              <w:t>Описание образовательной деятельности в соответствии с направлениями развития ребенка, представленными в пяти образовательных областях (социально-коммуникативное, познавательное, речевое, художественно-эстетическое, физическое развитие)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Соответствие компонентов требованиям ФГОС ДО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5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балл за наличие описания 1 образовательной области   (макс.-5)</w:t>
            </w:r>
          </w:p>
        </w:tc>
      </w:tr>
      <w:tr w:rsidR="007F7506" w:rsidTr="000A3294">
        <w:trPr>
          <w:trHeight w:val="555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pStyle w:val="Style29"/>
              <w:widowControl/>
              <w:tabs>
                <w:tab w:val="left" w:pos="312"/>
              </w:tabs>
              <w:snapToGrid w:val="0"/>
              <w:spacing w:line="240" w:lineRule="auto"/>
              <w:ind w:firstLine="19"/>
              <w:jc w:val="both"/>
            </w:pP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Отражение в компоненте части, формируемой участниками образовательных отношений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5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балл за наличие описания 1 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>образовательной области   ( макс.-5)</w:t>
            </w:r>
          </w:p>
        </w:tc>
      </w:tr>
      <w:tr w:rsidR="007F7506" w:rsidTr="000A329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Style w:val="FontStyle212"/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2.2.2.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pStyle w:val="af9"/>
              <w:spacing w:after="0"/>
              <w:jc w:val="both"/>
              <w:rPr>
                <w:sz w:val="20"/>
                <w:szCs w:val="20"/>
              </w:rPr>
            </w:pPr>
            <w:r>
              <w:rPr>
                <w:rStyle w:val="FontStyle212"/>
                <w:rFonts w:cs="Times New Roman"/>
                <w:sz w:val="20"/>
                <w:szCs w:val="20"/>
              </w:rPr>
              <w:t xml:space="preserve">Описание вариативных форм, способов, методов и средств реализации Программы  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Соответствие компонентов требованиям ФГОС ДО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3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(макс.-3)</w:t>
            </w:r>
          </w:p>
        </w:tc>
      </w:tr>
      <w:tr w:rsidR="007F7506" w:rsidTr="000A3294">
        <w:trPr>
          <w:trHeight w:val="255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Style w:val="FontStyle212"/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2.2.3.</w:t>
            </w:r>
          </w:p>
        </w:tc>
        <w:tc>
          <w:tcPr>
            <w:tcW w:w="4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pStyle w:val="Style29"/>
              <w:widowControl/>
              <w:tabs>
                <w:tab w:val="left" w:pos="317"/>
              </w:tabs>
              <w:spacing w:line="240" w:lineRule="auto"/>
              <w:ind w:hanging="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212"/>
                <w:rFonts w:ascii="Times New Roman" w:hAnsi="Times New Roman" w:cs="Times New Roman"/>
              </w:rPr>
              <w:t xml:space="preserve">Описание образовательной деятельности по профессиональной коррекции нарушений развития детей 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Наличие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pStyle w:val="Style2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Баллы по критерию суммир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>ются</w:t>
            </w:r>
          </w:p>
          <w:p w:rsidR="007F7506" w:rsidRDefault="007F7506" w:rsidP="000A329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(макс. – 5)</w:t>
            </w:r>
          </w:p>
        </w:tc>
      </w:tr>
      <w:tr w:rsidR="007F7506" w:rsidTr="000A3294">
        <w:trPr>
          <w:trHeight w:val="225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pStyle w:val="Style29"/>
              <w:widowControl/>
              <w:tabs>
                <w:tab w:val="left" w:pos="317"/>
              </w:tabs>
              <w:snapToGrid w:val="0"/>
              <w:spacing w:line="240" w:lineRule="auto"/>
              <w:ind w:hanging="5"/>
              <w:jc w:val="both"/>
            </w:pP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pStyle w:val="Style29"/>
              <w:widowControl/>
              <w:tabs>
                <w:tab w:val="left" w:pos="317"/>
              </w:tabs>
              <w:spacing w:line="240" w:lineRule="auto"/>
              <w:ind w:hanging="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Microsoft Sans Serif"/>
                <w:sz w:val="20"/>
                <w:szCs w:val="20"/>
              </w:rPr>
              <w:t>Описание деятельности ППк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pStyle w:val="Style2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7506" w:rsidTr="000A3294">
        <w:trPr>
          <w:trHeight w:val="255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pStyle w:val="Style29"/>
              <w:widowControl/>
              <w:tabs>
                <w:tab w:val="left" w:pos="317"/>
              </w:tabs>
              <w:snapToGrid w:val="0"/>
              <w:spacing w:line="240" w:lineRule="auto"/>
              <w:ind w:hanging="5"/>
              <w:jc w:val="both"/>
            </w:pP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pStyle w:val="Style29"/>
              <w:widowControl/>
              <w:tabs>
                <w:tab w:val="left" w:pos="317"/>
              </w:tabs>
              <w:spacing w:line="240" w:lineRule="auto"/>
              <w:ind w:hanging="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Описание других форм обеспечения </w:t>
            </w:r>
            <w:r>
              <w:rPr>
                <w:rStyle w:val="FontStyle212"/>
                <w:rFonts w:ascii="Times New Roman" w:hAnsi="Times New Roman"/>
              </w:rPr>
              <w:t>профессиональной коррекции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pStyle w:val="Style2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7506" w:rsidTr="000A3294">
        <w:trPr>
          <w:trHeight w:val="210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2.2.4.</w:t>
            </w:r>
          </w:p>
        </w:tc>
        <w:tc>
          <w:tcPr>
            <w:tcW w:w="4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both"/>
              <w:rPr>
                <w:rFonts w:ascii="Times New Roman" w:hAnsi="Times New Roman" w:cs="Microsoft Sans Serif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Особенности образовательной деятельности разных видов и культурных практик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Microsoft Sans Serif"/>
                <w:sz w:val="20"/>
                <w:szCs w:val="20"/>
              </w:rPr>
              <w:t>Описание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видов образовательной деятельности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pStyle w:val="Style2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Баллы по критерию суммир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>ются</w:t>
            </w:r>
          </w:p>
          <w:p w:rsidR="007F7506" w:rsidRDefault="007F7506" w:rsidP="000A329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(макс. –4)</w:t>
            </w:r>
          </w:p>
        </w:tc>
      </w:tr>
      <w:tr w:rsidR="007F7506" w:rsidTr="000A3294">
        <w:trPr>
          <w:trHeight w:val="300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Microsoft Sans Serif"/>
                <w:sz w:val="20"/>
                <w:szCs w:val="20"/>
              </w:rPr>
              <w:t>Описание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культурных практик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pStyle w:val="Style2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7506" w:rsidTr="000A3294">
        <w:trPr>
          <w:trHeight w:val="240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2.2.5.</w:t>
            </w:r>
          </w:p>
        </w:tc>
        <w:tc>
          <w:tcPr>
            <w:tcW w:w="4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both"/>
              <w:rPr>
                <w:rFonts w:ascii="Times New Roman" w:hAnsi="Times New Roman" w:cs="Microsoft Sans Serif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Способы и направления поддержки детской инициативы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Microsoft Sans Serif"/>
                <w:sz w:val="20"/>
                <w:szCs w:val="20"/>
              </w:rPr>
              <w:t>Описание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способов поддержки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pStyle w:val="Style2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Баллы по критерию суммир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>ются</w:t>
            </w:r>
          </w:p>
          <w:p w:rsidR="007F7506" w:rsidRDefault="007F7506" w:rsidP="000A329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(макс. –4)</w:t>
            </w:r>
          </w:p>
        </w:tc>
      </w:tr>
      <w:tr w:rsidR="007F7506" w:rsidTr="000A3294">
        <w:trPr>
          <w:trHeight w:val="255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Microsoft Sans Serif"/>
                <w:sz w:val="20"/>
                <w:szCs w:val="20"/>
              </w:rPr>
              <w:t>Описание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направления поддержки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pStyle w:val="Style2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7506" w:rsidTr="000A3294">
        <w:trPr>
          <w:trHeight w:val="180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2.2.6.</w:t>
            </w:r>
          </w:p>
        </w:tc>
        <w:tc>
          <w:tcPr>
            <w:tcW w:w="4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Особенности взаимодействия педагогич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ского коллектива с семьями воспитанников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Наличие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pStyle w:val="Style2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Баллы по критерию суммир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>ются</w:t>
            </w:r>
          </w:p>
          <w:p w:rsidR="007F7506" w:rsidRDefault="007F7506" w:rsidP="000A329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(макс. –5)</w:t>
            </w:r>
          </w:p>
        </w:tc>
      </w:tr>
      <w:tr w:rsidR="007F7506" w:rsidTr="000A3294">
        <w:trPr>
          <w:trHeight w:val="270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Разнообразие видов организации взаимодействия с семьями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pStyle w:val="Style2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7506" w:rsidTr="000A3294">
        <w:trPr>
          <w:trHeight w:val="360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Включение современных форм организации взаимодействия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pStyle w:val="Style2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7506" w:rsidTr="000A329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2.2.7.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Иные характеристики содержания Пр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граммы, наиболее существенные с точки зрения авторов 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Конкретизация значимых характеристик соде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жания образования с учётом специфики деятел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sz w:val="20"/>
                <w:szCs w:val="20"/>
              </w:rPr>
              <w:t>ности ДОО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pStyle w:val="Style2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5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балл за описание 1 характ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ристики содержания образ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вания (макс.-5)</w:t>
            </w:r>
          </w:p>
        </w:tc>
      </w:tr>
      <w:tr w:rsidR="007F7506" w:rsidTr="000A329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Итого по разделу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(макс. – 36)</w:t>
            </w:r>
          </w:p>
        </w:tc>
      </w:tr>
      <w:tr w:rsidR="007F7506" w:rsidTr="000A3294">
        <w:tc>
          <w:tcPr>
            <w:tcW w:w="154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2.3. Организационный раздел</w:t>
            </w:r>
          </w:p>
        </w:tc>
      </w:tr>
      <w:tr w:rsidR="007F7506" w:rsidTr="000A3294">
        <w:trPr>
          <w:trHeight w:val="285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2.3.1.</w:t>
            </w:r>
          </w:p>
          <w:p w:rsidR="007F7506" w:rsidRDefault="007F7506" w:rsidP="000A3294">
            <w:pPr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2.3.1.1</w:t>
            </w:r>
          </w:p>
        </w:tc>
        <w:tc>
          <w:tcPr>
            <w:tcW w:w="4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7F7506" w:rsidRDefault="007F7506" w:rsidP="000A3294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Материально-техническое обеспечение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Описание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pStyle w:val="Style2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Баллы по критерию суммир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>ются</w:t>
            </w:r>
          </w:p>
          <w:p w:rsidR="007F7506" w:rsidRDefault="007F7506" w:rsidP="000A329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(макс. –3)</w:t>
            </w:r>
          </w:p>
        </w:tc>
      </w:tr>
      <w:tr w:rsidR="007F7506" w:rsidTr="000A3294">
        <w:trPr>
          <w:trHeight w:val="240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с конкретизацией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pStyle w:val="Style2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7506" w:rsidTr="000A3294">
        <w:trPr>
          <w:trHeight w:val="255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Отражение в компоненте части, формируемой участниками образовательных отношений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pStyle w:val="Style2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7506" w:rsidTr="000A3294">
        <w:trPr>
          <w:trHeight w:val="285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2.3.1.2</w:t>
            </w:r>
          </w:p>
        </w:tc>
        <w:tc>
          <w:tcPr>
            <w:tcW w:w="4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Обеспеченность методическим материалом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Описание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pStyle w:val="Style2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Баллы по критерию суммир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>ются</w:t>
            </w:r>
          </w:p>
          <w:p w:rsidR="007F7506" w:rsidRDefault="007F7506" w:rsidP="000A329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(макс. –3)</w:t>
            </w:r>
          </w:p>
        </w:tc>
      </w:tr>
      <w:tr w:rsidR="007F7506" w:rsidTr="000A3294">
        <w:trPr>
          <w:trHeight w:val="255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с конкретизацией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pStyle w:val="Style2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7506" w:rsidTr="000A3294">
        <w:trPr>
          <w:trHeight w:val="236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Отражение в компоненте части, формируемой участниками образовательных отношений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pStyle w:val="Style2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7506" w:rsidTr="000A3294">
        <w:trPr>
          <w:trHeight w:val="240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2.3.1.3</w:t>
            </w:r>
          </w:p>
        </w:tc>
        <w:tc>
          <w:tcPr>
            <w:tcW w:w="4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Обеспеченность средствами обучения и воспитания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Описание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pStyle w:val="Style2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Баллы по критерию суммир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>ются</w:t>
            </w:r>
          </w:p>
          <w:p w:rsidR="007F7506" w:rsidRDefault="007F7506" w:rsidP="000A329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(макс. –3)</w:t>
            </w:r>
          </w:p>
        </w:tc>
      </w:tr>
      <w:tr w:rsidR="007F7506" w:rsidTr="000A3294">
        <w:trPr>
          <w:trHeight w:val="323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с конкретизацией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pStyle w:val="Style2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7506" w:rsidTr="000A3294">
        <w:trPr>
          <w:trHeight w:val="135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Отражение в компоненте части, формируемой участниками образовательных отношений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pStyle w:val="Style2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7506" w:rsidTr="000A3294">
        <w:trPr>
          <w:trHeight w:val="210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2.3.2</w:t>
            </w:r>
          </w:p>
        </w:tc>
        <w:tc>
          <w:tcPr>
            <w:tcW w:w="4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Распорядок и/или режим дня воспитанников.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Наличие в соответствии с СанПиН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pStyle w:val="Style2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Баллы по критерию суммир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>ются</w:t>
            </w:r>
          </w:p>
          <w:p w:rsidR="007F7506" w:rsidRDefault="007F7506" w:rsidP="000A329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(макс. –2)</w:t>
            </w:r>
          </w:p>
        </w:tc>
      </w:tr>
      <w:tr w:rsidR="007F7506" w:rsidTr="000A3294">
        <w:trPr>
          <w:trHeight w:val="285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Отражение режим дня в соответствии с возра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>тными категориями по Уставу ДОО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pStyle w:val="Style2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7506" w:rsidTr="000A3294">
        <w:trPr>
          <w:trHeight w:val="165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2.3.3.</w:t>
            </w:r>
          </w:p>
        </w:tc>
        <w:tc>
          <w:tcPr>
            <w:tcW w:w="4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Особенности традиционных событий, праздников, мероприятий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Описание традиционных событий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pStyle w:val="Style2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Баллы по критерию суммир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>ются</w:t>
            </w:r>
          </w:p>
          <w:p w:rsidR="007F7506" w:rsidRDefault="007F7506" w:rsidP="000A329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(макс. –3)</w:t>
            </w:r>
          </w:p>
        </w:tc>
      </w:tr>
      <w:tr w:rsidR="007F7506" w:rsidTr="000A3294">
        <w:trPr>
          <w:trHeight w:val="180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Описание праздников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pStyle w:val="Style2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7506" w:rsidTr="000A3294">
        <w:trPr>
          <w:trHeight w:val="135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Описание мероприятий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pStyle w:val="Style2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7506" w:rsidTr="000A3294">
        <w:trPr>
          <w:trHeight w:val="270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2.3.4.</w:t>
            </w:r>
          </w:p>
        </w:tc>
        <w:tc>
          <w:tcPr>
            <w:tcW w:w="4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Особенности развивающей предме</w:t>
            </w: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но-пространственной среды.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Соответствие требованиям ФГОС ДО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pStyle w:val="Style2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Баллы по критерию суммир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>ются</w:t>
            </w:r>
          </w:p>
          <w:p w:rsidR="007F7506" w:rsidRDefault="007F7506" w:rsidP="000A329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(макс. –9)</w:t>
            </w:r>
          </w:p>
        </w:tc>
      </w:tr>
      <w:tr w:rsidR="007F7506" w:rsidTr="000A3294">
        <w:trPr>
          <w:trHeight w:val="135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Описание особенностей организации в соотве</w:t>
            </w: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ствии со спецификой деятельности ДОО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pStyle w:val="Style2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5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7506" w:rsidTr="000A3294">
        <w:trPr>
          <w:trHeight w:val="126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Конкретизация возрастной адресованности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pStyle w:val="Style2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3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7506" w:rsidTr="000A3294">
        <w:trPr>
          <w:trHeight w:val="150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2.3.5.</w:t>
            </w:r>
          </w:p>
        </w:tc>
        <w:tc>
          <w:tcPr>
            <w:tcW w:w="4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Дополнительный раздел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Наличие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pStyle w:val="Style2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Баллы по критерию суммир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>ются</w:t>
            </w:r>
          </w:p>
          <w:p w:rsidR="007F7506" w:rsidRDefault="007F7506" w:rsidP="000A329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(макс. –4)</w:t>
            </w:r>
          </w:p>
        </w:tc>
      </w:tr>
      <w:tr w:rsidR="007F7506" w:rsidTr="000A3294">
        <w:trPr>
          <w:trHeight w:val="120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Отражение возрастных категорий воспитанников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pStyle w:val="Style2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7506" w:rsidTr="000A3294">
        <w:trPr>
          <w:trHeight w:val="150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Отражение программного обеспечения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pStyle w:val="Style2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7506" w:rsidTr="000A3294">
        <w:trPr>
          <w:trHeight w:val="150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Характеристика взаимодействия с семьями во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>питанников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pStyle w:val="Style2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7506" w:rsidTr="000A329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2.3.6.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Календарный учебный график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Наличие в соответствии со ст.2п.9 Федерального закона №273-ФЗ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pStyle w:val="Style2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(макс. – 1)</w:t>
            </w:r>
          </w:p>
        </w:tc>
      </w:tr>
      <w:tr w:rsidR="007F7506" w:rsidTr="000A329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2.3.7.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Учебный план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Наличие в соответствии со ст.2п.9 Федерального закона №273-ФЗ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pStyle w:val="Style2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(макс. – 1)</w:t>
            </w:r>
          </w:p>
        </w:tc>
      </w:tr>
      <w:tr w:rsidR="007F7506" w:rsidTr="000A329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Итого по разделу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(макс. – 29)</w:t>
            </w:r>
          </w:p>
        </w:tc>
      </w:tr>
      <w:tr w:rsidR="007F7506" w:rsidTr="000A3294">
        <w:tc>
          <w:tcPr>
            <w:tcW w:w="154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 Дополнительный раздел</w:t>
            </w:r>
          </w:p>
        </w:tc>
      </w:tr>
      <w:tr w:rsidR="007F7506" w:rsidTr="000A3294">
        <w:trPr>
          <w:trHeight w:val="285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3.1.</w:t>
            </w:r>
          </w:p>
          <w:p w:rsidR="007F7506" w:rsidRDefault="007F7506" w:rsidP="000A329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Краткая презентация программы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Изложение текста, ориентированного на родит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лей (законных представителей) детей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pStyle w:val="Style2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Баллы по критерию суммир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>ются</w:t>
            </w:r>
          </w:p>
          <w:p w:rsidR="007F7506" w:rsidRDefault="007F7506" w:rsidP="000A329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(макс. –4)</w:t>
            </w:r>
          </w:p>
        </w:tc>
      </w:tr>
      <w:tr w:rsidR="007F7506" w:rsidTr="000A3294">
        <w:trPr>
          <w:trHeight w:val="240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Указание возрастных и иных категорий детей, на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которых ориентирована программа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pStyle w:val="Style2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7506" w:rsidTr="000A3294">
        <w:trPr>
          <w:trHeight w:val="255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Указание используемой примерной(-ых) пр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граммы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pStyle w:val="Style2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7506" w:rsidTr="000A3294">
        <w:trPr>
          <w:trHeight w:val="255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Характеристика взаимодействия педагогического коллектива с семьями детей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pStyle w:val="Style2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7506" w:rsidTr="000A329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Итого по разделу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(макс. – 4)</w:t>
            </w:r>
          </w:p>
        </w:tc>
      </w:tr>
      <w:tr w:rsidR="007F7506" w:rsidTr="000A329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pStyle w:val="af9"/>
              <w:snapToGrid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pStyle w:val="af9"/>
              <w:spacing w:after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pStyle w:val="af9"/>
              <w:snapToGrid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(макс. – 101)</w:t>
            </w:r>
          </w:p>
        </w:tc>
      </w:tr>
    </w:tbl>
    <w:p w:rsidR="007F7506" w:rsidRDefault="007F7506" w:rsidP="007F7506">
      <w:pPr>
        <w:rPr>
          <w:rFonts w:ascii="Times New Roman" w:hAnsi="Times New Roman"/>
          <w:b/>
          <w:sz w:val="20"/>
          <w:szCs w:val="20"/>
        </w:rPr>
      </w:pPr>
    </w:p>
    <w:p w:rsidR="007F7506" w:rsidRDefault="007F7506" w:rsidP="007F7506">
      <w:pPr>
        <w:spacing w:line="360" w:lineRule="auto"/>
        <w:ind w:right="-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i/>
        </w:rPr>
        <w:t>Уровни экспертной оценки ООП ДО</w:t>
      </w:r>
    </w:p>
    <w:p w:rsidR="007F7506" w:rsidRDefault="007F7506" w:rsidP="007F7506">
      <w:pPr>
        <w:widowControl/>
        <w:numPr>
          <w:ilvl w:val="0"/>
          <w:numId w:val="16"/>
        </w:numPr>
        <w:suppressAutoHyphens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Целевой раздел</w:t>
      </w:r>
    </w:p>
    <w:tbl>
      <w:tblPr>
        <w:tblW w:w="0" w:type="auto"/>
        <w:tblInd w:w="237" w:type="dxa"/>
        <w:tblLayout w:type="fixed"/>
        <w:tblLook w:val="0000"/>
      </w:tblPr>
      <w:tblGrid>
        <w:gridCol w:w="1851"/>
        <w:gridCol w:w="4961"/>
        <w:gridCol w:w="8657"/>
      </w:tblGrid>
      <w:tr w:rsidR="007F7506" w:rsidTr="000A3294"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Интервал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Уровень ООП ДО</w:t>
            </w:r>
          </w:p>
        </w:tc>
        <w:tc>
          <w:tcPr>
            <w:tcW w:w="8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Экспертная оценка </w:t>
            </w:r>
          </w:p>
        </w:tc>
      </w:tr>
      <w:tr w:rsidR="007F7506" w:rsidTr="000A3294"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22-20 баллов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уровень </w:t>
            </w:r>
            <w:r>
              <w:rPr>
                <w:rFonts w:ascii="Times New Roman" w:hAnsi="Times New Roman"/>
                <w:b/>
              </w:rPr>
              <w:t>ОПТИМАЛЬНЫЙ</w:t>
            </w:r>
          </w:p>
        </w:tc>
        <w:tc>
          <w:tcPr>
            <w:tcW w:w="8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Соответствует требованиям (доработка выявленных недостатков)</w:t>
            </w:r>
          </w:p>
        </w:tc>
      </w:tr>
      <w:tr w:rsidR="007F7506" w:rsidTr="000A3294"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19-17 баллов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уровень </w:t>
            </w:r>
            <w:r>
              <w:rPr>
                <w:rFonts w:ascii="Times New Roman" w:hAnsi="Times New Roman"/>
                <w:b/>
              </w:rPr>
              <w:t>ДОПУСТИМЫЙ</w:t>
            </w:r>
          </w:p>
        </w:tc>
        <w:tc>
          <w:tcPr>
            <w:tcW w:w="8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Частично соответствует требованиям. Нуждается в доработке</w:t>
            </w:r>
          </w:p>
        </w:tc>
      </w:tr>
      <w:tr w:rsidR="007F7506" w:rsidTr="000A3294"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16-14 баллов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уровень </w:t>
            </w:r>
            <w:r>
              <w:rPr>
                <w:rFonts w:ascii="Times New Roman" w:hAnsi="Times New Roman"/>
                <w:b/>
              </w:rPr>
              <w:t>КРИТИЧЕСИКЙ</w:t>
            </w:r>
          </w:p>
        </w:tc>
        <w:tc>
          <w:tcPr>
            <w:tcW w:w="8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Условно соответствует требованиям. Нуждается в переработке</w:t>
            </w:r>
          </w:p>
        </w:tc>
      </w:tr>
      <w:tr w:rsidR="007F7506" w:rsidTr="000A3294"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ниже 13 баллов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 уровень </w:t>
            </w:r>
            <w:r>
              <w:rPr>
                <w:rFonts w:ascii="Times New Roman" w:hAnsi="Times New Roman"/>
                <w:b/>
              </w:rPr>
              <w:t>НЕДОПУСТИМЫЙ</w:t>
            </w:r>
          </w:p>
        </w:tc>
        <w:tc>
          <w:tcPr>
            <w:tcW w:w="8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Не соответствует требованиям. Нуждается в полной переработке</w:t>
            </w:r>
          </w:p>
        </w:tc>
      </w:tr>
    </w:tbl>
    <w:p w:rsidR="007F7506" w:rsidRDefault="007F7506" w:rsidP="007F7506">
      <w:pPr>
        <w:ind w:left="720"/>
        <w:rPr>
          <w:rFonts w:ascii="Times New Roman" w:hAnsi="Times New Roman"/>
          <w:b/>
          <w:sz w:val="20"/>
          <w:szCs w:val="20"/>
        </w:rPr>
      </w:pPr>
    </w:p>
    <w:p w:rsidR="007F7506" w:rsidRDefault="007F7506" w:rsidP="007F7506">
      <w:pPr>
        <w:widowControl/>
        <w:numPr>
          <w:ilvl w:val="0"/>
          <w:numId w:val="16"/>
        </w:numPr>
        <w:suppressAutoHyphens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Содержательный раздел</w:t>
      </w:r>
    </w:p>
    <w:tbl>
      <w:tblPr>
        <w:tblW w:w="0" w:type="auto"/>
        <w:tblInd w:w="237" w:type="dxa"/>
        <w:tblLayout w:type="fixed"/>
        <w:tblLook w:val="0000"/>
      </w:tblPr>
      <w:tblGrid>
        <w:gridCol w:w="1851"/>
        <w:gridCol w:w="4961"/>
        <w:gridCol w:w="8657"/>
      </w:tblGrid>
      <w:tr w:rsidR="007F7506" w:rsidTr="000A3294"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Интервал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Уровень ООП ДО</w:t>
            </w:r>
          </w:p>
        </w:tc>
        <w:tc>
          <w:tcPr>
            <w:tcW w:w="8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Экспертная оценка </w:t>
            </w:r>
          </w:p>
        </w:tc>
      </w:tr>
      <w:tr w:rsidR="007F7506" w:rsidTr="000A3294"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36-30 баллов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уровень </w:t>
            </w:r>
            <w:r>
              <w:rPr>
                <w:rFonts w:ascii="Times New Roman" w:hAnsi="Times New Roman"/>
                <w:b/>
              </w:rPr>
              <w:t>ОПТИМАЛЬНЫЙ</w:t>
            </w:r>
          </w:p>
        </w:tc>
        <w:tc>
          <w:tcPr>
            <w:tcW w:w="8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Соответствует требованиям (доработка выявленных недостатков)</w:t>
            </w:r>
          </w:p>
        </w:tc>
      </w:tr>
      <w:tr w:rsidR="007F7506" w:rsidTr="000A3294"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29-22 баллов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уровень </w:t>
            </w:r>
            <w:r>
              <w:rPr>
                <w:rFonts w:ascii="Times New Roman" w:hAnsi="Times New Roman"/>
                <w:b/>
              </w:rPr>
              <w:t>ДОПУСТИМЫЙ</w:t>
            </w:r>
          </w:p>
        </w:tc>
        <w:tc>
          <w:tcPr>
            <w:tcW w:w="8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Частично соответствует требованиям. Нуждается в доработке</w:t>
            </w:r>
          </w:p>
        </w:tc>
      </w:tr>
      <w:tr w:rsidR="007F7506" w:rsidTr="000A3294"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21-19 баллов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ind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уровень </w:t>
            </w:r>
            <w:r>
              <w:rPr>
                <w:rFonts w:ascii="Times New Roman" w:hAnsi="Times New Roman"/>
                <w:b/>
              </w:rPr>
              <w:t>КРИТИЧЕСИКЙ</w:t>
            </w:r>
          </w:p>
        </w:tc>
        <w:tc>
          <w:tcPr>
            <w:tcW w:w="8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Условно соответствует требованиям. Нуждается в переработке</w:t>
            </w:r>
          </w:p>
        </w:tc>
      </w:tr>
      <w:tr w:rsidR="007F7506" w:rsidTr="000A3294"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ниже 19 баллов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 уровень </w:t>
            </w:r>
            <w:r>
              <w:rPr>
                <w:rFonts w:ascii="Times New Roman" w:hAnsi="Times New Roman"/>
                <w:b/>
              </w:rPr>
              <w:t>НЕДОПУСТИМЫЙ</w:t>
            </w:r>
          </w:p>
        </w:tc>
        <w:tc>
          <w:tcPr>
            <w:tcW w:w="8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Не соответствует требованиям. Нуждается в полной переработке</w:t>
            </w:r>
          </w:p>
        </w:tc>
      </w:tr>
    </w:tbl>
    <w:p w:rsidR="007F7506" w:rsidRDefault="007F7506" w:rsidP="007F7506">
      <w:pPr>
        <w:widowControl/>
        <w:numPr>
          <w:ilvl w:val="0"/>
          <w:numId w:val="16"/>
        </w:numPr>
        <w:suppressAutoHyphens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Организационный раздел</w:t>
      </w:r>
    </w:p>
    <w:tbl>
      <w:tblPr>
        <w:tblW w:w="0" w:type="auto"/>
        <w:tblInd w:w="237" w:type="dxa"/>
        <w:tblLayout w:type="fixed"/>
        <w:tblLook w:val="0000"/>
      </w:tblPr>
      <w:tblGrid>
        <w:gridCol w:w="1851"/>
        <w:gridCol w:w="4961"/>
        <w:gridCol w:w="8657"/>
      </w:tblGrid>
      <w:tr w:rsidR="007F7506" w:rsidTr="000A3294"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Интервал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Уровень ООП ДО</w:t>
            </w:r>
          </w:p>
        </w:tc>
        <w:tc>
          <w:tcPr>
            <w:tcW w:w="8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Экспертная оценка </w:t>
            </w:r>
          </w:p>
        </w:tc>
      </w:tr>
      <w:tr w:rsidR="007F7506" w:rsidTr="000A3294"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29-25 баллов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уровень </w:t>
            </w:r>
            <w:r>
              <w:rPr>
                <w:rFonts w:ascii="Times New Roman" w:hAnsi="Times New Roman"/>
                <w:b/>
              </w:rPr>
              <w:t>ОПТИМАЛЬНЫЙ</w:t>
            </w:r>
          </w:p>
        </w:tc>
        <w:tc>
          <w:tcPr>
            <w:tcW w:w="8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Соответствует требованиям (доработка выявленных недостатков)</w:t>
            </w:r>
          </w:p>
        </w:tc>
      </w:tr>
      <w:tr w:rsidR="007F7506" w:rsidTr="000A3294"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24-19 баллов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уровень </w:t>
            </w:r>
            <w:r>
              <w:rPr>
                <w:rFonts w:ascii="Times New Roman" w:hAnsi="Times New Roman"/>
                <w:b/>
              </w:rPr>
              <w:t>ДОПУСТИМЫЙ</w:t>
            </w:r>
          </w:p>
        </w:tc>
        <w:tc>
          <w:tcPr>
            <w:tcW w:w="8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Частично соответствует требованиям. Нуждается в доработке</w:t>
            </w:r>
          </w:p>
        </w:tc>
      </w:tr>
      <w:tr w:rsidR="007F7506" w:rsidTr="000A3294"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18-15баллов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уровень </w:t>
            </w:r>
            <w:r>
              <w:rPr>
                <w:rFonts w:ascii="Times New Roman" w:hAnsi="Times New Roman"/>
                <w:b/>
              </w:rPr>
              <w:t>КРИТИЧЕСИКЙ</w:t>
            </w:r>
          </w:p>
        </w:tc>
        <w:tc>
          <w:tcPr>
            <w:tcW w:w="8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Условно соответствует требованиям. Нуждается в переработке</w:t>
            </w:r>
          </w:p>
        </w:tc>
      </w:tr>
      <w:tr w:rsidR="007F7506" w:rsidTr="000A3294"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ниже 15 баллов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 уровень </w:t>
            </w:r>
            <w:r>
              <w:rPr>
                <w:rFonts w:ascii="Times New Roman" w:hAnsi="Times New Roman"/>
                <w:b/>
              </w:rPr>
              <w:t>НЕДОПУСТИМЫЙ</w:t>
            </w:r>
          </w:p>
        </w:tc>
        <w:tc>
          <w:tcPr>
            <w:tcW w:w="8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Не соответствует требованиям. Нуждается в полной переработке</w:t>
            </w:r>
          </w:p>
        </w:tc>
      </w:tr>
    </w:tbl>
    <w:p w:rsidR="007F7506" w:rsidRDefault="007F7506" w:rsidP="007F7506">
      <w:pPr>
        <w:rPr>
          <w:rFonts w:ascii="Times New Roman" w:hAnsi="Times New Roman"/>
          <w:b/>
          <w:sz w:val="20"/>
          <w:szCs w:val="20"/>
        </w:rPr>
      </w:pPr>
    </w:p>
    <w:p w:rsidR="007F7506" w:rsidRDefault="007F7506" w:rsidP="007F7506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1.2. Мониторинг программно-методического обеспечения разработки и реализации основных, в том числе адаптированных образовательных программ дошкольного образования </w:t>
      </w:r>
    </w:p>
    <w:p w:rsidR="007F7506" w:rsidRDefault="007F7506" w:rsidP="007F7506">
      <w:pPr>
        <w:jc w:val="center"/>
        <w:rPr>
          <w:rFonts w:ascii="Times New Roman" w:hAnsi="Times New Roman"/>
          <w:b/>
        </w:rPr>
      </w:pPr>
    </w:p>
    <w:p w:rsidR="007F7506" w:rsidRDefault="0034580B" w:rsidP="007F7506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</w:t>
      </w:r>
      <w:r w:rsidR="007F7506">
        <w:rPr>
          <w:rFonts w:ascii="Times New Roman" w:hAnsi="Times New Roman"/>
          <w:b/>
        </w:rPr>
        <w:t xml:space="preserve">Метод сбора информации – анализ </w:t>
      </w:r>
      <w:r>
        <w:rPr>
          <w:rFonts w:ascii="Times New Roman" w:hAnsi="Times New Roman"/>
          <w:b/>
        </w:rPr>
        <w:t>АООП ДО</w:t>
      </w:r>
    </w:p>
    <w:p w:rsidR="0034580B" w:rsidRDefault="0034580B" w:rsidP="007F7506">
      <w:pPr>
        <w:rPr>
          <w:rFonts w:ascii="Times New Roman" w:hAnsi="Times New Roman"/>
          <w:b/>
        </w:rPr>
      </w:pPr>
    </w:p>
    <w:p w:rsidR="0034580B" w:rsidRPr="0034580B" w:rsidRDefault="0034580B" w:rsidP="0034580B">
      <w:pPr>
        <w:pStyle w:val="20"/>
        <w:shd w:val="clear" w:color="auto" w:fill="auto"/>
        <w:tabs>
          <w:tab w:val="left" w:leader="underscore" w:pos="12606"/>
        </w:tabs>
        <w:ind w:left="284" w:firstLine="260"/>
        <w:jc w:val="both"/>
        <w:rPr>
          <w:b/>
        </w:rPr>
      </w:pPr>
      <w:r w:rsidRPr="0034580B">
        <w:rPr>
          <w:b/>
          <w:sz w:val="24"/>
          <w:szCs w:val="24"/>
        </w:rPr>
        <w:t>Оценка качества адаптированной основной образовательной программы дошкольного образования</w:t>
      </w:r>
      <w:r w:rsidRPr="0034580B">
        <w:rPr>
          <w:b/>
          <w:sz w:val="24"/>
          <w:szCs w:val="24"/>
        </w:rPr>
        <w:br/>
        <w:t xml:space="preserve">Наименование ДОО </w:t>
      </w:r>
      <w:r w:rsidRPr="0034580B">
        <w:rPr>
          <w:b/>
          <w:sz w:val="24"/>
          <w:szCs w:val="24"/>
        </w:rPr>
        <w:tab/>
      </w:r>
    </w:p>
    <w:p w:rsidR="0034580B" w:rsidRPr="0034580B" w:rsidRDefault="0034580B" w:rsidP="0034580B">
      <w:pPr>
        <w:pStyle w:val="20"/>
        <w:shd w:val="clear" w:color="auto" w:fill="auto"/>
        <w:tabs>
          <w:tab w:val="left" w:leader="underscore" w:pos="6169"/>
        </w:tabs>
        <w:ind w:left="284" w:firstLine="260"/>
        <w:jc w:val="both"/>
        <w:rPr>
          <w:b/>
        </w:rPr>
      </w:pPr>
      <w:r w:rsidRPr="0034580B">
        <w:rPr>
          <w:b/>
          <w:sz w:val="24"/>
          <w:szCs w:val="24"/>
        </w:rPr>
        <w:t xml:space="preserve">Период проведения оценки </w:t>
      </w:r>
      <w:r w:rsidRPr="0034580B">
        <w:rPr>
          <w:b/>
          <w:sz w:val="24"/>
          <w:szCs w:val="24"/>
        </w:rPr>
        <w:tab/>
      </w:r>
    </w:p>
    <w:p w:rsidR="0034580B" w:rsidRPr="0034580B" w:rsidRDefault="0034580B" w:rsidP="0034580B">
      <w:pPr>
        <w:pStyle w:val="20"/>
        <w:shd w:val="clear" w:color="auto" w:fill="auto"/>
        <w:ind w:left="284" w:firstLine="260"/>
        <w:jc w:val="both"/>
        <w:rPr>
          <w:b/>
          <w:sz w:val="24"/>
          <w:szCs w:val="24"/>
        </w:rPr>
      </w:pPr>
      <w:r w:rsidRPr="0034580B">
        <w:rPr>
          <w:b/>
          <w:sz w:val="24"/>
          <w:szCs w:val="24"/>
        </w:rPr>
        <w:lastRenderedPageBreak/>
        <w:t>Метод сбора информации - оценка АООП ДО, размещенной на сайте ДОО</w:t>
      </w:r>
    </w:p>
    <w:p w:rsidR="0034580B" w:rsidRDefault="0034580B" w:rsidP="001772BE">
      <w:pPr>
        <w:pStyle w:val="20"/>
        <w:shd w:val="clear" w:color="auto" w:fill="auto"/>
        <w:jc w:val="both"/>
        <w:rPr>
          <w:sz w:val="24"/>
          <w:szCs w:val="24"/>
        </w:rPr>
      </w:pPr>
    </w:p>
    <w:p w:rsidR="0034580B" w:rsidRDefault="0034580B" w:rsidP="0034580B">
      <w:pPr>
        <w:pStyle w:val="20"/>
        <w:shd w:val="clear" w:color="auto" w:fill="auto"/>
        <w:ind w:left="284" w:firstLine="260"/>
        <w:jc w:val="both"/>
        <w:rPr>
          <w:sz w:val="24"/>
          <w:szCs w:val="24"/>
        </w:rPr>
      </w:pPr>
    </w:p>
    <w:p w:rsidR="0034580B" w:rsidRDefault="0034580B" w:rsidP="0034580B">
      <w:pPr>
        <w:pStyle w:val="20"/>
        <w:shd w:val="clear" w:color="auto" w:fill="auto"/>
        <w:ind w:left="284" w:firstLine="260"/>
        <w:jc w:val="both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994"/>
        <w:gridCol w:w="4104"/>
        <w:gridCol w:w="4536"/>
        <w:gridCol w:w="1416"/>
        <w:gridCol w:w="1565"/>
        <w:gridCol w:w="2880"/>
      </w:tblGrid>
      <w:tr w:rsidR="0034580B" w:rsidTr="00E443C4">
        <w:trPr>
          <w:trHeight w:hRule="exact" w:val="643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80B" w:rsidRDefault="0034580B" w:rsidP="00E443C4">
            <w:pPr>
              <w:pStyle w:val="a8"/>
              <w:shd w:val="clear" w:color="auto" w:fill="auto"/>
              <w:jc w:val="center"/>
            </w:pPr>
            <w:r>
              <w:t>№ п/п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80B" w:rsidRDefault="0034580B" w:rsidP="00E443C4">
            <w:pPr>
              <w:pStyle w:val="a8"/>
              <w:shd w:val="clear" w:color="auto" w:fill="auto"/>
              <w:jc w:val="center"/>
            </w:pPr>
            <w:r>
              <w:rPr>
                <w:b/>
                <w:bCs/>
              </w:rPr>
              <w:t>Критерий оценки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80B" w:rsidRDefault="0034580B" w:rsidP="00E443C4">
            <w:pPr>
              <w:pStyle w:val="a8"/>
              <w:shd w:val="clear" w:color="auto" w:fill="auto"/>
              <w:jc w:val="center"/>
            </w:pPr>
            <w:r>
              <w:rPr>
                <w:b/>
                <w:bCs/>
              </w:rPr>
              <w:t>Обеспеченность критерия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80B" w:rsidRDefault="0034580B" w:rsidP="00E443C4">
            <w:pPr>
              <w:pStyle w:val="a8"/>
              <w:shd w:val="clear" w:color="auto" w:fill="auto"/>
              <w:jc w:val="center"/>
            </w:pPr>
            <w:r>
              <w:rPr>
                <w:b/>
                <w:bCs/>
              </w:rPr>
              <w:t>Оценка критерия (в баллах)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80B" w:rsidRDefault="0034580B" w:rsidP="00E443C4">
            <w:pPr>
              <w:pStyle w:val="a8"/>
              <w:shd w:val="clear" w:color="auto" w:fill="auto"/>
              <w:jc w:val="center"/>
            </w:pPr>
            <w:r>
              <w:rPr>
                <w:b/>
                <w:bCs/>
              </w:rPr>
              <w:t>Оценка критерия по АОПП ДО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80B" w:rsidRDefault="0034580B" w:rsidP="00E443C4">
            <w:pPr>
              <w:pStyle w:val="a8"/>
              <w:shd w:val="clear" w:color="auto" w:fill="auto"/>
              <w:jc w:val="center"/>
            </w:pPr>
            <w:r>
              <w:rPr>
                <w:b/>
                <w:bCs/>
              </w:rPr>
              <w:t>Замечания</w:t>
            </w:r>
          </w:p>
        </w:tc>
      </w:tr>
      <w:tr w:rsidR="0034580B" w:rsidTr="00E443C4">
        <w:trPr>
          <w:trHeight w:hRule="exact" w:val="240"/>
          <w:jc w:val="center"/>
        </w:trPr>
        <w:tc>
          <w:tcPr>
            <w:tcW w:w="1549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580B" w:rsidRDefault="0034580B" w:rsidP="00E443C4">
            <w:pPr>
              <w:pStyle w:val="a8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Формальные признаки</w:t>
            </w:r>
          </w:p>
        </w:tc>
      </w:tr>
      <w:tr w:rsidR="0034580B" w:rsidTr="00E443C4">
        <w:trPr>
          <w:trHeight w:hRule="exact" w:val="336"/>
          <w:jc w:val="center"/>
        </w:trPr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80B" w:rsidRDefault="0034580B" w:rsidP="00E443C4">
            <w:pPr>
              <w:pStyle w:val="a8"/>
              <w:shd w:val="clear" w:color="auto" w:fill="auto"/>
              <w:ind w:firstLine="3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41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80B" w:rsidRDefault="0034580B" w:rsidP="00E443C4">
            <w:pPr>
              <w:pStyle w:val="a8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Титульный лист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80B" w:rsidRDefault="0034580B" w:rsidP="00E443C4">
            <w:pPr>
              <w:pStyle w:val="a8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580B" w:rsidRDefault="0034580B" w:rsidP="00E443C4">
            <w:pPr>
              <w:pStyle w:val="a8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80B" w:rsidRDefault="0034580B" w:rsidP="00E443C4">
            <w:pPr>
              <w:rPr>
                <w:sz w:val="10"/>
                <w:szCs w:val="10"/>
              </w:rPr>
            </w:pP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80B" w:rsidRDefault="0034580B" w:rsidP="00E443C4">
            <w:pPr>
              <w:pStyle w:val="a8"/>
              <w:shd w:val="clear" w:color="auto" w:fill="auto"/>
              <w:tabs>
                <w:tab w:val="left" w:pos="1075"/>
                <w:tab w:val="left" w:pos="181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Баллы</w:t>
            </w:r>
            <w:r>
              <w:rPr>
                <w:sz w:val="20"/>
                <w:szCs w:val="20"/>
              </w:rPr>
              <w:tab/>
              <w:t>по</w:t>
            </w:r>
            <w:r>
              <w:rPr>
                <w:sz w:val="20"/>
                <w:szCs w:val="20"/>
              </w:rPr>
              <w:tab/>
              <w:t>критерию</w:t>
            </w:r>
          </w:p>
          <w:p w:rsidR="0034580B" w:rsidRDefault="0034580B" w:rsidP="00E443C4">
            <w:pPr>
              <w:pStyle w:val="a8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суммируются</w:t>
            </w:r>
          </w:p>
        </w:tc>
      </w:tr>
      <w:tr w:rsidR="0034580B" w:rsidTr="00E443C4">
        <w:trPr>
          <w:trHeight w:hRule="exact" w:val="298"/>
          <w:jc w:val="center"/>
        </w:trPr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4580B" w:rsidRDefault="0034580B" w:rsidP="00E443C4"/>
        </w:tc>
        <w:tc>
          <w:tcPr>
            <w:tcW w:w="41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4580B" w:rsidRDefault="0034580B" w:rsidP="00E443C4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580B" w:rsidRDefault="0034580B" w:rsidP="00E443C4">
            <w:pPr>
              <w:pStyle w:val="a8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Отметка о принятии коллегиальными органами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580B" w:rsidRDefault="0034580B" w:rsidP="00E443C4">
            <w:pPr>
              <w:pStyle w:val="a8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80B" w:rsidRDefault="0034580B" w:rsidP="00E443C4">
            <w:pPr>
              <w:rPr>
                <w:sz w:val="10"/>
                <w:szCs w:val="10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80B" w:rsidRDefault="0034580B" w:rsidP="00E443C4"/>
        </w:tc>
      </w:tr>
      <w:tr w:rsidR="0034580B" w:rsidTr="00E443C4">
        <w:trPr>
          <w:trHeight w:hRule="exact" w:val="293"/>
          <w:jc w:val="center"/>
        </w:trPr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4580B" w:rsidRDefault="0034580B" w:rsidP="00E443C4"/>
        </w:tc>
        <w:tc>
          <w:tcPr>
            <w:tcW w:w="41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4580B" w:rsidRDefault="0034580B" w:rsidP="00E443C4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580B" w:rsidRDefault="0034580B" w:rsidP="00E443C4">
            <w:pPr>
              <w:pStyle w:val="a8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Отметка об утверждении руководителем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580B" w:rsidRDefault="0034580B" w:rsidP="00E443C4">
            <w:pPr>
              <w:pStyle w:val="a8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80B" w:rsidRDefault="0034580B" w:rsidP="00E443C4">
            <w:pPr>
              <w:rPr>
                <w:sz w:val="10"/>
                <w:szCs w:val="10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80B" w:rsidRDefault="0034580B" w:rsidP="00E443C4"/>
        </w:tc>
      </w:tr>
      <w:tr w:rsidR="0034580B" w:rsidTr="00E443C4">
        <w:trPr>
          <w:trHeight w:hRule="exact" w:val="240"/>
          <w:jc w:val="center"/>
        </w:trPr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4580B" w:rsidRDefault="0034580B" w:rsidP="00E443C4"/>
        </w:tc>
        <w:tc>
          <w:tcPr>
            <w:tcW w:w="41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4580B" w:rsidRDefault="0034580B" w:rsidP="00E443C4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580B" w:rsidRDefault="0034580B" w:rsidP="00E443C4">
            <w:pPr>
              <w:pStyle w:val="a8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Ссылка на локальные акты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80B" w:rsidRDefault="0034580B" w:rsidP="00E443C4">
            <w:pPr>
              <w:pStyle w:val="a8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80B" w:rsidRDefault="0034580B" w:rsidP="00E443C4">
            <w:pPr>
              <w:rPr>
                <w:sz w:val="10"/>
                <w:szCs w:val="10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80B" w:rsidRDefault="0034580B" w:rsidP="00E443C4"/>
        </w:tc>
      </w:tr>
      <w:tr w:rsidR="0034580B" w:rsidTr="00E443C4">
        <w:trPr>
          <w:trHeight w:hRule="exact" w:val="240"/>
          <w:jc w:val="center"/>
        </w:trPr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80B" w:rsidRDefault="0034580B" w:rsidP="00E443C4">
            <w:pPr>
              <w:pStyle w:val="a8"/>
              <w:shd w:val="clear" w:color="auto" w:fill="auto"/>
              <w:ind w:firstLine="3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41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80B" w:rsidRDefault="0034580B" w:rsidP="00E443C4">
            <w:pPr>
              <w:pStyle w:val="a8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Оформление содержания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580B" w:rsidRDefault="0034580B" w:rsidP="00E443C4">
            <w:pPr>
              <w:pStyle w:val="a8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80B" w:rsidRDefault="0034580B" w:rsidP="00E443C4">
            <w:pPr>
              <w:pStyle w:val="a8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80B" w:rsidRDefault="0034580B" w:rsidP="00E443C4">
            <w:pPr>
              <w:rPr>
                <w:sz w:val="10"/>
                <w:szCs w:val="10"/>
              </w:rPr>
            </w:pP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80B" w:rsidRDefault="0034580B" w:rsidP="00E443C4">
            <w:pPr>
              <w:pStyle w:val="a8"/>
              <w:shd w:val="clear" w:color="auto" w:fill="auto"/>
              <w:tabs>
                <w:tab w:val="left" w:pos="1075"/>
                <w:tab w:val="left" w:pos="181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Баллы</w:t>
            </w:r>
            <w:r>
              <w:rPr>
                <w:sz w:val="20"/>
                <w:szCs w:val="20"/>
              </w:rPr>
              <w:tab/>
              <w:t>по</w:t>
            </w:r>
            <w:r>
              <w:rPr>
                <w:sz w:val="20"/>
                <w:szCs w:val="20"/>
              </w:rPr>
              <w:tab/>
              <w:t>критерию</w:t>
            </w:r>
          </w:p>
          <w:p w:rsidR="0034580B" w:rsidRDefault="0034580B" w:rsidP="00E443C4">
            <w:pPr>
              <w:pStyle w:val="a8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суммируются</w:t>
            </w:r>
          </w:p>
        </w:tc>
      </w:tr>
      <w:tr w:rsidR="0034580B" w:rsidTr="00E443C4">
        <w:trPr>
          <w:trHeight w:hRule="exact" w:val="240"/>
          <w:jc w:val="center"/>
        </w:trPr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4580B" w:rsidRDefault="0034580B" w:rsidP="00E443C4"/>
        </w:tc>
        <w:tc>
          <w:tcPr>
            <w:tcW w:w="41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4580B" w:rsidRDefault="0034580B" w:rsidP="00E443C4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80B" w:rsidRDefault="0034580B" w:rsidP="00E443C4">
            <w:pPr>
              <w:pStyle w:val="a8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указанием разделов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80B" w:rsidRDefault="0034580B" w:rsidP="00E443C4">
            <w:pPr>
              <w:pStyle w:val="a8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80B" w:rsidRDefault="0034580B" w:rsidP="00E443C4">
            <w:pPr>
              <w:rPr>
                <w:sz w:val="10"/>
                <w:szCs w:val="10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80B" w:rsidRDefault="0034580B" w:rsidP="00E443C4"/>
        </w:tc>
      </w:tr>
      <w:tr w:rsidR="0034580B" w:rsidTr="00E443C4">
        <w:trPr>
          <w:trHeight w:hRule="exact" w:val="326"/>
          <w:jc w:val="center"/>
        </w:trPr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4580B" w:rsidRDefault="0034580B" w:rsidP="00E443C4"/>
        </w:tc>
        <w:tc>
          <w:tcPr>
            <w:tcW w:w="41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4580B" w:rsidRDefault="0034580B" w:rsidP="00E443C4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580B" w:rsidRDefault="0034580B" w:rsidP="00E443C4">
            <w:pPr>
              <w:pStyle w:val="a8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указанием страниц разделов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580B" w:rsidRDefault="0034580B" w:rsidP="00E443C4">
            <w:pPr>
              <w:pStyle w:val="a8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80B" w:rsidRDefault="0034580B" w:rsidP="00E443C4">
            <w:pPr>
              <w:rPr>
                <w:sz w:val="10"/>
                <w:szCs w:val="10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80B" w:rsidRDefault="0034580B" w:rsidP="00E443C4"/>
        </w:tc>
      </w:tr>
      <w:tr w:rsidR="0034580B" w:rsidTr="00E443C4">
        <w:trPr>
          <w:trHeight w:hRule="exact" w:val="240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80B" w:rsidRDefault="0034580B" w:rsidP="00E443C4">
            <w:pPr>
              <w:pStyle w:val="a8"/>
              <w:shd w:val="clear" w:color="auto" w:fill="auto"/>
              <w:ind w:firstLine="3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80B" w:rsidRDefault="0034580B" w:rsidP="00E443C4">
            <w:pPr>
              <w:pStyle w:val="a8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Структура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80B" w:rsidRDefault="0034580B" w:rsidP="00E443C4">
            <w:pPr>
              <w:pStyle w:val="a8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Соответствие разделов требованиям ФГОС ДО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80B" w:rsidRDefault="0034580B" w:rsidP="00E443C4">
            <w:pPr>
              <w:pStyle w:val="a8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80B" w:rsidRDefault="0034580B" w:rsidP="00E443C4">
            <w:pPr>
              <w:rPr>
                <w:sz w:val="10"/>
                <w:szCs w:val="1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80B" w:rsidRDefault="0034580B" w:rsidP="00E443C4">
            <w:pPr>
              <w:rPr>
                <w:sz w:val="10"/>
                <w:szCs w:val="10"/>
              </w:rPr>
            </w:pPr>
          </w:p>
        </w:tc>
      </w:tr>
      <w:tr w:rsidR="0034580B" w:rsidTr="00E443C4">
        <w:trPr>
          <w:trHeight w:hRule="exact" w:val="240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80B" w:rsidRDefault="0034580B" w:rsidP="00E443C4">
            <w:pPr>
              <w:rPr>
                <w:sz w:val="10"/>
                <w:szCs w:val="10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80B" w:rsidRDefault="0034580B" w:rsidP="00E443C4">
            <w:pPr>
              <w:rPr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80B" w:rsidRDefault="0034580B" w:rsidP="00E443C4">
            <w:pPr>
              <w:pStyle w:val="a8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Итого по разДелу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80B" w:rsidRDefault="0034580B" w:rsidP="00E443C4">
            <w:pPr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80B" w:rsidRDefault="0034580B" w:rsidP="00E443C4">
            <w:pPr>
              <w:rPr>
                <w:sz w:val="10"/>
                <w:szCs w:val="1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580B" w:rsidRDefault="0034580B" w:rsidP="00E443C4">
            <w:pPr>
              <w:pStyle w:val="a8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(макс. - 8)</w:t>
            </w:r>
          </w:p>
        </w:tc>
      </w:tr>
      <w:tr w:rsidR="0034580B" w:rsidTr="00E443C4">
        <w:trPr>
          <w:trHeight w:hRule="exact" w:val="240"/>
          <w:jc w:val="center"/>
        </w:trPr>
        <w:tc>
          <w:tcPr>
            <w:tcW w:w="1549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580B" w:rsidRDefault="0034580B" w:rsidP="00E443C4">
            <w:pPr>
              <w:pStyle w:val="a8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2.Структурные компоненты основных разделов</w:t>
            </w:r>
          </w:p>
        </w:tc>
      </w:tr>
      <w:tr w:rsidR="0034580B" w:rsidTr="00E443C4">
        <w:trPr>
          <w:trHeight w:hRule="exact" w:val="240"/>
          <w:jc w:val="center"/>
        </w:trPr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80B" w:rsidRDefault="0034580B" w:rsidP="00E443C4">
            <w:pPr>
              <w:pStyle w:val="a8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 Целевой раздел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80B" w:rsidRDefault="0034580B" w:rsidP="00E443C4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80B" w:rsidRDefault="0034580B" w:rsidP="00E443C4">
            <w:pPr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80B" w:rsidRDefault="0034580B" w:rsidP="00E443C4">
            <w:pPr>
              <w:rPr>
                <w:sz w:val="10"/>
                <w:szCs w:val="1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80B" w:rsidRDefault="0034580B" w:rsidP="00E443C4">
            <w:pPr>
              <w:rPr>
                <w:sz w:val="10"/>
                <w:szCs w:val="10"/>
              </w:rPr>
            </w:pPr>
          </w:p>
        </w:tc>
      </w:tr>
      <w:tr w:rsidR="0034580B" w:rsidTr="00E443C4">
        <w:trPr>
          <w:trHeight w:hRule="exact" w:val="701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80B" w:rsidRDefault="0034580B" w:rsidP="00E443C4">
            <w:pPr>
              <w:pStyle w:val="a8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2.1.1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80B" w:rsidRDefault="0034580B" w:rsidP="00E443C4">
            <w:pPr>
              <w:pStyle w:val="a8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Пояснительная записка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80B" w:rsidRDefault="0034580B" w:rsidP="00E443C4">
            <w:pPr>
              <w:pStyle w:val="a8"/>
              <w:shd w:val="clear" w:color="auto" w:fill="auto"/>
              <w:spacing w:line="26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Соответствие компонентов требованиям ФГОС ДО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80B" w:rsidRDefault="0034580B" w:rsidP="00E443C4">
            <w:pPr>
              <w:pStyle w:val="a8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7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80B" w:rsidRDefault="0034580B" w:rsidP="00E443C4">
            <w:pPr>
              <w:rPr>
                <w:sz w:val="10"/>
                <w:szCs w:val="1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80B" w:rsidRDefault="0034580B" w:rsidP="00E443C4">
            <w:pPr>
              <w:pStyle w:val="a8"/>
              <w:shd w:val="clear" w:color="auto" w:fill="auto"/>
              <w:tabs>
                <w:tab w:val="left" w:pos="1075"/>
                <w:tab w:val="left" w:pos="181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Баллы</w:t>
            </w:r>
            <w:r>
              <w:rPr>
                <w:sz w:val="20"/>
                <w:szCs w:val="20"/>
              </w:rPr>
              <w:tab/>
              <w:t>по</w:t>
            </w:r>
            <w:r>
              <w:rPr>
                <w:sz w:val="20"/>
                <w:szCs w:val="20"/>
              </w:rPr>
              <w:tab/>
              <w:t>критерию</w:t>
            </w:r>
          </w:p>
          <w:p w:rsidR="0034580B" w:rsidRDefault="0034580B" w:rsidP="00E443C4">
            <w:pPr>
              <w:pStyle w:val="a8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суммируются</w:t>
            </w:r>
          </w:p>
        </w:tc>
      </w:tr>
      <w:tr w:rsidR="0034580B" w:rsidTr="00E443C4">
        <w:trPr>
          <w:trHeight w:hRule="exact" w:val="1162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80B" w:rsidRDefault="0034580B" w:rsidP="00E443C4">
            <w:pPr>
              <w:pStyle w:val="a8"/>
              <w:shd w:val="clear" w:color="auto" w:fill="auto"/>
              <w:ind w:firstLine="240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2.1.1.1.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80B" w:rsidRDefault="0034580B" w:rsidP="00E443C4">
            <w:pPr>
              <w:pStyle w:val="a8"/>
              <w:shd w:val="clear" w:color="auto" w:fill="auto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Цели и задачи реализации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80B" w:rsidRDefault="0034580B" w:rsidP="0034580B">
            <w:pPr>
              <w:pStyle w:val="a8"/>
              <w:numPr>
                <w:ilvl w:val="0"/>
                <w:numId w:val="17"/>
              </w:numPr>
              <w:shd w:val="clear" w:color="auto" w:fill="auto"/>
              <w:tabs>
                <w:tab w:val="left" w:pos="115"/>
              </w:tabs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цели и задачи соответствуют ФГОС ДО</w:t>
            </w:r>
          </w:p>
          <w:p w:rsidR="0034580B" w:rsidRDefault="0034580B" w:rsidP="0034580B">
            <w:pPr>
              <w:pStyle w:val="a8"/>
              <w:numPr>
                <w:ilvl w:val="0"/>
                <w:numId w:val="17"/>
              </w:numPr>
              <w:shd w:val="clear" w:color="auto" w:fill="auto"/>
              <w:tabs>
                <w:tab w:val="left" w:pos="235"/>
              </w:tabs>
              <w:jc w:val="both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цели и задачи соответствуют психолого</w:t>
            </w:r>
            <w:r>
              <w:rPr>
                <w:i/>
                <w:iCs/>
                <w:sz w:val="20"/>
                <w:szCs w:val="20"/>
              </w:rPr>
              <w:softHyphen/>
            </w:r>
          </w:p>
          <w:p w:rsidR="0034580B" w:rsidRDefault="0034580B" w:rsidP="00E443C4">
            <w:pPr>
              <w:pStyle w:val="a8"/>
              <w:shd w:val="clear" w:color="auto" w:fill="auto"/>
              <w:tabs>
                <w:tab w:val="left" w:pos="2016"/>
                <w:tab w:val="left" w:pos="3792"/>
              </w:tabs>
              <w:jc w:val="both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педагогическим особенностям и особым образов</w:t>
            </w:r>
            <w:r>
              <w:rPr>
                <w:i/>
                <w:iCs/>
                <w:sz w:val="20"/>
                <w:szCs w:val="20"/>
              </w:rPr>
              <w:t>а</w:t>
            </w:r>
            <w:r>
              <w:rPr>
                <w:i/>
                <w:iCs/>
                <w:sz w:val="20"/>
                <w:szCs w:val="20"/>
              </w:rPr>
              <w:t>тельным</w:t>
            </w:r>
            <w:r>
              <w:rPr>
                <w:i/>
                <w:iCs/>
                <w:sz w:val="20"/>
                <w:szCs w:val="20"/>
              </w:rPr>
              <w:tab/>
              <w:t>потребностям</w:t>
            </w:r>
            <w:r>
              <w:rPr>
                <w:i/>
                <w:iCs/>
                <w:sz w:val="20"/>
                <w:szCs w:val="20"/>
              </w:rPr>
              <w:tab/>
              <w:t>детей</w:t>
            </w:r>
          </w:p>
          <w:p w:rsidR="0034580B" w:rsidRDefault="0034580B" w:rsidP="00E443C4">
            <w:pPr>
              <w:pStyle w:val="a8"/>
              <w:shd w:val="clear" w:color="auto" w:fill="auto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конкретной нозологической группы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80B" w:rsidRDefault="0034580B" w:rsidP="00E443C4">
            <w:pPr>
              <w:pStyle w:val="a8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80B" w:rsidRDefault="0034580B" w:rsidP="00E443C4">
            <w:pPr>
              <w:rPr>
                <w:sz w:val="10"/>
                <w:szCs w:val="1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80B" w:rsidRDefault="0034580B" w:rsidP="00E443C4">
            <w:pPr>
              <w:rPr>
                <w:sz w:val="10"/>
                <w:szCs w:val="10"/>
              </w:rPr>
            </w:pPr>
          </w:p>
        </w:tc>
      </w:tr>
      <w:tr w:rsidR="0034580B" w:rsidTr="00E443C4">
        <w:trPr>
          <w:trHeight w:hRule="exact" w:val="1157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80B" w:rsidRDefault="0034580B" w:rsidP="00E443C4">
            <w:pPr>
              <w:pStyle w:val="a8"/>
              <w:shd w:val="clear" w:color="auto" w:fill="auto"/>
              <w:ind w:firstLine="240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2.1.1.2.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80B" w:rsidRDefault="0034580B" w:rsidP="00E443C4">
            <w:pPr>
              <w:pStyle w:val="a8"/>
              <w:shd w:val="clear" w:color="auto" w:fill="auto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Принципы и подходы к формированию Пр</w:t>
            </w:r>
            <w:r>
              <w:rPr>
                <w:i/>
                <w:iCs/>
                <w:sz w:val="20"/>
                <w:szCs w:val="20"/>
              </w:rPr>
              <w:t>о</w:t>
            </w:r>
            <w:r>
              <w:rPr>
                <w:i/>
                <w:iCs/>
                <w:sz w:val="20"/>
                <w:szCs w:val="20"/>
              </w:rPr>
              <w:t>граммы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80B" w:rsidRDefault="0034580B" w:rsidP="0034580B">
            <w:pPr>
              <w:pStyle w:val="a8"/>
              <w:numPr>
                <w:ilvl w:val="0"/>
                <w:numId w:val="18"/>
              </w:numPr>
              <w:shd w:val="clear" w:color="auto" w:fill="auto"/>
              <w:tabs>
                <w:tab w:val="left" w:pos="240"/>
              </w:tabs>
              <w:jc w:val="both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отражены общие принципы и подходы к форм</w:t>
            </w:r>
            <w:r>
              <w:rPr>
                <w:i/>
                <w:iCs/>
                <w:sz w:val="20"/>
                <w:szCs w:val="20"/>
              </w:rPr>
              <w:t>и</w:t>
            </w:r>
            <w:r>
              <w:rPr>
                <w:i/>
                <w:iCs/>
                <w:sz w:val="20"/>
                <w:szCs w:val="20"/>
              </w:rPr>
              <w:t>рованию программы</w:t>
            </w:r>
          </w:p>
          <w:p w:rsidR="0034580B" w:rsidRDefault="0034580B" w:rsidP="0034580B">
            <w:pPr>
              <w:pStyle w:val="a8"/>
              <w:numPr>
                <w:ilvl w:val="0"/>
                <w:numId w:val="18"/>
              </w:numPr>
              <w:shd w:val="clear" w:color="auto" w:fill="auto"/>
              <w:tabs>
                <w:tab w:val="left" w:pos="173"/>
              </w:tabs>
              <w:jc w:val="both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отражены специфические принципы и подходы к формированию программы с учетом конкретной нозологической группы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80B" w:rsidRDefault="0034580B" w:rsidP="00E443C4">
            <w:pPr>
              <w:pStyle w:val="a8"/>
              <w:shd w:val="clear" w:color="auto" w:fill="auto"/>
              <w:spacing w:after="220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</w:t>
            </w:r>
          </w:p>
          <w:p w:rsidR="0034580B" w:rsidRDefault="0034580B" w:rsidP="00E443C4">
            <w:pPr>
              <w:pStyle w:val="a8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80B" w:rsidRDefault="0034580B" w:rsidP="00E443C4">
            <w:pPr>
              <w:rPr>
                <w:sz w:val="10"/>
                <w:szCs w:val="1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80B" w:rsidRDefault="0034580B" w:rsidP="00E443C4">
            <w:pPr>
              <w:rPr>
                <w:sz w:val="10"/>
                <w:szCs w:val="10"/>
              </w:rPr>
            </w:pPr>
          </w:p>
        </w:tc>
      </w:tr>
      <w:tr w:rsidR="0034580B" w:rsidTr="00E443C4">
        <w:trPr>
          <w:trHeight w:hRule="exact" w:val="470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80B" w:rsidRDefault="0034580B" w:rsidP="00E443C4">
            <w:pPr>
              <w:pStyle w:val="a8"/>
              <w:shd w:val="clear" w:color="auto" w:fill="auto"/>
              <w:ind w:firstLine="240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2.1.1.З.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80B" w:rsidRDefault="0034580B" w:rsidP="00E443C4">
            <w:pPr>
              <w:pStyle w:val="a8"/>
              <w:shd w:val="clear" w:color="auto" w:fill="auto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Значимые для разработки и реализации пр</w:t>
            </w:r>
            <w:r>
              <w:rPr>
                <w:i/>
                <w:iCs/>
                <w:sz w:val="20"/>
                <w:szCs w:val="20"/>
              </w:rPr>
              <w:t>о</w:t>
            </w:r>
            <w:r>
              <w:rPr>
                <w:i/>
                <w:iCs/>
                <w:sz w:val="20"/>
                <w:szCs w:val="20"/>
              </w:rPr>
              <w:t>граммы характеристики: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80B" w:rsidRDefault="0034580B" w:rsidP="00E443C4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80B" w:rsidRDefault="0034580B" w:rsidP="00E443C4">
            <w:pPr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80B" w:rsidRDefault="0034580B" w:rsidP="00E443C4">
            <w:pPr>
              <w:rPr>
                <w:sz w:val="10"/>
                <w:szCs w:val="1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80B" w:rsidRDefault="0034580B" w:rsidP="00E443C4">
            <w:pPr>
              <w:rPr>
                <w:sz w:val="10"/>
                <w:szCs w:val="10"/>
              </w:rPr>
            </w:pPr>
          </w:p>
        </w:tc>
      </w:tr>
      <w:tr w:rsidR="0034580B" w:rsidTr="00E443C4">
        <w:trPr>
          <w:trHeight w:hRule="exact" w:val="701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80B" w:rsidRDefault="0034580B" w:rsidP="00E443C4">
            <w:pPr>
              <w:pStyle w:val="a8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2.1.1.3.1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80B" w:rsidRDefault="0034580B" w:rsidP="00E443C4">
            <w:pPr>
              <w:pStyle w:val="a8"/>
              <w:shd w:val="clear" w:color="auto" w:fill="auto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Возрастные особенности воспитанников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80B" w:rsidRDefault="0034580B" w:rsidP="00E443C4">
            <w:pPr>
              <w:pStyle w:val="a8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 отражены возрастные особенности раннего во</w:t>
            </w:r>
            <w:r>
              <w:rPr>
                <w:i/>
                <w:iCs/>
                <w:sz w:val="20"/>
                <w:szCs w:val="20"/>
              </w:rPr>
              <w:t>з</w:t>
            </w:r>
            <w:r>
              <w:rPr>
                <w:i/>
                <w:iCs/>
                <w:sz w:val="20"/>
                <w:szCs w:val="20"/>
              </w:rPr>
              <w:t>раста, младшего, среднего и старшего дошкольного возраста;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80B" w:rsidRDefault="0034580B" w:rsidP="00E443C4">
            <w:pPr>
              <w:pStyle w:val="a8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80B" w:rsidRDefault="0034580B" w:rsidP="00E443C4">
            <w:pPr>
              <w:rPr>
                <w:sz w:val="10"/>
                <w:szCs w:val="1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80B" w:rsidRDefault="0034580B" w:rsidP="00E443C4">
            <w:pPr>
              <w:rPr>
                <w:sz w:val="10"/>
                <w:szCs w:val="10"/>
              </w:rPr>
            </w:pPr>
          </w:p>
        </w:tc>
      </w:tr>
      <w:tr w:rsidR="0034580B" w:rsidTr="00E443C4">
        <w:trPr>
          <w:trHeight w:hRule="exact" w:val="470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80B" w:rsidRDefault="0034580B" w:rsidP="00E443C4">
            <w:pPr>
              <w:pStyle w:val="a8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2.1.1.3.2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80B" w:rsidRDefault="0034580B" w:rsidP="00E443C4">
            <w:pPr>
              <w:pStyle w:val="a8"/>
              <w:shd w:val="clear" w:color="auto" w:fill="auto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Психолого-педагогическая характеристика детей с ОВЗ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80B" w:rsidRDefault="0034580B" w:rsidP="00E443C4">
            <w:pPr>
              <w:pStyle w:val="a8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 дана психолого-педагогическая характеристика детей конкретной нозологической группы;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580B" w:rsidRDefault="0034580B" w:rsidP="00E443C4">
            <w:pPr>
              <w:pStyle w:val="a8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80B" w:rsidRDefault="0034580B" w:rsidP="00E443C4">
            <w:pPr>
              <w:rPr>
                <w:sz w:val="10"/>
                <w:szCs w:val="1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80B" w:rsidRDefault="0034580B" w:rsidP="00E443C4">
            <w:pPr>
              <w:rPr>
                <w:sz w:val="10"/>
                <w:szCs w:val="10"/>
              </w:rPr>
            </w:pPr>
          </w:p>
        </w:tc>
      </w:tr>
      <w:tr w:rsidR="0034580B" w:rsidTr="00E443C4">
        <w:trPr>
          <w:trHeight w:hRule="exact" w:val="250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4580B" w:rsidRDefault="0034580B" w:rsidP="00E443C4">
            <w:pPr>
              <w:pStyle w:val="a8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2.1.1.З.З.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4580B" w:rsidRDefault="0034580B" w:rsidP="00E443C4">
            <w:pPr>
              <w:pStyle w:val="a8"/>
              <w:shd w:val="clear" w:color="auto" w:fill="auto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Приоритетные направления деятельности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4580B" w:rsidRDefault="0034580B" w:rsidP="00E443C4">
            <w:pPr>
              <w:pStyle w:val="a8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 частично соответствуют ООП ДО ДОО;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4580B" w:rsidRDefault="0034580B" w:rsidP="00E443C4">
            <w:pPr>
              <w:pStyle w:val="a8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580B" w:rsidRDefault="0034580B" w:rsidP="00E443C4">
            <w:pPr>
              <w:rPr>
                <w:sz w:val="10"/>
                <w:szCs w:val="1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80B" w:rsidRDefault="0034580B" w:rsidP="00E443C4">
            <w:pPr>
              <w:rPr>
                <w:sz w:val="10"/>
                <w:szCs w:val="10"/>
              </w:rPr>
            </w:pPr>
          </w:p>
        </w:tc>
      </w:tr>
    </w:tbl>
    <w:p w:rsidR="0034580B" w:rsidRDefault="0034580B" w:rsidP="0034580B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994"/>
        <w:gridCol w:w="2842"/>
        <w:gridCol w:w="1262"/>
        <w:gridCol w:w="4517"/>
        <w:gridCol w:w="1416"/>
        <w:gridCol w:w="1584"/>
        <w:gridCol w:w="1651"/>
        <w:gridCol w:w="1229"/>
      </w:tblGrid>
      <w:tr w:rsidR="0034580B" w:rsidTr="00E443C4">
        <w:trPr>
          <w:trHeight w:hRule="exact" w:val="475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80B" w:rsidRDefault="0034580B" w:rsidP="00E443C4">
            <w:pPr>
              <w:rPr>
                <w:sz w:val="10"/>
                <w:szCs w:val="10"/>
              </w:rPr>
            </w:pPr>
          </w:p>
        </w:tc>
        <w:tc>
          <w:tcPr>
            <w:tcW w:w="41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80B" w:rsidRDefault="0034580B" w:rsidP="00E443C4">
            <w:pPr>
              <w:pStyle w:val="a8"/>
              <w:shd w:val="clear" w:color="auto" w:fill="auto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(часть, формируемая УОО)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80B" w:rsidRDefault="0034580B" w:rsidP="00E443C4">
            <w:pPr>
              <w:pStyle w:val="a8"/>
              <w:shd w:val="clear" w:color="auto" w:fill="auto"/>
              <w:spacing w:line="262" w:lineRule="auto"/>
              <w:jc w:val="both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 частично соответствуют примерной АООП ДО;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580B" w:rsidRDefault="0034580B" w:rsidP="00E443C4">
            <w:pPr>
              <w:pStyle w:val="a8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80B" w:rsidRDefault="0034580B" w:rsidP="00E443C4">
            <w:pPr>
              <w:rPr>
                <w:sz w:val="10"/>
                <w:szCs w:val="10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80B" w:rsidRDefault="0034580B" w:rsidP="00E443C4">
            <w:pPr>
              <w:rPr>
                <w:sz w:val="10"/>
                <w:szCs w:val="10"/>
              </w:rPr>
            </w:pPr>
          </w:p>
        </w:tc>
      </w:tr>
      <w:tr w:rsidR="0034580B" w:rsidTr="00E443C4">
        <w:trPr>
          <w:trHeight w:hRule="exact" w:val="269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80B" w:rsidRDefault="0034580B" w:rsidP="00E443C4">
            <w:pPr>
              <w:pStyle w:val="a8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2.1.2.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80B" w:rsidRDefault="0034580B" w:rsidP="00E443C4">
            <w:pPr>
              <w:pStyle w:val="a8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Планируемые результаты</w:t>
            </w:r>
          </w:p>
        </w:tc>
        <w:tc>
          <w:tcPr>
            <w:tcW w:w="126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4580B" w:rsidRDefault="0034580B" w:rsidP="00E443C4">
            <w:pPr>
              <w:pStyle w:val="a8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реализации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580B" w:rsidRDefault="0034580B" w:rsidP="00E443C4">
            <w:pPr>
              <w:pStyle w:val="a8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отражены в компоненте планируемых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80B" w:rsidRDefault="0034580B" w:rsidP="00E443C4">
            <w:pPr>
              <w:pStyle w:val="a8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80B" w:rsidRDefault="0034580B" w:rsidP="00E443C4">
            <w:pPr>
              <w:rPr>
                <w:sz w:val="10"/>
                <w:szCs w:val="1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80B" w:rsidRDefault="0034580B" w:rsidP="00E443C4">
            <w:pPr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34580B" w:rsidRDefault="0034580B" w:rsidP="00E443C4">
            <w:pPr>
              <w:rPr>
                <w:sz w:val="10"/>
                <w:szCs w:val="10"/>
              </w:rPr>
            </w:pPr>
          </w:p>
        </w:tc>
      </w:tr>
      <w:tr w:rsidR="0034580B" w:rsidTr="00E443C4">
        <w:trPr>
          <w:trHeight w:hRule="exact" w:val="230"/>
          <w:jc w:val="center"/>
        </w:trPr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34580B" w:rsidRDefault="0034580B" w:rsidP="00E443C4">
            <w:pPr>
              <w:rPr>
                <w:sz w:val="10"/>
                <w:szCs w:val="10"/>
              </w:rPr>
            </w:pPr>
          </w:p>
        </w:tc>
        <w:tc>
          <w:tcPr>
            <w:tcW w:w="4104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4580B" w:rsidRDefault="0034580B" w:rsidP="00E443C4">
            <w:pPr>
              <w:pStyle w:val="a8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Программы с воспитанниками с ОВЗ</w:t>
            </w:r>
          </w:p>
        </w:tc>
        <w:tc>
          <w:tcPr>
            <w:tcW w:w="451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4580B" w:rsidRDefault="0034580B" w:rsidP="00E443C4">
            <w:pPr>
              <w:pStyle w:val="a8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результатов с воспитанниками раннего возраста с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34580B" w:rsidRDefault="0034580B" w:rsidP="00E443C4">
            <w:pPr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:rsidR="0034580B" w:rsidRDefault="0034580B" w:rsidP="00E443C4">
            <w:pPr>
              <w:rPr>
                <w:sz w:val="10"/>
                <w:szCs w:val="10"/>
              </w:rPr>
            </w:pPr>
          </w:p>
        </w:tc>
        <w:tc>
          <w:tcPr>
            <w:tcW w:w="1651" w:type="dxa"/>
            <w:tcBorders>
              <w:left w:val="single" w:sz="4" w:space="0" w:color="auto"/>
            </w:tcBorders>
            <w:shd w:val="clear" w:color="auto" w:fill="FFFFFF"/>
          </w:tcPr>
          <w:p w:rsidR="0034580B" w:rsidRDefault="0034580B" w:rsidP="00E443C4">
            <w:pPr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right w:val="single" w:sz="4" w:space="0" w:color="auto"/>
            </w:tcBorders>
            <w:shd w:val="clear" w:color="auto" w:fill="FFFFFF"/>
          </w:tcPr>
          <w:p w:rsidR="0034580B" w:rsidRDefault="0034580B" w:rsidP="00E443C4">
            <w:pPr>
              <w:rPr>
                <w:sz w:val="10"/>
                <w:szCs w:val="10"/>
              </w:rPr>
            </w:pPr>
          </w:p>
        </w:tc>
      </w:tr>
      <w:tr w:rsidR="0034580B" w:rsidTr="00E443C4">
        <w:trPr>
          <w:trHeight w:hRule="exact" w:val="1147"/>
          <w:jc w:val="center"/>
        </w:trPr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34580B" w:rsidRDefault="0034580B" w:rsidP="00E443C4">
            <w:pPr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left w:val="single" w:sz="4" w:space="0" w:color="auto"/>
            </w:tcBorders>
            <w:shd w:val="clear" w:color="auto" w:fill="FFFFFF"/>
          </w:tcPr>
          <w:p w:rsidR="0034580B" w:rsidRDefault="0034580B" w:rsidP="00E443C4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shd w:val="clear" w:color="auto" w:fill="FFFFFF"/>
          </w:tcPr>
          <w:p w:rsidR="0034580B" w:rsidRDefault="0034580B" w:rsidP="00E443C4">
            <w:pPr>
              <w:rPr>
                <w:sz w:val="10"/>
                <w:szCs w:val="10"/>
              </w:rPr>
            </w:pPr>
          </w:p>
        </w:tc>
        <w:tc>
          <w:tcPr>
            <w:tcW w:w="4517" w:type="dxa"/>
            <w:tcBorders>
              <w:left w:val="single" w:sz="4" w:space="0" w:color="auto"/>
            </w:tcBorders>
            <w:shd w:val="clear" w:color="auto" w:fill="FFFFFF"/>
          </w:tcPr>
          <w:p w:rsidR="0034580B" w:rsidRDefault="0034580B" w:rsidP="00E443C4">
            <w:pPr>
              <w:pStyle w:val="a8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учетом конкретной нозологической группы</w:t>
            </w:r>
          </w:p>
          <w:p w:rsidR="0034580B" w:rsidRDefault="0034580B" w:rsidP="00E443C4">
            <w:pPr>
              <w:pStyle w:val="a8"/>
              <w:shd w:val="clear" w:color="auto" w:fill="auto"/>
              <w:tabs>
                <w:tab w:val="left" w:pos="1738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отражены в компоненте планируемых результатов с</w:t>
            </w:r>
            <w:r>
              <w:rPr>
                <w:sz w:val="20"/>
                <w:szCs w:val="20"/>
              </w:rPr>
              <w:tab/>
              <w:t>воспитанниками младшего</w:t>
            </w:r>
          </w:p>
          <w:p w:rsidR="0034580B" w:rsidRDefault="0034580B" w:rsidP="00E443C4">
            <w:pPr>
              <w:pStyle w:val="a8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дошкольного возраста с учетом конкретной ноз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логической группы;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34580B" w:rsidRDefault="0034580B" w:rsidP="00E443C4">
            <w:pPr>
              <w:pStyle w:val="a8"/>
              <w:shd w:val="clear" w:color="auto" w:fill="auto"/>
              <w:spacing w:before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:rsidR="0034580B" w:rsidRDefault="0034580B" w:rsidP="00E443C4">
            <w:pPr>
              <w:rPr>
                <w:sz w:val="10"/>
                <w:szCs w:val="10"/>
              </w:rPr>
            </w:pPr>
          </w:p>
        </w:tc>
        <w:tc>
          <w:tcPr>
            <w:tcW w:w="1651" w:type="dxa"/>
            <w:tcBorders>
              <w:left w:val="single" w:sz="4" w:space="0" w:color="auto"/>
            </w:tcBorders>
            <w:shd w:val="clear" w:color="auto" w:fill="FFFFFF"/>
          </w:tcPr>
          <w:p w:rsidR="0034580B" w:rsidRDefault="0034580B" w:rsidP="00E443C4">
            <w:pPr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right w:val="single" w:sz="4" w:space="0" w:color="auto"/>
            </w:tcBorders>
            <w:shd w:val="clear" w:color="auto" w:fill="FFFFFF"/>
          </w:tcPr>
          <w:p w:rsidR="0034580B" w:rsidRDefault="0034580B" w:rsidP="00E443C4">
            <w:pPr>
              <w:rPr>
                <w:sz w:val="10"/>
                <w:szCs w:val="10"/>
              </w:rPr>
            </w:pPr>
          </w:p>
        </w:tc>
      </w:tr>
      <w:tr w:rsidR="0034580B" w:rsidTr="00E443C4">
        <w:trPr>
          <w:trHeight w:hRule="exact" w:val="917"/>
          <w:jc w:val="center"/>
        </w:trPr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34580B" w:rsidRDefault="0034580B" w:rsidP="00E443C4">
            <w:pPr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left w:val="single" w:sz="4" w:space="0" w:color="auto"/>
            </w:tcBorders>
            <w:shd w:val="clear" w:color="auto" w:fill="FFFFFF"/>
          </w:tcPr>
          <w:p w:rsidR="0034580B" w:rsidRDefault="0034580B" w:rsidP="00E443C4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shd w:val="clear" w:color="auto" w:fill="FFFFFF"/>
          </w:tcPr>
          <w:p w:rsidR="0034580B" w:rsidRDefault="0034580B" w:rsidP="00E443C4">
            <w:pPr>
              <w:rPr>
                <w:sz w:val="10"/>
                <w:szCs w:val="10"/>
              </w:rPr>
            </w:pPr>
          </w:p>
        </w:tc>
        <w:tc>
          <w:tcPr>
            <w:tcW w:w="4517" w:type="dxa"/>
            <w:tcBorders>
              <w:left w:val="single" w:sz="4" w:space="0" w:color="auto"/>
            </w:tcBorders>
            <w:shd w:val="clear" w:color="auto" w:fill="FFFFFF"/>
          </w:tcPr>
          <w:p w:rsidR="0034580B" w:rsidRDefault="0034580B" w:rsidP="00E443C4">
            <w:pPr>
              <w:pStyle w:val="a8"/>
              <w:shd w:val="clear" w:color="auto" w:fill="auto"/>
              <w:tabs>
                <w:tab w:val="left" w:pos="1358"/>
                <w:tab w:val="left" w:pos="1795"/>
                <w:tab w:val="left" w:pos="3557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отражены в компоненте планируемых результатов</w:t>
            </w:r>
            <w:r>
              <w:rPr>
                <w:sz w:val="20"/>
                <w:szCs w:val="20"/>
              </w:rPr>
              <w:tab/>
              <w:t>с</w:t>
            </w:r>
            <w:r>
              <w:rPr>
                <w:sz w:val="20"/>
                <w:szCs w:val="20"/>
              </w:rPr>
              <w:tab/>
              <w:t>воспитанниками</w:t>
            </w:r>
            <w:r>
              <w:rPr>
                <w:sz w:val="20"/>
                <w:szCs w:val="20"/>
              </w:rPr>
              <w:tab/>
              <w:t>среднего</w:t>
            </w:r>
          </w:p>
          <w:p w:rsidR="0034580B" w:rsidRDefault="0034580B" w:rsidP="00E443C4">
            <w:pPr>
              <w:pStyle w:val="a8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дошкольного возраста с учетом конкретной ноз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логической группы;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34580B" w:rsidRDefault="0034580B" w:rsidP="00E443C4">
            <w:pPr>
              <w:pStyle w:val="a8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:rsidR="0034580B" w:rsidRDefault="0034580B" w:rsidP="00E443C4">
            <w:pPr>
              <w:rPr>
                <w:sz w:val="10"/>
                <w:szCs w:val="10"/>
              </w:rPr>
            </w:pPr>
          </w:p>
        </w:tc>
        <w:tc>
          <w:tcPr>
            <w:tcW w:w="1651" w:type="dxa"/>
            <w:tcBorders>
              <w:left w:val="single" w:sz="4" w:space="0" w:color="auto"/>
            </w:tcBorders>
            <w:shd w:val="clear" w:color="auto" w:fill="FFFFFF"/>
          </w:tcPr>
          <w:p w:rsidR="0034580B" w:rsidRDefault="0034580B" w:rsidP="00E443C4">
            <w:pPr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right w:val="single" w:sz="4" w:space="0" w:color="auto"/>
            </w:tcBorders>
            <w:shd w:val="clear" w:color="auto" w:fill="FFFFFF"/>
          </w:tcPr>
          <w:p w:rsidR="0034580B" w:rsidRDefault="0034580B" w:rsidP="00E443C4">
            <w:pPr>
              <w:rPr>
                <w:sz w:val="10"/>
                <w:szCs w:val="10"/>
              </w:rPr>
            </w:pPr>
          </w:p>
        </w:tc>
      </w:tr>
      <w:tr w:rsidR="0034580B" w:rsidTr="00E443C4">
        <w:trPr>
          <w:trHeight w:hRule="exact" w:val="1123"/>
          <w:jc w:val="center"/>
        </w:trPr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34580B" w:rsidRDefault="0034580B" w:rsidP="00E443C4">
            <w:pPr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left w:val="single" w:sz="4" w:space="0" w:color="auto"/>
            </w:tcBorders>
            <w:shd w:val="clear" w:color="auto" w:fill="FFFFFF"/>
          </w:tcPr>
          <w:p w:rsidR="0034580B" w:rsidRDefault="0034580B" w:rsidP="00E443C4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shd w:val="clear" w:color="auto" w:fill="FFFFFF"/>
          </w:tcPr>
          <w:p w:rsidR="0034580B" w:rsidRDefault="0034580B" w:rsidP="00E443C4">
            <w:pPr>
              <w:rPr>
                <w:sz w:val="10"/>
                <w:szCs w:val="10"/>
              </w:rPr>
            </w:pPr>
          </w:p>
        </w:tc>
        <w:tc>
          <w:tcPr>
            <w:tcW w:w="451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4580B" w:rsidRDefault="0034580B" w:rsidP="00E443C4">
            <w:pPr>
              <w:pStyle w:val="a8"/>
              <w:shd w:val="clear" w:color="auto" w:fill="auto"/>
              <w:tabs>
                <w:tab w:val="left" w:pos="1349"/>
                <w:tab w:val="left" w:pos="1776"/>
                <w:tab w:val="left" w:pos="3523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отражены в компоненте планируемых результатов</w:t>
            </w:r>
            <w:r>
              <w:rPr>
                <w:sz w:val="20"/>
                <w:szCs w:val="20"/>
              </w:rPr>
              <w:tab/>
              <w:t>с</w:t>
            </w:r>
            <w:r>
              <w:rPr>
                <w:sz w:val="20"/>
                <w:szCs w:val="20"/>
              </w:rPr>
              <w:tab/>
              <w:t>воспитанниками</w:t>
            </w:r>
            <w:r>
              <w:rPr>
                <w:sz w:val="20"/>
                <w:szCs w:val="20"/>
              </w:rPr>
              <w:tab/>
              <w:t>старшего</w:t>
            </w:r>
          </w:p>
          <w:p w:rsidR="0034580B" w:rsidRDefault="0034580B" w:rsidP="00E443C4">
            <w:pPr>
              <w:pStyle w:val="a8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дошкольного возраста / на этапе завершения о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воения программы с учетом конкретной нозолог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ческой группы;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34580B" w:rsidRDefault="0034580B" w:rsidP="00E443C4">
            <w:pPr>
              <w:pStyle w:val="a8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1+1</w:t>
            </w: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:rsidR="0034580B" w:rsidRDefault="0034580B" w:rsidP="00E443C4">
            <w:pPr>
              <w:rPr>
                <w:sz w:val="10"/>
                <w:szCs w:val="10"/>
              </w:rPr>
            </w:pPr>
          </w:p>
        </w:tc>
        <w:tc>
          <w:tcPr>
            <w:tcW w:w="1651" w:type="dxa"/>
            <w:tcBorders>
              <w:left w:val="single" w:sz="4" w:space="0" w:color="auto"/>
            </w:tcBorders>
            <w:shd w:val="clear" w:color="auto" w:fill="FFFFFF"/>
          </w:tcPr>
          <w:p w:rsidR="0034580B" w:rsidRDefault="0034580B" w:rsidP="00E443C4">
            <w:pPr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right w:val="single" w:sz="4" w:space="0" w:color="auto"/>
            </w:tcBorders>
            <w:shd w:val="clear" w:color="auto" w:fill="FFFFFF"/>
          </w:tcPr>
          <w:p w:rsidR="0034580B" w:rsidRDefault="0034580B" w:rsidP="00E443C4">
            <w:pPr>
              <w:rPr>
                <w:sz w:val="10"/>
                <w:szCs w:val="10"/>
              </w:rPr>
            </w:pPr>
          </w:p>
        </w:tc>
      </w:tr>
      <w:tr w:rsidR="0034580B" w:rsidTr="00E443C4">
        <w:trPr>
          <w:trHeight w:hRule="exact" w:val="254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80B" w:rsidRDefault="0034580B" w:rsidP="00E443C4">
            <w:pPr>
              <w:pStyle w:val="a8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2.1.3.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80B" w:rsidRDefault="0034580B" w:rsidP="00E443C4">
            <w:pPr>
              <w:pStyle w:val="a8"/>
              <w:shd w:val="clear" w:color="auto" w:fill="auto"/>
              <w:tabs>
                <w:tab w:val="left" w:pos="164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Развивающее</w:t>
            </w:r>
            <w:r>
              <w:rPr>
                <w:sz w:val="20"/>
                <w:szCs w:val="20"/>
              </w:rPr>
              <w:tab/>
              <w:t>оценивание</w:t>
            </w:r>
          </w:p>
        </w:tc>
        <w:tc>
          <w:tcPr>
            <w:tcW w:w="126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4580B" w:rsidRDefault="0034580B" w:rsidP="00E443C4">
            <w:pPr>
              <w:pStyle w:val="a8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качества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80B" w:rsidRDefault="0034580B" w:rsidP="00E443C4">
            <w:pPr>
              <w:pStyle w:val="a8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отражено с учетом примерной АООП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80B" w:rsidRDefault="0034580B" w:rsidP="00E443C4">
            <w:pPr>
              <w:pStyle w:val="a8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80B" w:rsidRDefault="0034580B" w:rsidP="00E443C4">
            <w:pPr>
              <w:rPr>
                <w:sz w:val="10"/>
                <w:szCs w:val="1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80B" w:rsidRDefault="0034580B" w:rsidP="00E443C4">
            <w:pPr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34580B" w:rsidRDefault="0034580B" w:rsidP="00E443C4">
            <w:pPr>
              <w:rPr>
                <w:sz w:val="10"/>
                <w:szCs w:val="10"/>
              </w:rPr>
            </w:pPr>
          </w:p>
        </w:tc>
      </w:tr>
      <w:tr w:rsidR="0034580B" w:rsidTr="00E443C4">
        <w:trPr>
          <w:trHeight w:hRule="exact" w:val="216"/>
          <w:jc w:val="center"/>
        </w:trPr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34580B" w:rsidRDefault="0034580B" w:rsidP="00E443C4">
            <w:pPr>
              <w:rPr>
                <w:sz w:val="10"/>
                <w:szCs w:val="10"/>
              </w:rPr>
            </w:pPr>
          </w:p>
        </w:tc>
        <w:tc>
          <w:tcPr>
            <w:tcW w:w="4104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4580B" w:rsidRDefault="0034580B" w:rsidP="00E443C4">
            <w:pPr>
              <w:pStyle w:val="a8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образовательной деятельности по программе</w:t>
            </w:r>
          </w:p>
        </w:tc>
        <w:tc>
          <w:tcPr>
            <w:tcW w:w="4517" w:type="dxa"/>
            <w:tcBorders>
              <w:left w:val="single" w:sz="4" w:space="0" w:color="auto"/>
            </w:tcBorders>
            <w:shd w:val="clear" w:color="auto" w:fill="FFFFFF"/>
          </w:tcPr>
          <w:p w:rsidR="0034580B" w:rsidRDefault="0034580B" w:rsidP="00E443C4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34580B" w:rsidRDefault="0034580B" w:rsidP="00E443C4">
            <w:pPr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:rsidR="0034580B" w:rsidRDefault="0034580B" w:rsidP="00E443C4">
            <w:pPr>
              <w:rPr>
                <w:sz w:val="10"/>
                <w:szCs w:val="10"/>
              </w:rPr>
            </w:pPr>
          </w:p>
        </w:tc>
        <w:tc>
          <w:tcPr>
            <w:tcW w:w="1651" w:type="dxa"/>
            <w:tcBorders>
              <w:left w:val="single" w:sz="4" w:space="0" w:color="auto"/>
            </w:tcBorders>
            <w:shd w:val="clear" w:color="auto" w:fill="FFFFFF"/>
          </w:tcPr>
          <w:p w:rsidR="0034580B" w:rsidRDefault="0034580B" w:rsidP="00E443C4">
            <w:pPr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right w:val="single" w:sz="4" w:space="0" w:color="auto"/>
            </w:tcBorders>
            <w:shd w:val="clear" w:color="auto" w:fill="FFFFFF"/>
          </w:tcPr>
          <w:p w:rsidR="0034580B" w:rsidRDefault="0034580B" w:rsidP="00E443C4">
            <w:pPr>
              <w:rPr>
                <w:sz w:val="10"/>
                <w:szCs w:val="10"/>
              </w:rPr>
            </w:pPr>
          </w:p>
        </w:tc>
      </w:tr>
      <w:tr w:rsidR="0034580B" w:rsidTr="00E443C4">
        <w:trPr>
          <w:trHeight w:hRule="exact" w:val="240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80B" w:rsidRDefault="0034580B" w:rsidP="00E443C4">
            <w:pPr>
              <w:rPr>
                <w:sz w:val="10"/>
                <w:szCs w:val="10"/>
              </w:rPr>
            </w:pPr>
          </w:p>
        </w:tc>
        <w:tc>
          <w:tcPr>
            <w:tcW w:w="41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80B" w:rsidRDefault="0034580B" w:rsidP="00E443C4">
            <w:pPr>
              <w:rPr>
                <w:sz w:val="10"/>
                <w:szCs w:val="10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80B" w:rsidRDefault="0034580B" w:rsidP="00E443C4">
            <w:pPr>
              <w:pStyle w:val="a8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Итого по разДелу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80B" w:rsidRDefault="0034580B" w:rsidP="00E443C4">
            <w:pPr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80B" w:rsidRDefault="0034580B" w:rsidP="00E443C4">
            <w:pPr>
              <w:rPr>
                <w:sz w:val="10"/>
                <w:szCs w:val="10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580B" w:rsidRDefault="0034580B" w:rsidP="00E443C4">
            <w:pPr>
              <w:pStyle w:val="a8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(макс-20)</w:t>
            </w:r>
          </w:p>
        </w:tc>
      </w:tr>
      <w:tr w:rsidR="0034580B" w:rsidTr="00E443C4">
        <w:trPr>
          <w:trHeight w:hRule="exact" w:val="240"/>
          <w:jc w:val="center"/>
        </w:trPr>
        <w:tc>
          <w:tcPr>
            <w:tcW w:w="1549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580B" w:rsidRDefault="0034580B" w:rsidP="00E443C4">
            <w:pPr>
              <w:pStyle w:val="a8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 Содержательный раздел</w:t>
            </w:r>
          </w:p>
        </w:tc>
      </w:tr>
      <w:tr w:rsidR="0034580B" w:rsidTr="00E443C4">
        <w:trPr>
          <w:trHeight w:hRule="exact" w:val="269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80B" w:rsidRDefault="0034580B" w:rsidP="00E443C4">
            <w:pPr>
              <w:pStyle w:val="a8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2.2.1.</w:t>
            </w:r>
          </w:p>
        </w:tc>
        <w:tc>
          <w:tcPr>
            <w:tcW w:w="41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80B" w:rsidRDefault="0034580B" w:rsidP="00E443C4">
            <w:pPr>
              <w:pStyle w:val="a8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образовательной деятельности в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80B" w:rsidRDefault="0034580B" w:rsidP="00E443C4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80B" w:rsidRDefault="0034580B" w:rsidP="00E443C4">
            <w:pPr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80B" w:rsidRDefault="0034580B" w:rsidP="00E443C4">
            <w:pPr>
              <w:rPr>
                <w:sz w:val="10"/>
                <w:szCs w:val="1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80B" w:rsidRDefault="0034580B" w:rsidP="00E443C4">
            <w:pPr>
              <w:pStyle w:val="a8"/>
              <w:shd w:val="clear" w:color="auto" w:fill="auto"/>
              <w:tabs>
                <w:tab w:val="left" w:pos="107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Баллы</w:t>
            </w:r>
            <w:r>
              <w:rPr>
                <w:sz w:val="20"/>
                <w:szCs w:val="20"/>
              </w:rPr>
              <w:tab/>
              <w:t>по</w:t>
            </w:r>
          </w:p>
        </w:tc>
        <w:tc>
          <w:tcPr>
            <w:tcW w:w="122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580B" w:rsidRDefault="0034580B" w:rsidP="00E443C4">
            <w:pPr>
              <w:pStyle w:val="a8"/>
              <w:shd w:val="clear" w:color="auto" w:fill="auto"/>
              <w:ind w:firstLine="2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критерию</w:t>
            </w:r>
          </w:p>
        </w:tc>
      </w:tr>
      <w:tr w:rsidR="0034580B" w:rsidTr="00E443C4">
        <w:trPr>
          <w:trHeight w:hRule="exact" w:val="226"/>
          <w:jc w:val="center"/>
        </w:trPr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34580B" w:rsidRDefault="0034580B" w:rsidP="00E443C4">
            <w:pPr>
              <w:rPr>
                <w:sz w:val="10"/>
                <w:szCs w:val="10"/>
              </w:rPr>
            </w:pPr>
          </w:p>
        </w:tc>
        <w:tc>
          <w:tcPr>
            <w:tcW w:w="4104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4580B" w:rsidRDefault="0034580B" w:rsidP="00E443C4">
            <w:pPr>
              <w:pStyle w:val="a8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соответствии с направлениями развития</w:t>
            </w:r>
          </w:p>
        </w:tc>
        <w:tc>
          <w:tcPr>
            <w:tcW w:w="4517" w:type="dxa"/>
            <w:tcBorders>
              <w:left w:val="single" w:sz="4" w:space="0" w:color="auto"/>
            </w:tcBorders>
            <w:shd w:val="clear" w:color="auto" w:fill="FFFFFF"/>
          </w:tcPr>
          <w:p w:rsidR="0034580B" w:rsidRDefault="0034580B" w:rsidP="00E443C4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34580B" w:rsidRDefault="0034580B" w:rsidP="00E443C4">
            <w:pPr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:rsidR="0034580B" w:rsidRDefault="0034580B" w:rsidP="00E443C4">
            <w:pPr>
              <w:rPr>
                <w:sz w:val="10"/>
                <w:szCs w:val="10"/>
              </w:rPr>
            </w:pPr>
          </w:p>
        </w:tc>
        <w:tc>
          <w:tcPr>
            <w:tcW w:w="165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4580B" w:rsidRDefault="0034580B" w:rsidP="00E443C4">
            <w:pPr>
              <w:pStyle w:val="a8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суммируются</w:t>
            </w:r>
          </w:p>
        </w:tc>
        <w:tc>
          <w:tcPr>
            <w:tcW w:w="1229" w:type="dxa"/>
            <w:tcBorders>
              <w:right w:val="single" w:sz="4" w:space="0" w:color="auto"/>
            </w:tcBorders>
            <w:shd w:val="clear" w:color="auto" w:fill="FFFFFF"/>
          </w:tcPr>
          <w:p w:rsidR="0034580B" w:rsidRDefault="0034580B" w:rsidP="00E443C4">
            <w:pPr>
              <w:rPr>
                <w:sz w:val="10"/>
                <w:szCs w:val="10"/>
              </w:rPr>
            </w:pPr>
          </w:p>
        </w:tc>
      </w:tr>
      <w:tr w:rsidR="0034580B" w:rsidTr="00E443C4">
        <w:trPr>
          <w:trHeight w:hRule="exact" w:val="221"/>
          <w:jc w:val="center"/>
        </w:trPr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34580B" w:rsidRDefault="0034580B" w:rsidP="00E443C4">
            <w:pPr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left w:val="single" w:sz="4" w:space="0" w:color="auto"/>
            </w:tcBorders>
            <w:shd w:val="clear" w:color="auto" w:fill="FFFFFF"/>
          </w:tcPr>
          <w:p w:rsidR="0034580B" w:rsidRDefault="0034580B" w:rsidP="00E443C4">
            <w:pPr>
              <w:pStyle w:val="a8"/>
              <w:shd w:val="clear" w:color="auto" w:fill="auto"/>
              <w:tabs>
                <w:tab w:val="left" w:pos="110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ребенка,</w:t>
            </w:r>
            <w:r>
              <w:rPr>
                <w:sz w:val="20"/>
                <w:szCs w:val="20"/>
              </w:rPr>
              <w:tab/>
              <w:t>представленными</w:t>
            </w:r>
          </w:p>
        </w:tc>
        <w:tc>
          <w:tcPr>
            <w:tcW w:w="1262" w:type="dxa"/>
            <w:shd w:val="clear" w:color="auto" w:fill="FFFFFF"/>
          </w:tcPr>
          <w:p w:rsidR="0034580B" w:rsidRDefault="0034580B" w:rsidP="00E443C4">
            <w:pPr>
              <w:pStyle w:val="a8"/>
              <w:shd w:val="clear" w:color="auto" w:fill="auto"/>
              <w:tabs>
                <w:tab w:val="left" w:pos="750"/>
              </w:tabs>
              <w:ind w:firstLine="2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ab/>
              <w:t>пяти</w:t>
            </w:r>
          </w:p>
        </w:tc>
        <w:tc>
          <w:tcPr>
            <w:tcW w:w="4517" w:type="dxa"/>
            <w:tcBorders>
              <w:left w:val="single" w:sz="4" w:space="0" w:color="auto"/>
            </w:tcBorders>
            <w:shd w:val="clear" w:color="auto" w:fill="FFFFFF"/>
          </w:tcPr>
          <w:p w:rsidR="0034580B" w:rsidRDefault="0034580B" w:rsidP="00E443C4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34580B" w:rsidRDefault="0034580B" w:rsidP="00E443C4">
            <w:pPr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:rsidR="0034580B" w:rsidRDefault="0034580B" w:rsidP="00E443C4">
            <w:pPr>
              <w:rPr>
                <w:sz w:val="10"/>
                <w:szCs w:val="10"/>
              </w:rPr>
            </w:pPr>
          </w:p>
        </w:tc>
        <w:tc>
          <w:tcPr>
            <w:tcW w:w="1651" w:type="dxa"/>
            <w:tcBorders>
              <w:left w:val="single" w:sz="4" w:space="0" w:color="auto"/>
            </w:tcBorders>
            <w:shd w:val="clear" w:color="auto" w:fill="FFFFFF"/>
          </w:tcPr>
          <w:p w:rsidR="0034580B" w:rsidRDefault="0034580B" w:rsidP="00E443C4">
            <w:pPr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right w:val="single" w:sz="4" w:space="0" w:color="auto"/>
            </w:tcBorders>
            <w:shd w:val="clear" w:color="auto" w:fill="FFFFFF"/>
          </w:tcPr>
          <w:p w:rsidR="0034580B" w:rsidRDefault="0034580B" w:rsidP="00E443C4">
            <w:pPr>
              <w:rPr>
                <w:sz w:val="10"/>
                <w:szCs w:val="10"/>
              </w:rPr>
            </w:pPr>
          </w:p>
        </w:tc>
      </w:tr>
      <w:tr w:rsidR="0034580B" w:rsidTr="00E443C4">
        <w:trPr>
          <w:trHeight w:hRule="exact" w:val="245"/>
          <w:jc w:val="center"/>
        </w:trPr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34580B" w:rsidRDefault="0034580B" w:rsidP="00E443C4">
            <w:pPr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left w:val="single" w:sz="4" w:space="0" w:color="auto"/>
            </w:tcBorders>
            <w:shd w:val="clear" w:color="auto" w:fill="FFFFFF"/>
          </w:tcPr>
          <w:p w:rsidR="0034580B" w:rsidRDefault="0034580B" w:rsidP="00E443C4">
            <w:pPr>
              <w:pStyle w:val="a8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образовательных областях</w:t>
            </w:r>
          </w:p>
        </w:tc>
        <w:tc>
          <w:tcPr>
            <w:tcW w:w="1262" w:type="dxa"/>
            <w:shd w:val="clear" w:color="auto" w:fill="FFFFFF"/>
          </w:tcPr>
          <w:p w:rsidR="0034580B" w:rsidRDefault="0034580B" w:rsidP="00E443C4">
            <w:pPr>
              <w:pStyle w:val="a8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(социально-</w:t>
            </w:r>
          </w:p>
        </w:tc>
        <w:tc>
          <w:tcPr>
            <w:tcW w:w="4517" w:type="dxa"/>
            <w:tcBorders>
              <w:left w:val="single" w:sz="4" w:space="0" w:color="auto"/>
            </w:tcBorders>
            <w:shd w:val="clear" w:color="auto" w:fill="FFFFFF"/>
          </w:tcPr>
          <w:p w:rsidR="0034580B" w:rsidRDefault="0034580B" w:rsidP="00E443C4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34580B" w:rsidRDefault="0034580B" w:rsidP="00E443C4">
            <w:pPr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:rsidR="0034580B" w:rsidRDefault="0034580B" w:rsidP="00E443C4">
            <w:pPr>
              <w:rPr>
                <w:sz w:val="10"/>
                <w:szCs w:val="10"/>
              </w:rPr>
            </w:pPr>
          </w:p>
        </w:tc>
        <w:tc>
          <w:tcPr>
            <w:tcW w:w="1651" w:type="dxa"/>
            <w:tcBorders>
              <w:left w:val="single" w:sz="4" w:space="0" w:color="auto"/>
            </w:tcBorders>
            <w:shd w:val="clear" w:color="auto" w:fill="FFFFFF"/>
          </w:tcPr>
          <w:p w:rsidR="0034580B" w:rsidRDefault="0034580B" w:rsidP="00E443C4">
            <w:pPr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right w:val="single" w:sz="4" w:space="0" w:color="auto"/>
            </w:tcBorders>
            <w:shd w:val="clear" w:color="auto" w:fill="FFFFFF"/>
          </w:tcPr>
          <w:p w:rsidR="0034580B" w:rsidRDefault="0034580B" w:rsidP="00E443C4">
            <w:pPr>
              <w:rPr>
                <w:sz w:val="10"/>
                <w:szCs w:val="10"/>
              </w:rPr>
            </w:pPr>
          </w:p>
        </w:tc>
      </w:tr>
      <w:tr w:rsidR="0034580B" w:rsidTr="00E443C4">
        <w:trPr>
          <w:trHeight w:hRule="exact" w:val="221"/>
          <w:jc w:val="center"/>
        </w:trPr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34580B" w:rsidRDefault="0034580B" w:rsidP="00E443C4">
            <w:pPr>
              <w:rPr>
                <w:sz w:val="10"/>
                <w:szCs w:val="10"/>
              </w:rPr>
            </w:pPr>
          </w:p>
        </w:tc>
        <w:tc>
          <w:tcPr>
            <w:tcW w:w="410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4580B" w:rsidRDefault="0034580B" w:rsidP="00E443C4">
            <w:pPr>
              <w:pStyle w:val="a8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коммуникативное, познавательное, речевое,</w:t>
            </w:r>
          </w:p>
        </w:tc>
        <w:tc>
          <w:tcPr>
            <w:tcW w:w="4517" w:type="dxa"/>
            <w:tcBorders>
              <w:left w:val="single" w:sz="4" w:space="0" w:color="auto"/>
            </w:tcBorders>
            <w:shd w:val="clear" w:color="auto" w:fill="FFFFFF"/>
          </w:tcPr>
          <w:p w:rsidR="0034580B" w:rsidRDefault="0034580B" w:rsidP="00E443C4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34580B" w:rsidRDefault="0034580B" w:rsidP="00E443C4">
            <w:pPr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:rsidR="0034580B" w:rsidRDefault="0034580B" w:rsidP="00E443C4">
            <w:pPr>
              <w:rPr>
                <w:sz w:val="10"/>
                <w:szCs w:val="10"/>
              </w:rPr>
            </w:pPr>
          </w:p>
        </w:tc>
        <w:tc>
          <w:tcPr>
            <w:tcW w:w="1651" w:type="dxa"/>
            <w:tcBorders>
              <w:left w:val="single" w:sz="4" w:space="0" w:color="auto"/>
            </w:tcBorders>
            <w:shd w:val="clear" w:color="auto" w:fill="FFFFFF"/>
          </w:tcPr>
          <w:p w:rsidR="0034580B" w:rsidRDefault="0034580B" w:rsidP="00E443C4">
            <w:pPr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right w:val="single" w:sz="4" w:space="0" w:color="auto"/>
            </w:tcBorders>
            <w:shd w:val="clear" w:color="auto" w:fill="FFFFFF"/>
          </w:tcPr>
          <w:p w:rsidR="0034580B" w:rsidRDefault="0034580B" w:rsidP="00E443C4">
            <w:pPr>
              <w:rPr>
                <w:sz w:val="10"/>
                <w:szCs w:val="10"/>
              </w:rPr>
            </w:pPr>
          </w:p>
        </w:tc>
      </w:tr>
      <w:tr w:rsidR="0034580B" w:rsidTr="00E443C4">
        <w:trPr>
          <w:trHeight w:hRule="exact" w:val="442"/>
          <w:jc w:val="center"/>
        </w:trPr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34580B" w:rsidRDefault="0034580B" w:rsidP="00E443C4">
            <w:pPr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4580B" w:rsidRDefault="0034580B" w:rsidP="00E443C4">
            <w:pPr>
              <w:pStyle w:val="a8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художественно-эстетическое, развитие)</w:t>
            </w:r>
          </w:p>
        </w:tc>
        <w:tc>
          <w:tcPr>
            <w:tcW w:w="1262" w:type="dxa"/>
            <w:shd w:val="clear" w:color="auto" w:fill="FFFFFF"/>
          </w:tcPr>
          <w:p w:rsidR="0034580B" w:rsidRDefault="0034580B" w:rsidP="00E443C4">
            <w:pPr>
              <w:pStyle w:val="a8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физическое</w:t>
            </w:r>
          </w:p>
        </w:tc>
        <w:tc>
          <w:tcPr>
            <w:tcW w:w="4517" w:type="dxa"/>
            <w:tcBorders>
              <w:left w:val="single" w:sz="4" w:space="0" w:color="auto"/>
            </w:tcBorders>
            <w:shd w:val="clear" w:color="auto" w:fill="FFFFFF"/>
          </w:tcPr>
          <w:p w:rsidR="0034580B" w:rsidRDefault="0034580B" w:rsidP="00E443C4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34580B" w:rsidRDefault="0034580B" w:rsidP="00E443C4">
            <w:pPr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:rsidR="0034580B" w:rsidRDefault="0034580B" w:rsidP="00E443C4">
            <w:pPr>
              <w:rPr>
                <w:sz w:val="10"/>
                <w:szCs w:val="10"/>
              </w:rPr>
            </w:pPr>
          </w:p>
        </w:tc>
        <w:tc>
          <w:tcPr>
            <w:tcW w:w="1651" w:type="dxa"/>
            <w:tcBorders>
              <w:left w:val="single" w:sz="4" w:space="0" w:color="auto"/>
            </w:tcBorders>
            <w:shd w:val="clear" w:color="auto" w:fill="FFFFFF"/>
          </w:tcPr>
          <w:p w:rsidR="0034580B" w:rsidRDefault="0034580B" w:rsidP="00E443C4">
            <w:pPr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right w:val="single" w:sz="4" w:space="0" w:color="auto"/>
            </w:tcBorders>
            <w:shd w:val="clear" w:color="auto" w:fill="FFFFFF"/>
          </w:tcPr>
          <w:p w:rsidR="0034580B" w:rsidRDefault="0034580B" w:rsidP="00E443C4">
            <w:pPr>
              <w:rPr>
                <w:sz w:val="10"/>
                <w:szCs w:val="10"/>
              </w:rPr>
            </w:pPr>
          </w:p>
        </w:tc>
      </w:tr>
      <w:tr w:rsidR="0034580B" w:rsidTr="00E443C4">
        <w:trPr>
          <w:trHeight w:hRule="exact" w:val="254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80B" w:rsidRDefault="0034580B" w:rsidP="00E443C4">
            <w:pPr>
              <w:pStyle w:val="a8"/>
              <w:shd w:val="clear" w:color="auto" w:fill="auto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2.2.1.1.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80B" w:rsidRDefault="0034580B" w:rsidP="00E443C4">
            <w:pPr>
              <w:pStyle w:val="a8"/>
              <w:shd w:val="clear" w:color="auto" w:fill="auto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Образовательная область</w:t>
            </w:r>
          </w:p>
        </w:tc>
        <w:tc>
          <w:tcPr>
            <w:tcW w:w="126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4580B" w:rsidRDefault="0034580B" w:rsidP="00E443C4">
            <w:pPr>
              <w:pStyle w:val="a8"/>
              <w:shd w:val="clear" w:color="auto" w:fill="auto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«Социально-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80B" w:rsidRDefault="0034580B" w:rsidP="00E443C4">
            <w:pPr>
              <w:pStyle w:val="a8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 содержание соответствует требованиям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80B" w:rsidRDefault="0034580B" w:rsidP="00E443C4">
            <w:pPr>
              <w:pStyle w:val="a8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80B" w:rsidRDefault="0034580B" w:rsidP="00E443C4">
            <w:pPr>
              <w:rPr>
                <w:sz w:val="10"/>
                <w:szCs w:val="1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80B" w:rsidRDefault="0034580B" w:rsidP="00E443C4">
            <w:pPr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34580B" w:rsidRDefault="0034580B" w:rsidP="00E443C4">
            <w:pPr>
              <w:rPr>
                <w:sz w:val="10"/>
                <w:szCs w:val="10"/>
              </w:rPr>
            </w:pPr>
          </w:p>
        </w:tc>
      </w:tr>
      <w:tr w:rsidR="0034580B" w:rsidTr="00E443C4">
        <w:trPr>
          <w:trHeight w:hRule="exact" w:val="1608"/>
          <w:jc w:val="center"/>
        </w:trPr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34580B" w:rsidRDefault="0034580B" w:rsidP="00E443C4">
            <w:pPr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left w:val="single" w:sz="4" w:space="0" w:color="auto"/>
            </w:tcBorders>
            <w:shd w:val="clear" w:color="auto" w:fill="FFFFFF"/>
          </w:tcPr>
          <w:p w:rsidR="0034580B" w:rsidRDefault="0034580B" w:rsidP="00E443C4">
            <w:pPr>
              <w:pStyle w:val="a8"/>
              <w:shd w:val="clear" w:color="auto" w:fill="auto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коммуникативное развитие»</w:t>
            </w:r>
          </w:p>
        </w:tc>
        <w:tc>
          <w:tcPr>
            <w:tcW w:w="1262" w:type="dxa"/>
            <w:shd w:val="clear" w:color="auto" w:fill="FFFFFF"/>
          </w:tcPr>
          <w:p w:rsidR="0034580B" w:rsidRDefault="0034580B" w:rsidP="00E443C4">
            <w:pPr>
              <w:rPr>
                <w:sz w:val="10"/>
                <w:szCs w:val="10"/>
              </w:rPr>
            </w:pPr>
          </w:p>
        </w:tc>
        <w:tc>
          <w:tcPr>
            <w:tcW w:w="4517" w:type="dxa"/>
            <w:tcBorders>
              <w:left w:val="single" w:sz="4" w:space="0" w:color="auto"/>
            </w:tcBorders>
            <w:shd w:val="clear" w:color="auto" w:fill="FFFFFF"/>
          </w:tcPr>
          <w:p w:rsidR="0034580B" w:rsidRDefault="0034580B" w:rsidP="00E443C4">
            <w:pPr>
              <w:pStyle w:val="a8"/>
              <w:shd w:val="clear" w:color="auto" w:fill="auto"/>
              <w:tabs>
                <w:tab w:val="left" w:pos="1368"/>
                <w:tab w:val="left" w:pos="2966"/>
              </w:tabs>
              <w:jc w:val="both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ФГОС ДО и особенностям детей раннего возраста</w:t>
            </w:r>
            <w:r>
              <w:rPr>
                <w:i/>
                <w:iCs/>
                <w:sz w:val="20"/>
                <w:szCs w:val="20"/>
              </w:rPr>
              <w:tab/>
              <w:t>конкретной</w:t>
            </w:r>
            <w:r>
              <w:rPr>
                <w:i/>
                <w:iCs/>
                <w:sz w:val="20"/>
                <w:szCs w:val="20"/>
              </w:rPr>
              <w:tab/>
              <w:t>нозологической</w:t>
            </w:r>
          </w:p>
          <w:p w:rsidR="0034580B" w:rsidRDefault="0034580B" w:rsidP="00E443C4">
            <w:pPr>
              <w:pStyle w:val="a8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группы/примерной АООП для детей конкретной нозологической группы;</w:t>
            </w:r>
          </w:p>
          <w:p w:rsidR="0034580B" w:rsidRDefault="0034580B" w:rsidP="00E443C4">
            <w:pPr>
              <w:pStyle w:val="a8"/>
              <w:shd w:val="clear" w:color="auto" w:fill="auto"/>
              <w:tabs>
                <w:tab w:val="left" w:pos="1781"/>
                <w:tab w:val="left" w:pos="3250"/>
              </w:tabs>
              <w:jc w:val="both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 содержание соответствует требованиям ФГОС ДО и особенностям детей младшего дошкольного</w:t>
            </w:r>
            <w:r>
              <w:rPr>
                <w:i/>
                <w:iCs/>
                <w:sz w:val="20"/>
                <w:szCs w:val="20"/>
              </w:rPr>
              <w:tab/>
              <w:t>возраста</w:t>
            </w:r>
            <w:r>
              <w:rPr>
                <w:i/>
                <w:iCs/>
                <w:sz w:val="20"/>
                <w:szCs w:val="20"/>
              </w:rPr>
              <w:tab/>
              <w:t>конкретной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4580B" w:rsidRDefault="0034580B" w:rsidP="00E443C4">
            <w:pPr>
              <w:pStyle w:val="a8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:rsidR="0034580B" w:rsidRDefault="0034580B" w:rsidP="00E443C4">
            <w:pPr>
              <w:rPr>
                <w:sz w:val="10"/>
                <w:szCs w:val="10"/>
              </w:rPr>
            </w:pPr>
          </w:p>
        </w:tc>
        <w:tc>
          <w:tcPr>
            <w:tcW w:w="1651" w:type="dxa"/>
            <w:tcBorders>
              <w:left w:val="single" w:sz="4" w:space="0" w:color="auto"/>
            </w:tcBorders>
            <w:shd w:val="clear" w:color="auto" w:fill="FFFFFF"/>
          </w:tcPr>
          <w:p w:rsidR="0034580B" w:rsidRDefault="0034580B" w:rsidP="00E443C4">
            <w:pPr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right w:val="single" w:sz="4" w:space="0" w:color="auto"/>
            </w:tcBorders>
            <w:shd w:val="clear" w:color="auto" w:fill="FFFFFF"/>
          </w:tcPr>
          <w:p w:rsidR="0034580B" w:rsidRDefault="0034580B" w:rsidP="00E443C4">
            <w:pPr>
              <w:rPr>
                <w:sz w:val="10"/>
                <w:szCs w:val="10"/>
              </w:rPr>
            </w:pPr>
          </w:p>
        </w:tc>
      </w:tr>
      <w:tr w:rsidR="0034580B" w:rsidTr="00E443C4">
        <w:trPr>
          <w:trHeight w:hRule="exact" w:val="1608"/>
          <w:jc w:val="center"/>
        </w:trPr>
        <w:tc>
          <w:tcPr>
            <w:tcW w:w="9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580B" w:rsidRDefault="0034580B" w:rsidP="00E443C4">
            <w:pPr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580B" w:rsidRDefault="0034580B" w:rsidP="00E443C4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bottom w:val="single" w:sz="4" w:space="0" w:color="auto"/>
            </w:tcBorders>
            <w:shd w:val="clear" w:color="auto" w:fill="FFFFFF"/>
          </w:tcPr>
          <w:p w:rsidR="0034580B" w:rsidRDefault="0034580B" w:rsidP="00E443C4">
            <w:pPr>
              <w:rPr>
                <w:sz w:val="10"/>
                <w:szCs w:val="10"/>
              </w:rPr>
            </w:pPr>
          </w:p>
        </w:tc>
        <w:tc>
          <w:tcPr>
            <w:tcW w:w="45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4580B" w:rsidRDefault="0034580B" w:rsidP="00E443C4">
            <w:pPr>
              <w:pStyle w:val="a8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нозологической группы/примерной АООП для детей конкретной нозологической группы;</w:t>
            </w:r>
          </w:p>
          <w:p w:rsidR="0034580B" w:rsidRDefault="0034580B" w:rsidP="00E443C4">
            <w:pPr>
              <w:pStyle w:val="a8"/>
              <w:shd w:val="clear" w:color="auto" w:fill="auto"/>
              <w:tabs>
                <w:tab w:val="left" w:pos="1781"/>
                <w:tab w:val="left" w:pos="3250"/>
              </w:tabs>
              <w:jc w:val="both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 содержание соответствует требованиям ФГОС ДО и особенностям детей среднего дошкольного</w:t>
            </w:r>
            <w:r>
              <w:rPr>
                <w:i/>
                <w:iCs/>
                <w:sz w:val="20"/>
                <w:szCs w:val="20"/>
              </w:rPr>
              <w:tab/>
              <w:t>возраста</w:t>
            </w:r>
            <w:r>
              <w:rPr>
                <w:i/>
                <w:iCs/>
                <w:sz w:val="20"/>
                <w:szCs w:val="20"/>
              </w:rPr>
              <w:tab/>
              <w:t>конкретной</w:t>
            </w:r>
          </w:p>
          <w:p w:rsidR="0034580B" w:rsidRDefault="0034580B" w:rsidP="00E443C4">
            <w:pPr>
              <w:pStyle w:val="a8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нозологической группы/примерной АООП для Детей конкретной нозологической группы;</w:t>
            </w: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580B" w:rsidRDefault="0034580B" w:rsidP="00E443C4">
            <w:pPr>
              <w:pStyle w:val="a8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15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580B" w:rsidRDefault="0034580B" w:rsidP="00E443C4">
            <w:pPr>
              <w:rPr>
                <w:sz w:val="10"/>
                <w:szCs w:val="10"/>
              </w:rPr>
            </w:pPr>
          </w:p>
        </w:tc>
        <w:tc>
          <w:tcPr>
            <w:tcW w:w="16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580B" w:rsidRDefault="0034580B" w:rsidP="00E443C4">
            <w:pPr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80B" w:rsidRDefault="0034580B" w:rsidP="00E443C4">
            <w:pPr>
              <w:rPr>
                <w:sz w:val="10"/>
                <w:szCs w:val="10"/>
              </w:rPr>
            </w:pPr>
          </w:p>
        </w:tc>
      </w:tr>
    </w:tbl>
    <w:p w:rsidR="0034580B" w:rsidRDefault="0034580B" w:rsidP="0034580B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994"/>
        <w:gridCol w:w="1862"/>
        <w:gridCol w:w="2242"/>
        <w:gridCol w:w="4498"/>
        <w:gridCol w:w="1416"/>
        <w:gridCol w:w="1603"/>
        <w:gridCol w:w="2880"/>
      </w:tblGrid>
      <w:tr w:rsidR="0034580B" w:rsidTr="00E443C4">
        <w:trPr>
          <w:trHeight w:hRule="exact" w:val="1622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80B" w:rsidRDefault="0034580B" w:rsidP="00E443C4">
            <w:pPr>
              <w:rPr>
                <w:sz w:val="10"/>
                <w:szCs w:val="10"/>
              </w:rPr>
            </w:pPr>
          </w:p>
        </w:tc>
        <w:tc>
          <w:tcPr>
            <w:tcW w:w="41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80B" w:rsidRDefault="0034580B" w:rsidP="00E443C4">
            <w:pPr>
              <w:rPr>
                <w:sz w:val="10"/>
                <w:szCs w:val="10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80B" w:rsidRDefault="0034580B" w:rsidP="00E443C4">
            <w:pPr>
              <w:pStyle w:val="a8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 содержание соответствует требованиям ФГОС ДО и особенностям детей старшего дошкольного возраста конкретной нозологической гру</w:t>
            </w:r>
            <w:r>
              <w:rPr>
                <w:i/>
                <w:iCs/>
                <w:sz w:val="20"/>
                <w:szCs w:val="20"/>
              </w:rPr>
              <w:t>п</w:t>
            </w:r>
            <w:r>
              <w:rPr>
                <w:i/>
                <w:iCs/>
                <w:sz w:val="20"/>
                <w:szCs w:val="20"/>
              </w:rPr>
              <w:t>пы/примерной АООП для детей конкретной ноз</w:t>
            </w:r>
            <w:r>
              <w:rPr>
                <w:i/>
                <w:iCs/>
                <w:sz w:val="20"/>
                <w:szCs w:val="20"/>
              </w:rPr>
              <w:t>о</w:t>
            </w:r>
            <w:r>
              <w:rPr>
                <w:i/>
                <w:iCs/>
                <w:sz w:val="20"/>
                <w:szCs w:val="20"/>
              </w:rPr>
              <w:t>логической группы;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80B" w:rsidRDefault="0034580B" w:rsidP="00E443C4">
            <w:pPr>
              <w:pStyle w:val="a8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80B" w:rsidRDefault="0034580B" w:rsidP="00E443C4">
            <w:pPr>
              <w:rPr>
                <w:sz w:val="10"/>
                <w:szCs w:val="1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80B" w:rsidRDefault="0034580B" w:rsidP="00E443C4">
            <w:pPr>
              <w:rPr>
                <w:sz w:val="10"/>
                <w:szCs w:val="10"/>
              </w:rPr>
            </w:pPr>
          </w:p>
        </w:tc>
      </w:tr>
      <w:tr w:rsidR="0034580B" w:rsidTr="00E443C4">
        <w:trPr>
          <w:trHeight w:hRule="exact" w:val="250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80B" w:rsidRDefault="0034580B" w:rsidP="00E443C4">
            <w:pPr>
              <w:pStyle w:val="a8"/>
              <w:shd w:val="clear" w:color="auto" w:fill="auto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2.2.1.2.</w:t>
            </w:r>
          </w:p>
        </w:tc>
        <w:tc>
          <w:tcPr>
            <w:tcW w:w="41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80B" w:rsidRDefault="0034580B" w:rsidP="00E443C4">
            <w:pPr>
              <w:pStyle w:val="a8"/>
              <w:shd w:val="clear" w:color="auto" w:fill="auto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Образовательная область «Познавательное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80B" w:rsidRDefault="0034580B" w:rsidP="00E443C4">
            <w:pPr>
              <w:pStyle w:val="a8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 содержание соответствует требованиям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80B" w:rsidRDefault="0034580B" w:rsidP="00E443C4">
            <w:pPr>
              <w:pStyle w:val="a8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80B" w:rsidRDefault="0034580B" w:rsidP="00E443C4">
            <w:pPr>
              <w:rPr>
                <w:sz w:val="10"/>
                <w:szCs w:val="1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80B" w:rsidRDefault="0034580B" w:rsidP="00E443C4">
            <w:pPr>
              <w:rPr>
                <w:sz w:val="10"/>
                <w:szCs w:val="10"/>
              </w:rPr>
            </w:pPr>
          </w:p>
        </w:tc>
      </w:tr>
      <w:tr w:rsidR="0034580B" w:rsidTr="00E443C4">
        <w:trPr>
          <w:trHeight w:hRule="exact" w:val="1618"/>
          <w:jc w:val="center"/>
        </w:trPr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34580B" w:rsidRDefault="0034580B" w:rsidP="00E443C4">
            <w:pPr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left w:val="single" w:sz="4" w:space="0" w:color="auto"/>
            </w:tcBorders>
            <w:shd w:val="clear" w:color="auto" w:fill="FFFFFF"/>
          </w:tcPr>
          <w:p w:rsidR="0034580B" w:rsidRDefault="0034580B" w:rsidP="00E443C4">
            <w:pPr>
              <w:pStyle w:val="a8"/>
              <w:shd w:val="clear" w:color="auto" w:fill="auto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развитие»</w:t>
            </w:r>
          </w:p>
        </w:tc>
        <w:tc>
          <w:tcPr>
            <w:tcW w:w="2242" w:type="dxa"/>
            <w:shd w:val="clear" w:color="auto" w:fill="FFFFFF"/>
          </w:tcPr>
          <w:p w:rsidR="0034580B" w:rsidRDefault="0034580B" w:rsidP="00E443C4">
            <w:pPr>
              <w:rPr>
                <w:sz w:val="10"/>
                <w:szCs w:val="10"/>
              </w:rPr>
            </w:pPr>
          </w:p>
        </w:tc>
        <w:tc>
          <w:tcPr>
            <w:tcW w:w="44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4580B" w:rsidRDefault="0034580B" w:rsidP="00E443C4">
            <w:pPr>
              <w:pStyle w:val="a8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ФГОС ДО и особенностям детей раннего возраста конкретной нозологической группы/примерной АООП для детей конкретной нозологической группы;</w:t>
            </w:r>
          </w:p>
          <w:p w:rsidR="0034580B" w:rsidRDefault="0034580B" w:rsidP="00E443C4">
            <w:pPr>
              <w:pStyle w:val="a8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 содержание соответствует требованиям ФГОС ДО и особенностям детей младшего дошкольного возраста конкретной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4580B" w:rsidRDefault="0034580B" w:rsidP="00E443C4">
            <w:pPr>
              <w:pStyle w:val="a8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1603" w:type="dxa"/>
            <w:tcBorders>
              <w:left w:val="single" w:sz="4" w:space="0" w:color="auto"/>
            </w:tcBorders>
            <w:shd w:val="clear" w:color="auto" w:fill="FFFFFF"/>
          </w:tcPr>
          <w:p w:rsidR="0034580B" w:rsidRDefault="0034580B" w:rsidP="00E443C4">
            <w:pPr>
              <w:rPr>
                <w:sz w:val="10"/>
                <w:szCs w:val="10"/>
              </w:rPr>
            </w:pP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80B" w:rsidRDefault="0034580B" w:rsidP="00E443C4">
            <w:pPr>
              <w:rPr>
                <w:sz w:val="10"/>
                <w:szCs w:val="10"/>
              </w:rPr>
            </w:pPr>
          </w:p>
        </w:tc>
      </w:tr>
      <w:tr w:rsidR="0034580B" w:rsidTr="00E443C4">
        <w:trPr>
          <w:trHeight w:hRule="exact" w:val="1147"/>
          <w:jc w:val="center"/>
        </w:trPr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34580B" w:rsidRDefault="0034580B" w:rsidP="00E443C4">
            <w:pPr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left w:val="single" w:sz="4" w:space="0" w:color="auto"/>
            </w:tcBorders>
            <w:shd w:val="clear" w:color="auto" w:fill="FFFFFF"/>
          </w:tcPr>
          <w:p w:rsidR="0034580B" w:rsidRDefault="0034580B" w:rsidP="00E443C4">
            <w:pPr>
              <w:rPr>
                <w:sz w:val="10"/>
                <w:szCs w:val="10"/>
              </w:rPr>
            </w:pPr>
          </w:p>
        </w:tc>
        <w:tc>
          <w:tcPr>
            <w:tcW w:w="2242" w:type="dxa"/>
            <w:shd w:val="clear" w:color="auto" w:fill="FFFFFF"/>
          </w:tcPr>
          <w:p w:rsidR="0034580B" w:rsidRDefault="0034580B" w:rsidP="00E443C4">
            <w:pPr>
              <w:rPr>
                <w:sz w:val="10"/>
                <w:szCs w:val="10"/>
              </w:rPr>
            </w:pPr>
          </w:p>
        </w:tc>
        <w:tc>
          <w:tcPr>
            <w:tcW w:w="44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4580B" w:rsidRDefault="0034580B" w:rsidP="00E443C4">
            <w:pPr>
              <w:pStyle w:val="a8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нозологической группы/примерной АООП для детей конкретной нозологической группы;</w:t>
            </w:r>
          </w:p>
          <w:p w:rsidR="0034580B" w:rsidRDefault="0034580B" w:rsidP="00E443C4">
            <w:pPr>
              <w:pStyle w:val="a8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 содержание соответствует требованиям ФГОС ДО и особенностям детей среднего дошкольного возраста конкретной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4580B" w:rsidRDefault="0034580B" w:rsidP="00E443C4">
            <w:pPr>
              <w:pStyle w:val="a8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1603" w:type="dxa"/>
            <w:tcBorders>
              <w:left w:val="single" w:sz="4" w:space="0" w:color="auto"/>
            </w:tcBorders>
            <w:shd w:val="clear" w:color="auto" w:fill="FFFFFF"/>
          </w:tcPr>
          <w:p w:rsidR="0034580B" w:rsidRDefault="0034580B" w:rsidP="00E443C4">
            <w:pPr>
              <w:rPr>
                <w:sz w:val="10"/>
                <w:szCs w:val="10"/>
              </w:rPr>
            </w:pP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80B" w:rsidRDefault="0034580B" w:rsidP="00E443C4">
            <w:pPr>
              <w:rPr>
                <w:sz w:val="10"/>
                <w:szCs w:val="10"/>
              </w:rPr>
            </w:pPr>
          </w:p>
        </w:tc>
      </w:tr>
      <w:tr w:rsidR="0034580B" w:rsidTr="00E443C4">
        <w:trPr>
          <w:trHeight w:hRule="exact" w:val="1598"/>
          <w:jc w:val="center"/>
        </w:trPr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34580B" w:rsidRDefault="0034580B" w:rsidP="00E443C4">
            <w:pPr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left w:val="single" w:sz="4" w:space="0" w:color="auto"/>
            </w:tcBorders>
            <w:shd w:val="clear" w:color="auto" w:fill="FFFFFF"/>
          </w:tcPr>
          <w:p w:rsidR="0034580B" w:rsidRDefault="0034580B" w:rsidP="00E443C4">
            <w:pPr>
              <w:rPr>
                <w:sz w:val="10"/>
                <w:szCs w:val="10"/>
              </w:rPr>
            </w:pPr>
          </w:p>
        </w:tc>
        <w:tc>
          <w:tcPr>
            <w:tcW w:w="2242" w:type="dxa"/>
            <w:shd w:val="clear" w:color="auto" w:fill="FFFFFF"/>
          </w:tcPr>
          <w:p w:rsidR="0034580B" w:rsidRDefault="0034580B" w:rsidP="00E443C4">
            <w:pPr>
              <w:rPr>
                <w:sz w:val="10"/>
                <w:szCs w:val="10"/>
              </w:rPr>
            </w:pPr>
          </w:p>
        </w:tc>
        <w:tc>
          <w:tcPr>
            <w:tcW w:w="44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4580B" w:rsidRDefault="0034580B" w:rsidP="00E443C4">
            <w:pPr>
              <w:pStyle w:val="a8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нозологической группы/примерной АООП для детей конкретной нозологической группы;</w:t>
            </w:r>
          </w:p>
          <w:p w:rsidR="0034580B" w:rsidRDefault="0034580B" w:rsidP="00E443C4">
            <w:pPr>
              <w:pStyle w:val="a8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 содержание соответствует требованиям ФГОС ДО и особенностям детей старшего дошкольного возраста конкретной нозологической гру</w:t>
            </w:r>
            <w:r>
              <w:rPr>
                <w:i/>
                <w:iCs/>
                <w:sz w:val="20"/>
                <w:szCs w:val="20"/>
              </w:rPr>
              <w:t>п</w:t>
            </w:r>
            <w:r>
              <w:rPr>
                <w:i/>
                <w:iCs/>
                <w:sz w:val="20"/>
                <w:szCs w:val="20"/>
              </w:rPr>
              <w:t>пы/примерной АООП для Детей конкретной ноз</w:t>
            </w:r>
            <w:r>
              <w:rPr>
                <w:i/>
                <w:iCs/>
                <w:sz w:val="20"/>
                <w:szCs w:val="20"/>
              </w:rPr>
              <w:t>о</w:t>
            </w:r>
            <w:r>
              <w:rPr>
                <w:i/>
                <w:iCs/>
                <w:sz w:val="20"/>
                <w:szCs w:val="20"/>
              </w:rPr>
              <w:t>логической группы;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4580B" w:rsidRDefault="0034580B" w:rsidP="00E443C4">
            <w:pPr>
              <w:pStyle w:val="a8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1603" w:type="dxa"/>
            <w:tcBorders>
              <w:left w:val="single" w:sz="4" w:space="0" w:color="auto"/>
            </w:tcBorders>
            <w:shd w:val="clear" w:color="auto" w:fill="FFFFFF"/>
          </w:tcPr>
          <w:p w:rsidR="0034580B" w:rsidRDefault="0034580B" w:rsidP="00E443C4">
            <w:pPr>
              <w:rPr>
                <w:sz w:val="10"/>
                <w:szCs w:val="10"/>
              </w:rPr>
            </w:pP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80B" w:rsidRDefault="0034580B" w:rsidP="00E443C4">
            <w:pPr>
              <w:rPr>
                <w:sz w:val="10"/>
                <w:szCs w:val="10"/>
              </w:rPr>
            </w:pPr>
          </w:p>
        </w:tc>
      </w:tr>
      <w:tr w:rsidR="0034580B" w:rsidTr="00E443C4">
        <w:trPr>
          <w:trHeight w:hRule="exact" w:val="250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580B" w:rsidRDefault="0034580B" w:rsidP="00E443C4">
            <w:pPr>
              <w:pStyle w:val="a8"/>
              <w:shd w:val="clear" w:color="auto" w:fill="auto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2.2.1.З.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80B" w:rsidRDefault="0034580B" w:rsidP="00E443C4">
            <w:pPr>
              <w:pStyle w:val="a8"/>
              <w:shd w:val="clear" w:color="auto" w:fill="auto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Образовательная</w:t>
            </w:r>
          </w:p>
        </w:tc>
        <w:tc>
          <w:tcPr>
            <w:tcW w:w="22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4580B" w:rsidRDefault="0034580B" w:rsidP="00E443C4">
            <w:pPr>
              <w:pStyle w:val="a8"/>
              <w:shd w:val="clear" w:color="auto" w:fill="auto"/>
              <w:ind w:firstLine="200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область «Речевое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80B" w:rsidRDefault="0034580B" w:rsidP="00E443C4">
            <w:pPr>
              <w:pStyle w:val="a8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 содержание соответствует требованиям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80B" w:rsidRDefault="0034580B" w:rsidP="00E443C4">
            <w:pPr>
              <w:pStyle w:val="a8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80B" w:rsidRDefault="0034580B" w:rsidP="00E443C4">
            <w:pPr>
              <w:rPr>
                <w:sz w:val="10"/>
                <w:szCs w:val="1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80B" w:rsidRDefault="0034580B" w:rsidP="00E443C4">
            <w:pPr>
              <w:rPr>
                <w:sz w:val="10"/>
                <w:szCs w:val="10"/>
              </w:rPr>
            </w:pPr>
          </w:p>
        </w:tc>
      </w:tr>
      <w:tr w:rsidR="0034580B" w:rsidTr="00E443C4">
        <w:trPr>
          <w:trHeight w:hRule="exact" w:val="1613"/>
          <w:jc w:val="center"/>
        </w:trPr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34580B" w:rsidRDefault="0034580B" w:rsidP="00E443C4">
            <w:pPr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left w:val="single" w:sz="4" w:space="0" w:color="auto"/>
            </w:tcBorders>
            <w:shd w:val="clear" w:color="auto" w:fill="FFFFFF"/>
          </w:tcPr>
          <w:p w:rsidR="0034580B" w:rsidRDefault="0034580B" w:rsidP="00E443C4">
            <w:pPr>
              <w:pStyle w:val="a8"/>
              <w:shd w:val="clear" w:color="auto" w:fill="auto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развитие»</w:t>
            </w:r>
          </w:p>
        </w:tc>
        <w:tc>
          <w:tcPr>
            <w:tcW w:w="2242" w:type="dxa"/>
            <w:shd w:val="clear" w:color="auto" w:fill="FFFFFF"/>
          </w:tcPr>
          <w:p w:rsidR="0034580B" w:rsidRDefault="0034580B" w:rsidP="00E443C4">
            <w:pPr>
              <w:rPr>
                <w:sz w:val="10"/>
                <w:szCs w:val="10"/>
              </w:rPr>
            </w:pPr>
          </w:p>
        </w:tc>
        <w:tc>
          <w:tcPr>
            <w:tcW w:w="44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4580B" w:rsidRDefault="0034580B" w:rsidP="00E443C4">
            <w:pPr>
              <w:pStyle w:val="a8"/>
              <w:shd w:val="clear" w:color="auto" w:fill="auto"/>
              <w:tabs>
                <w:tab w:val="left" w:pos="1373"/>
                <w:tab w:val="left" w:pos="2966"/>
              </w:tabs>
              <w:jc w:val="both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ФГОС ДО и особенностям детей раннего возраста</w:t>
            </w:r>
            <w:r>
              <w:rPr>
                <w:i/>
                <w:iCs/>
                <w:sz w:val="20"/>
                <w:szCs w:val="20"/>
              </w:rPr>
              <w:tab/>
              <w:t>конкретной</w:t>
            </w:r>
            <w:r>
              <w:rPr>
                <w:i/>
                <w:iCs/>
                <w:sz w:val="20"/>
                <w:szCs w:val="20"/>
              </w:rPr>
              <w:tab/>
              <w:t>нозологической</w:t>
            </w:r>
          </w:p>
          <w:p w:rsidR="0034580B" w:rsidRDefault="0034580B" w:rsidP="00E443C4">
            <w:pPr>
              <w:pStyle w:val="a8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группы/примерной АООП для детей конкретной нозологической группы;</w:t>
            </w:r>
          </w:p>
          <w:p w:rsidR="0034580B" w:rsidRDefault="0034580B" w:rsidP="00E443C4">
            <w:pPr>
              <w:pStyle w:val="a8"/>
              <w:shd w:val="clear" w:color="auto" w:fill="auto"/>
              <w:tabs>
                <w:tab w:val="left" w:pos="1776"/>
                <w:tab w:val="left" w:pos="3254"/>
              </w:tabs>
              <w:jc w:val="both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 содержание соответствует требованиям ФГОС ДО и особенностям детей младшего дошкольного</w:t>
            </w:r>
            <w:r>
              <w:rPr>
                <w:i/>
                <w:iCs/>
                <w:sz w:val="20"/>
                <w:szCs w:val="20"/>
              </w:rPr>
              <w:tab/>
              <w:t>возраста</w:t>
            </w:r>
            <w:r>
              <w:rPr>
                <w:i/>
                <w:iCs/>
                <w:sz w:val="20"/>
                <w:szCs w:val="20"/>
              </w:rPr>
              <w:tab/>
              <w:t>конкретной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4580B" w:rsidRDefault="0034580B" w:rsidP="00E443C4">
            <w:pPr>
              <w:pStyle w:val="a8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1603" w:type="dxa"/>
            <w:tcBorders>
              <w:left w:val="single" w:sz="4" w:space="0" w:color="auto"/>
            </w:tcBorders>
            <w:shd w:val="clear" w:color="auto" w:fill="FFFFFF"/>
          </w:tcPr>
          <w:p w:rsidR="0034580B" w:rsidRDefault="0034580B" w:rsidP="00E443C4">
            <w:pPr>
              <w:rPr>
                <w:sz w:val="10"/>
                <w:szCs w:val="10"/>
              </w:rPr>
            </w:pP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80B" w:rsidRDefault="0034580B" w:rsidP="00E443C4">
            <w:pPr>
              <w:rPr>
                <w:sz w:val="10"/>
                <w:szCs w:val="10"/>
              </w:rPr>
            </w:pPr>
          </w:p>
        </w:tc>
      </w:tr>
      <w:tr w:rsidR="0034580B" w:rsidTr="00E443C4">
        <w:trPr>
          <w:trHeight w:hRule="exact" w:val="1387"/>
          <w:jc w:val="center"/>
        </w:trPr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34580B" w:rsidRDefault="0034580B" w:rsidP="00E443C4">
            <w:pPr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left w:val="single" w:sz="4" w:space="0" w:color="auto"/>
            </w:tcBorders>
            <w:shd w:val="clear" w:color="auto" w:fill="FFFFFF"/>
          </w:tcPr>
          <w:p w:rsidR="0034580B" w:rsidRDefault="0034580B" w:rsidP="00E443C4">
            <w:pPr>
              <w:rPr>
                <w:sz w:val="10"/>
                <w:szCs w:val="10"/>
              </w:rPr>
            </w:pPr>
          </w:p>
        </w:tc>
        <w:tc>
          <w:tcPr>
            <w:tcW w:w="2242" w:type="dxa"/>
            <w:shd w:val="clear" w:color="auto" w:fill="FFFFFF"/>
          </w:tcPr>
          <w:p w:rsidR="0034580B" w:rsidRDefault="0034580B" w:rsidP="00E443C4">
            <w:pPr>
              <w:rPr>
                <w:sz w:val="10"/>
                <w:szCs w:val="10"/>
              </w:rPr>
            </w:pPr>
          </w:p>
        </w:tc>
        <w:tc>
          <w:tcPr>
            <w:tcW w:w="4498" w:type="dxa"/>
            <w:tcBorders>
              <w:left w:val="single" w:sz="4" w:space="0" w:color="auto"/>
            </w:tcBorders>
            <w:shd w:val="clear" w:color="auto" w:fill="FFFFFF"/>
          </w:tcPr>
          <w:p w:rsidR="0034580B" w:rsidRDefault="0034580B" w:rsidP="00E443C4">
            <w:pPr>
              <w:pStyle w:val="a8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нозологической группы/примерной АООП для детей конкретной нозологической группы;</w:t>
            </w:r>
          </w:p>
          <w:p w:rsidR="0034580B" w:rsidRDefault="0034580B" w:rsidP="00E443C4">
            <w:pPr>
              <w:pStyle w:val="a8"/>
              <w:shd w:val="clear" w:color="auto" w:fill="auto"/>
              <w:tabs>
                <w:tab w:val="left" w:pos="1776"/>
                <w:tab w:val="left" w:pos="3254"/>
              </w:tabs>
              <w:jc w:val="both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 содержание соответствует требованиям ФГОС ДО и особенностям детей среднего дошкольного</w:t>
            </w:r>
            <w:r>
              <w:rPr>
                <w:i/>
                <w:iCs/>
                <w:sz w:val="20"/>
                <w:szCs w:val="20"/>
              </w:rPr>
              <w:tab/>
              <w:t>возраста</w:t>
            </w:r>
            <w:r>
              <w:rPr>
                <w:i/>
                <w:iCs/>
                <w:sz w:val="20"/>
                <w:szCs w:val="20"/>
              </w:rPr>
              <w:tab/>
              <w:t>конкретной</w:t>
            </w:r>
          </w:p>
          <w:p w:rsidR="0034580B" w:rsidRDefault="0034580B" w:rsidP="00E443C4">
            <w:pPr>
              <w:pStyle w:val="a8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нозологической группы/примерной АООП для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4580B" w:rsidRDefault="0034580B" w:rsidP="00E443C4">
            <w:pPr>
              <w:pStyle w:val="a8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1603" w:type="dxa"/>
            <w:tcBorders>
              <w:left w:val="single" w:sz="4" w:space="0" w:color="auto"/>
            </w:tcBorders>
            <w:shd w:val="clear" w:color="auto" w:fill="FFFFFF"/>
          </w:tcPr>
          <w:p w:rsidR="0034580B" w:rsidRDefault="0034580B" w:rsidP="00E443C4">
            <w:pPr>
              <w:rPr>
                <w:sz w:val="10"/>
                <w:szCs w:val="10"/>
              </w:rPr>
            </w:pP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80B" w:rsidRDefault="0034580B" w:rsidP="00E443C4">
            <w:pPr>
              <w:rPr>
                <w:sz w:val="10"/>
                <w:szCs w:val="10"/>
              </w:rPr>
            </w:pPr>
          </w:p>
        </w:tc>
      </w:tr>
      <w:tr w:rsidR="0034580B" w:rsidTr="00E443C4">
        <w:trPr>
          <w:trHeight w:hRule="exact" w:val="677"/>
          <w:jc w:val="center"/>
        </w:trPr>
        <w:tc>
          <w:tcPr>
            <w:tcW w:w="9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580B" w:rsidRDefault="0034580B" w:rsidP="00E443C4">
            <w:pPr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580B" w:rsidRDefault="0034580B" w:rsidP="00E443C4">
            <w:pPr>
              <w:rPr>
                <w:sz w:val="10"/>
                <w:szCs w:val="10"/>
              </w:rPr>
            </w:pPr>
          </w:p>
        </w:tc>
        <w:tc>
          <w:tcPr>
            <w:tcW w:w="2242" w:type="dxa"/>
            <w:tcBorders>
              <w:bottom w:val="single" w:sz="4" w:space="0" w:color="auto"/>
            </w:tcBorders>
            <w:shd w:val="clear" w:color="auto" w:fill="FFFFFF"/>
          </w:tcPr>
          <w:p w:rsidR="0034580B" w:rsidRDefault="0034580B" w:rsidP="00E443C4">
            <w:pPr>
              <w:rPr>
                <w:sz w:val="10"/>
                <w:szCs w:val="10"/>
              </w:rPr>
            </w:pPr>
          </w:p>
        </w:tc>
        <w:tc>
          <w:tcPr>
            <w:tcW w:w="44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580B" w:rsidRDefault="0034580B" w:rsidP="00E443C4">
            <w:pPr>
              <w:pStyle w:val="a8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детей конкретной нозологической группы;</w:t>
            </w:r>
          </w:p>
          <w:p w:rsidR="0034580B" w:rsidRDefault="0034580B" w:rsidP="00E443C4">
            <w:pPr>
              <w:pStyle w:val="a8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 содержание соответствует требованиям ФГОС ДО и особенностям Детей старшего</w:t>
            </w: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580B" w:rsidRDefault="0034580B" w:rsidP="00E443C4">
            <w:pPr>
              <w:pStyle w:val="a8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160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580B" w:rsidRDefault="0034580B" w:rsidP="00E443C4">
            <w:pPr>
              <w:rPr>
                <w:sz w:val="10"/>
                <w:szCs w:val="10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80B" w:rsidRDefault="0034580B" w:rsidP="00E443C4">
            <w:pPr>
              <w:rPr>
                <w:sz w:val="10"/>
                <w:szCs w:val="10"/>
              </w:rPr>
            </w:pPr>
          </w:p>
        </w:tc>
      </w:tr>
    </w:tbl>
    <w:p w:rsidR="0034580B" w:rsidRDefault="0034580B" w:rsidP="0034580B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994"/>
        <w:gridCol w:w="4104"/>
        <w:gridCol w:w="4498"/>
        <w:gridCol w:w="1416"/>
        <w:gridCol w:w="1603"/>
        <w:gridCol w:w="2880"/>
      </w:tblGrid>
      <w:tr w:rsidR="0034580B" w:rsidTr="0034580B">
        <w:trPr>
          <w:trHeight w:hRule="exact" w:val="997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80B" w:rsidRDefault="0034580B" w:rsidP="00E443C4">
            <w:pPr>
              <w:rPr>
                <w:sz w:val="10"/>
                <w:szCs w:val="10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80B" w:rsidRDefault="0034580B" w:rsidP="00E443C4">
            <w:pPr>
              <w:rPr>
                <w:sz w:val="10"/>
                <w:szCs w:val="10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80B" w:rsidRDefault="0034580B" w:rsidP="00E443C4">
            <w:pPr>
              <w:pStyle w:val="a8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дошкольного возраста конкретной нозологической группы/примерной АООП для детей конкретной нозологической группы;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80B" w:rsidRDefault="0034580B" w:rsidP="00E443C4">
            <w:pPr>
              <w:rPr>
                <w:sz w:val="10"/>
                <w:szCs w:val="1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80B" w:rsidRDefault="0034580B" w:rsidP="00E443C4">
            <w:pPr>
              <w:rPr>
                <w:sz w:val="10"/>
                <w:szCs w:val="1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80B" w:rsidRDefault="0034580B" w:rsidP="00E443C4">
            <w:pPr>
              <w:rPr>
                <w:sz w:val="10"/>
                <w:szCs w:val="10"/>
              </w:rPr>
            </w:pPr>
          </w:p>
        </w:tc>
      </w:tr>
      <w:tr w:rsidR="0034580B" w:rsidTr="00E443C4">
        <w:trPr>
          <w:trHeight w:hRule="exact" w:val="4613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80B" w:rsidRDefault="0034580B" w:rsidP="00E443C4">
            <w:pPr>
              <w:pStyle w:val="a8"/>
              <w:shd w:val="clear" w:color="auto" w:fill="auto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2.2.1.4.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80B" w:rsidRDefault="0034580B" w:rsidP="00E443C4">
            <w:pPr>
              <w:pStyle w:val="a8"/>
              <w:shd w:val="clear" w:color="auto" w:fill="auto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Образовательная область «художественно</w:t>
            </w:r>
            <w:r>
              <w:rPr>
                <w:i/>
                <w:iCs/>
                <w:sz w:val="20"/>
                <w:szCs w:val="20"/>
              </w:rPr>
              <w:softHyphen/>
              <w:t>эстетическое развитие»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80B" w:rsidRDefault="0034580B" w:rsidP="00E443C4">
            <w:pPr>
              <w:pStyle w:val="a8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 содержание соответствует требованиям ФГОС ДО и особенностям детей раннего возраста ко</w:t>
            </w:r>
            <w:r>
              <w:rPr>
                <w:i/>
                <w:iCs/>
                <w:sz w:val="20"/>
                <w:szCs w:val="20"/>
              </w:rPr>
              <w:t>н</w:t>
            </w:r>
            <w:r>
              <w:rPr>
                <w:i/>
                <w:iCs/>
                <w:sz w:val="20"/>
                <w:szCs w:val="20"/>
              </w:rPr>
              <w:t>кретной нозологической группы/примерной АООП для детей конкретной нозологической группы;</w:t>
            </w:r>
          </w:p>
          <w:p w:rsidR="0034580B" w:rsidRDefault="0034580B" w:rsidP="00E443C4">
            <w:pPr>
              <w:pStyle w:val="a8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 содержание соответствует требованиям ФГОС ДО и особенностям детей младшего дошкольного возраста конкретной нозологической гру</w:t>
            </w:r>
            <w:r>
              <w:rPr>
                <w:i/>
                <w:iCs/>
                <w:sz w:val="20"/>
                <w:szCs w:val="20"/>
              </w:rPr>
              <w:t>п</w:t>
            </w:r>
            <w:r>
              <w:rPr>
                <w:i/>
                <w:iCs/>
                <w:sz w:val="20"/>
                <w:szCs w:val="20"/>
              </w:rPr>
              <w:t>пы/примерной АООП для детей конкретной ноз</w:t>
            </w:r>
            <w:r>
              <w:rPr>
                <w:i/>
                <w:iCs/>
                <w:sz w:val="20"/>
                <w:szCs w:val="20"/>
              </w:rPr>
              <w:t>о</w:t>
            </w:r>
            <w:r>
              <w:rPr>
                <w:i/>
                <w:iCs/>
                <w:sz w:val="20"/>
                <w:szCs w:val="20"/>
              </w:rPr>
              <w:t>логической группы;</w:t>
            </w:r>
          </w:p>
          <w:p w:rsidR="0034580B" w:rsidRDefault="0034580B" w:rsidP="00E443C4">
            <w:pPr>
              <w:pStyle w:val="a8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 содержание соответствует требованиям ФГОС ДО и особенностям детей среднего дошкольного возраста конкретной нозологической гру</w:t>
            </w:r>
            <w:r>
              <w:rPr>
                <w:i/>
                <w:iCs/>
                <w:sz w:val="20"/>
                <w:szCs w:val="20"/>
              </w:rPr>
              <w:t>п</w:t>
            </w:r>
            <w:r>
              <w:rPr>
                <w:i/>
                <w:iCs/>
                <w:sz w:val="20"/>
                <w:szCs w:val="20"/>
              </w:rPr>
              <w:t>пы/примерной АООП для детей конкретной ноз</w:t>
            </w:r>
            <w:r>
              <w:rPr>
                <w:i/>
                <w:iCs/>
                <w:sz w:val="20"/>
                <w:szCs w:val="20"/>
              </w:rPr>
              <w:t>о</w:t>
            </w:r>
            <w:r>
              <w:rPr>
                <w:i/>
                <w:iCs/>
                <w:sz w:val="20"/>
                <w:szCs w:val="20"/>
              </w:rPr>
              <w:t>логической группы;</w:t>
            </w:r>
          </w:p>
          <w:p w:rsidR="0034580B" w:rsidRDefault="0034580B" w:rsidP="00E443C4">
            <w:pPr>
              <w:pStyle w:val="a8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 содержание соответствует требованиям ФГОС ДО и особенностям детей старшего дошкольного возраста конкретной нозологической гру</w:t>
            </w:r>
            <w:r>
              <w:rPr>
                <w:i/>
                <w:iCs/>
                <w:sz w:val="20"/>
                <w:szCs w:val="20"/>
              </w:rPr>
              <w:t>п</w:t>
            </w:r>
            <w:r>
              <w:rPr>
                <w:i/>
                <w:iCs/>
                <w:sz w:val="20"/>
                <w:szCs w:val="20"/>
              </w:rPr>
              <w:t>пы/примерной АООП для Детей конкретной ноз</w:t>
            </w:r>
            <w:r>
              <w:rPr>
                <w:i/>
                <w:iCs/>
                <w:sz w:val="20"/>
                <w:szCs w:val="20"/>
              </w:rPr>
              <w:t>о</w:t>
            </w:r>
            <w:r>
              <w:rPr>
                <w:i/>
                <w:iCs/>
                <w:sz w:val="20"/>
                <w:szCs w:val="20"/>
              </w:rPr>
              <w:t>логической группы;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80B" w:rsidRDefault="0034580B" w:rsidP="00E443C4">
            <w:pPr>
              <w:pStyle w:val="a8"/>
              <w:shd w:val="clear" w:color="auto" w:fill="auto"/>
              <w:spacing w:after="920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</w:t>
            </w:r>
          </w:p>
          <w:p w:rsidR="0034580B" w:rsidRDefault="0034580B" w:rsidP="00E443C4">
            <w:pPr>
              <w:pStyle w:val="a8"/>
              <w:shd w:val="clear" w:color="auto" w:fill="auto"/>
              <w:spacing w:after="920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</w:t>
            </w:r>
          </w:p>
          <w:p w:rsidR="0034580B" w:rsidRDefault="0034580B" w:rsidP="00E443C4">
            <w:pPr>
              <w:pStyle w:val="a8"/>
              <w:shd w:val="clear" w:color="auto" w:fill="auto"/>
              <w:spacing w:after="920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</w:t>
            </w:r>
          </w:p>
          <w:p w:rsidR="0034580B" w:rsidRDefault="0034580B" w:rsidP="00E443C4">
            <w:pPr>
              <w:pStyle w:val="a8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80B" w:rsidRDefault="0034580B" w:rsidP="00E443C4">
            <w:pPr>
              <w:rPr>
                <w:sz w:val="10"/>
                <w:szCs w:val="1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80B" w:rsidRDefault="0034580B" w:rsidP="00E443C4">
            <w:pPr>
              <w:rPr>
                <w:sz w:val="10"/>
                <w:szCs w:val="10"/>
              </w:rPr>
            </w:pPr>
          </w:p>
        </w:tc>
      </w:tr>
      <w:tr w:rsidR="0034580B" w:rsidTr="00E443C4">
        <w:trPr>
          <w:trHeight w:hRule="exact" w:val="3926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580B" w:rsidRDefault="0034580B" w:rsidP="00E443C4">
            <w:pPr>
              <w:pStyle w:val="a8"/>
              <w:shd w:val="clear" w:color="auto" w:fill="auto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2.2.1.5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580B" w:rsidRDefault="0034580B" w:rsidP="00E443C4">
            <w:pPr>
              <w:pStyle w:val="a8"/>
              <w:shd w:val="clear" w:color="auto" w:fill="auto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Образовательная область «Физическое ра</w:t>
            </w:r>
            <w:r>
              <w:rPr>
                <w:i/>
                <w:iCs/>
                <w:sz w:val="20"/>
                <w:szCs w:val="20"/>
              </w:rPr>
              <w:t>з</w:t>
            </w:r>
            <w:r>
              <w:rPr>
                <w:i/>
                <w:iCs/>
                <w:sz w:val="20"/>
                <w:szCs w:val="20"/>
              </w:rPr>
              <w:t>витие»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4580B" w:rsidRDefault="0034580B" w:rsidP="0034580B">
            <w:pPr>
              <w:pStyle w:val="a8"/>
              <w:numPr>
                <w:ilvl w:val="0"/>
                <w:numId w:val="19"/>
              </w:numPr>
              <w:shd w:val="clear" w:color="auto" w:fill="auto"/>
              <w:tabs>
                <w:tab w:val="left" w:pos="278"/>
              </w:tabs>
              <w:jc w:val="both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содержание соответствует требованиям</w:t>
            </w:r>
          </w:p>
          <w:p w:rsidR="0034580B" w:rsidRDefault="0034580B" w:rsidP="00E443C4">
            <w:pPr>
              <w:pStyle w:val="a8"/>
              <w:shd w:val="clear" w:color="auto" w:fill="auto"/>
              <w:tabs>
                <w:tab w:val="left" w:pos="1373"/>
                <w:tab w:val="left" w:pos="2966"/>
              </w:tabs>
              <w:jc w:val="both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ФГОС ДО и особенностям детей раннего возраста</w:t>
            </w:r>
            <w:r>
              <w:rPr>
                <w:i/>
                <w:iCs/>
                <w:sz w:val="20"/>
                <w:szCs w:val="20"/>
              </w:rPr>
              <w:tab/>
              <w:t>конкретной</w:t>
            </w:r>
            <w:r>
              <w:rPr>
                <w:i/>
                <w:iCs/>
                <w:sz w:val="20"/>
                <w:szCs w:val="20"/>
              </w:rPr>
              <w:tab/>
              <w:t>нозологической</w:t>
            </w:r>
          </w:p>
          <w:p w:rsidR="0034580B" w:rsidRDefault="0034580B" w:rsidP="00E443C4">
            <w:pPr>
              <w:pStyle w:val="a8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группы/примерной АООП для детей конкретной нозологической группы;</w:t>
            </w:r>
          </w:p>
          <w:p w:rsidR="0034580B" w:rsidRDefault="0034580B" w:rsidP="0034580B">
            <w:pPr>
              <w:pStyle w:val="a8"/>
              <w:numPr>
                <w:ilvl w:val="0"/>
                <w:numId w:val="19"/>
              </w:numPr>
              <w:shd w:val="clear" w:color="auto" w:fill="auto"/>
              <w:tabs>
                <w:tab w:val="left" w:pos="278"/>
              </w:tabs>
              <w:jc w:val="both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содержание соответствует требованиям</w:t>
            </w:r>
          </w:p>
          <w:p w:rsidR="0034580B" w:rsidRDefault="0034580B" w:rsidP="00E443C4">
            <w:pPr>
              <w:pStyle w:val="a8"/>
              <w:shd w:val="clear" w:color="auto" w:fill="auto"/>
              <w:tabs>
                <w:tab w:val="left" w:pos="1776"/>
                <w:tab w:val="left" w:pos="3254"/>
              </w:tabs>
              <w:jc w:val="both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ФГОС ДО и особенностям детей младшего д</w:t>
            </w:r>
            <w:r>
              <w:rPr>
                <w:i/>
                <w:iCs/>
                <w:sz w:val="20"/>
                <w:szCs w:val="20"/>
              </w:rPr>
              <w:t>о</w:t>
            </w:r>
            <w:r>
              <w:rPr>
                <w:i/>
                <w:iCs/>
                <w:sz w:val="20"/>
                <w:szCs w:val="20"/>
              </w:rPr>
              <w:t>школьного</w:t>
            </w:r>
            <w:r>
              <w:rPr>
                <w:i/>
                <w:iCs/>
                <w:sz w:val="20"/>
                <w:szCs w:val="20"/>
              </w:rPr>
              <w:tab/>
              <w:t>возраста</w:t>
            </w:r>
            <w:r>
              <w:rPr>
                <w:i/>
                <w:iCs/>
                <w:sz w:val="20"/>
                <w:szCs w:val="20"/>
              </w:rPr>
              <w:tab/>
              <w:t>конкретной</w:t>
            </w:r>
          </w:p>
          <w:p w:rsidR="0034580B" w:rsidRDefault="0034580B" w:rsidP="00E443C4">
            <w:pPr>
              <w:pStyle w:val="a8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нозологической группы/примерной АООП для детей конкретной нозологической группы;</w:t>
            </w:r>
          </w:p>
          <w:p w:rsidR="0034580B" w:rsidRDefault="0034580B" w:rsidP="0034580B">
            <w:pPr>
              <w:pStyle w:val="a8"/>
              <w:numPr>
                <w:ilvl w:val="0"/>
                <w:numId w:val="19"/>
              </w:numPr>
              <w:shd w:val="clear" w:color="auto" w:fill="auto"/>
              <w:tabs>
                <w:tab w:val="left" w:pos="278"/>
              </w:tabs>
              <w:jc w:val="both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содержание соответствует требованиям</w:t>
            </w:r>
          </w:p>
          <w:p w:rsidR="0034580B" w:rsidRDefault="0034580B" w:rsidP="00E443C4">
            <w:pPr>
              <w:pStyle w:val="a8"/>
              <w:shd w:val="clear" w:color="auto" w:fill="auto"/>
              <w:tabs>
                <w:tab w:val="left" w:pos="1776"/>
                <w:tab w:val="right" w:pos="4267"/>
              </w:tabs>
              <w:jc w:val="both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ФГОС ДО и особенностям детей среднего дошк</w:t>
            </w:r>
            <w:r>
              <w:rPr>
                <w:i/>
                <w:iCs/>
                <w:sz w:val="20"/>
                <w:szCs w:val="20"/>
              </w:rPr>
              <w:t>о</w:t>
            </w:r>
            <w:r>
              <w:rPr>
                <w:i/>
                <w:iCs/>
                <w:sz w:val="20"/>
                <w:szCs w:val="20"/>
              </w:rPr>
              <w:t>льного</w:t>
            </w:r>
            <w:r>
              <w:rPr>
                <w:i/>
                <w:iCs/>
                <w:sz w:val="20"/>
                <w:szCs w:val="20"/>
              </w:rPr>
              <w:tab/>
              <w:t>возраста</w:t>
            </w:r>
            <w:r>
              <w:rPr>
                <w:i/>
                <w:iCs/>
                <w:sz w:val="20"/>
                <w:szCs w:val="20"/>
              </w:rPr>
              <w:tab/>
              <w:t>конкретной</w:t>
            </w:r>
          </w:p>
          <w:p w:rsidR="0034580B" w:rsidRDefault="0034580B" w:rsidP="00E443C4">
            <w:pPr>
              <w:pStyle w:val="a8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нозологической группы/примерной АООП для детей конкретной нозологической группы;</w:t>
            </w:r>
          </w:p>
          <w:p w:rsidR="0034580B" w:rsidRDefault="0034580B" w:rsidP="0034580B">
            <w:pPr>
              <w:pStyle w:val="a8"/>
              <w:numPr>
                <w:ilvl w:val="0"/>
                <w:numId w:val="19"/>
              </w:numPr>
              <w:shd w:val="clear" w:color="auto" w:fill="auto"/>
              <w:tabs>
                <w:tab w:val="left" w:pos="278"/>
              </w:tabs>
              <w:jc w:val="both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содержание соответствует требованиям ФГОС ДО и особенностям Детей старшего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580B" w:rsidRDefault="0034580B" w:rsidP="00E443C4">
            <w:pPr>
              <w:pStyle w:val="a8"/>
              <w:shd w:val="clear" w:color="auto" w:fill="auto"/>
              <w:spacing w:after="920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</w:t>
            </w:r>
          </w:p>
          <w:p w:rsidR="0034580B" w:rsidRDefault="0034580B" w:rsidP="00E443C4">
            <w:pPr>
              <w:pStyle w:val="a8"/>
              <w:shd w:val="clear" w:color="auto" w:fill="auto"/>
              <w:spacing w:after="920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</w:t>
            </w:r>
          </w:p>
          <w:p w:rsidR="0034580B" w:rsidRDefault="0034580B" w:rsidP="00E443C4">
            <w:pPr>
              <w:pStyle w:val="a8"/>
              <w:shd w:val="clear" w:color="auto" w:fill="auto"/>
              <w:spacing w:after="920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</w:t>
            </w:r>
          </w:p>
          <w:p w:rsidR="0034580B" w:rsidRDefault="0034580B" w:rsidP="00E443C4">
            <w:pPr>
              <w:pStyle w:val="a8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580B" w:rsidRDefault="0034580B" w:rsidP="00E443C4">
            <w:pPr>
              <w:rPr>
                <w:sz w:val="10"/>
                <w:szCs w:val="1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80B" w:rsidRDefault="0034580B" w:rsidP="00E443C4">
            <w:pPr>
              <w:rPr>
                <w:sz w:val="10"/>
                <w:szCs w:val="10"/>
              </w:rPr>
            </w:pPr>
          </w:p>
        </w:tc>
      </w:tr>
    </w:tbl>
    <w:p w:rsidR="0034580B" w:rsidRDefault="0034580B" w:rsidP="0034580B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994"/>
        <w:gridCol w:w="4104"/>
        <w:gridCol w:w="4498"/>
        <w:gridCol w:w="1416"/>
        <w:gridCol w:w="1603"/>
        <w:gridCol w:w="2880"/>
      </w:tblGrid>
      <w:tr w:rsidR="0034580B" w:rsidTr="00E443C4">
        <w:trPr>
          <w:trHeight w:hRule="exact" w:val="730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80B" w:rsidRDefault="0034580B" w:rsidP="00E443C4">
            <w:pPr>
              <w:rPr>
                <w:sz w:val="10"/>
                <w:szCs w:val="10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80B" w:rsidRDefault="0034580B" w:rsidP="00E443C4">
            <w:pPr>
              <w:rPr>
                <w:sz w:val="10"/>
                <w:szCs w:val="10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80B" w:rsidRDefault="0034580B" w:rsidP="00E443C4">
            <w:pPr>
              <w:pStyle w:val="a8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дошкольного возраста конкретной нозологической группы/примерной АООП для детей конкретной нозологической группы;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80B" w:rsidRDefault="0034580B" w:rsidP="00E443C4">
            <w:pPr>
              <w:rPr>
                <w:sz w:val="10"/>
                <w:szCs w:val="1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80B" w:rsidRDefault="0034580B" w:rsidP="00E443C4">
            <w:pPr>
              <w:rPr>
                <w:sz w:val="10"/>
                <w:szCs w:val="1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80B" w:rsidRDefault="0034580B" w:rsidP="00E443C4">
            <w:pPr>
              <w:rPr>
                <w:sz w:val="10"/>
                <w:szCs w:val="10"/>
              </w:rPr>
            </w:pPr>
          </w:p>
        </w:tc>
      </w:tr>
      <w:tr w:rsidR="0034580B" w:rsidTr="00E443C4">
        <w:trPr>
          <w:trHeight w:hRule="exact" w:val="931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80B" w:rsidRDefault="0034580B" w:rsidP="00E443C4">
            <w:pPr>
              <w:pStyle w:val="a8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2.2.1.6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80B" w:rsidRDefault="0034580B" w:rsidP="00E443C4">
            <w:pPr>
              <w:pStyle w:val="a8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Приоритетные направления деятельности (часть, формируемая УОО)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80B" w:rsidRDefault="0034580B" w:rsidP="00E443C4">
            <w:pPr>
              <w:pStyle w:val="a8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 содержание частично соответствует ООП ДО ДОО;</w:t>
            </w:r>
          </w:p>
          <w:p w:rsidR="0034580B" w:rsidRDefault="0034580B" w:rsidP="00E443C4">
            <w:pPr>
              <w:pStyle w:val="a8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 содержание частично соответствует примерной АООП ДО;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580B" w:rsidRDefault="0034580B" w:rsidP="00E443C4">
            <w:pPr>
              <w:pStyle w:val="a8"/>
              <w:shd w:val="clear" w:color="auto" w:fill="auto"/>
              <w:spacing w:after="220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</w:t>
            </w:r>
          </w:p>
          <w:p w:rsidR="0034580B" w:rsidRDefault="0034580B" w:rsidP="00E443C4">
            <w:pPr>
              <w:pStyle w:val="a8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80B" w:rsidRDefault="0034580B" w:rsidP="00E443C4">
            <w:pPr>
              <w:rPr>
                <w:sz w:val="10"/>
                <w:szCs w:val="1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80B" w:rsidRDefault="0034580B" w:rsidP="00E443C4">
            <w:pPr>
              <w:rPr>
                <w:sz w:val="10"/>
                <w:szCs w:val="10"/>
              </w:rPr>
            </w:pPr>
          </w:p>
        </w:tc>
      </w:tr>
      <w:tr w:rsidR="0034580B" w:rsidTr="00E443C4">
        <w:trPr>
          <w:trHeight w:hRule="exact" w:val="701"/>
          <w:jc w:val="center"/>
        </w:trPr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80B" w:rsidRDefault="0034580B" w:rsidP="00E443C4">
            <w:pPr>
              <w:pStyle w:val="a8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2.2.2.</w:t>
            </w:r>
          </w:p>
        </w:tc>
        <w:tc>
          <w:tcPr>
            <w:tcW w:w="41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80B" w:rsidRDefault="0034580B" w:rsidP="00E443C4">
            <w:pPr>
              <w:pStyle w:val="a8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вариативных форм, способов, мет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дов и средств реализации Программы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80B" w:rsidRDefault="0034580B" w:rsidP="00E443C4">
            <w:pPr>
              <w:pStyle w:val="a8"/>
              <w:shd w:val="clear" w:color="auto" w:fill="auto"/>
              <w:tabs>
                <w:tab w:val="left" w:pos="1517"/>
                <w:tab w:val="left" w:pos="3082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форм, способов, методов и средств ре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лизации</w:t>
            </w:r>
            <w:r>
              <w:rPr>
                <w:sz w:val="20"/>
                <w:szCs w:val="20"/>
              </w:rPr>
              <w:tab/>
              <w:t>Программы</w:t>
            </w:r>
            <w:r>
              <w:rPr>
                <w:sz w:val="20"/>
                <w:szCs w:val="20"/>
              </w:rPr>
              <w:tab/>
              <w:t>соответствует</w:t>
            </w:r>
          </w:p>
          <w:p w:rsidR="0034580B" w:rsidRDefault="0034580B" w:rsidP="00E443C4">
            <w:pPr>
              <w:pStyle w:val="a8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требованиям ФГОС ДО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80B" w:rsidRDefault="0034580B" w:rsidP="00E443C4">
            <w:pPr>
              <w:pStyle w:val="a8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80B" w:rsidRDefault="0034580B" w:rsidP="00E443C4">
            <w:pPr>
              <w:rPr>
                <w:sz w:val="10"/>
                <w:szCs w:val="1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80B" w:rsidRDefault="0034580B" w:rsidP="00E443C4">
            <w:pPr>
              <w:pStyle w:val="a8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Баллы по критерию суммирую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ся</w:t>
            </w:r>
          </w:p>
        </w:tc>
      </w:tr>
      <w:tr w:rsidR="0034580B" w:rsidTr="00E443C4">
        <w:trPr>
          <w:trHeight w:hRule="exact" w:val="931"/>
          <w:jc w:val="center"/>
        </w:trPr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4580B" w:rsidRDefault="0034580B" w:rsidP="00E443C4"/>
        </w:tc>
        <w:tc>
          <w:tcPr>
            <w:tcW w:w="41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4580B" w:rsidRDefault="0034580B" w:rsidP="00E443C4"/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80B" w:rsidRDefault="0034580B" w:rsidP="00E443C4">
            <w:pPr>
              <w:pStyle w:val="a8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форм, способов, методов и средств ре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лизации Программы соответствует особенностям развития детей конкретной нозологической группы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80B" w:rsidRDefault="0034580B" w:rsidP="00E443C4">
            <w:pPr>
              <w:pStyle w:val="a8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80B" w:rsidRDefault="0034580B" w:rsidP="00E443C4">
            <w:pPr>
              <w:rPr>
                <w:sz w:val="10"/>
                <w:szCs w:val="1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80B" w:rsidRDefault="0034580B" w:rsidP="00E443C4">
            <w:pPr>
              <w:rPr>
                <w:sz w:val="10"/>
                <w:szCs w:val="10"/>
              </w:rPr>
            </w:pPr>
          </w:p>
        </w:tc>
      </w:tr>
      <w:tr w:rsidR="0034580B" w:rsidTr="00E443C4">
        <w:trPr>
          <w:trHeight w:hRule="exact" w:val="2078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80B" w:rsidRDefault="0034580B" w:rsidP="00E443C4">
            <w:pPr>
              <w:pStyle w:val="a8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2.2.3.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80B" w:rsidRDefault="0034580B" w:rsidP="00E443C4">
            <w:pPr>
              <w:pStyle w:val="a8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образовательной деятельности по профессиональной коррекции нарушений ра</w:t>
            </w:r>
            <w:r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вития детей (программа коррекционной раб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ты)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80B" w:rsidRDefault="0034580B" w:rsidP="0034580B">
            <w:pPr>
              <w:pStyle w:val="a8"/>
              <w:numPr>
                <w:ilvl w:val="0"/>
                <w:numId w:val="20"/>
              </w:numPr>
              <w:shd w:val="clear" w:color="auto" w:fill="auto"/>
              <w:tabs>
                <w:tab w:val="left" w:pos="12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коррекционно-развивающей работы соответствуют особенностям детей конкретной 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зологической группы/примерной АООП для детей конкретной нозологической группы;</w:t>
            </w:r>
          </w:p>
          <w:p w:rsidR="0034580B" w:rsidRDefault="0034580B" w:rsidP="0034580B">
            <w:pPr>
              <w:pStyle w:val="a8"/>
              <w:numPr>
                <w:ilvl w:val="0"/>
                <w:numId w:val="20"/>
              </w:numPr>
              <w:shd w:val="clear" w:color="auto" w:fill="auto"/>
              <w:tabs>
                <w:tab w:val="left" w:pos="259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системы коррекционной работы ко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кретизировано с учетом особенностей развития детей конкретной нозологической группы и условий конкретной образовательной организации.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80B" w:rsidRDefault="0034580B" w:rsidP="00E443C4">
            <w:pPr>
              <w:pStyle w:val="a8"/>
              <w:shd w:val="clear" w:color="auto" w:fill="auto"/>
              <w:spacing w:after="9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34580B" w:rsidRDefault="0034580B" w:rsidP="00E443C4">
            <w:pPr>
              <w:pStyle w:val="a8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80B" w:rsidRDefault="0034580B" w:rsidP="00E443C4">
            <w:pPr>
              <w:rPr>
                <w:sz w:val="10"/>
                <w:szCs w:val="1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80B" w:rsidRDefault="0034580B" w:rsidP="00E443C4">
            <w:pPr>
              <w:pStyle w:val="a8"/>
              <w:shd w:val="clear" w:color="auto" w:fill="auto"/>
              <w:tabs>
                <w:tab w:val="left" w:pos="1075"/>
                <w:tab w:val="left" w:pos="181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Баллы</w:t>
            </w:r>
            <w:r>
              <w:rPr>
                <w:sz w:val="20"/>
                <w:szCs w:val="20"/>
              </w:rPr>
              <w:tab/>
              <w:t>по</w:t>
            </w:r>
            <w:r>
              <w:rPr>
                <w:sz w:val="20"/>
                <w:szCs w:val="20"/>
              </w:rPr>
              <w:tab/>
              <w:t>критерию</w:t>
            </w:r>
          </w:p>
          <w:p w:rsidR="0034580B" w:rsidRDefault="0034580B" w:rsidP="00E443C4">
            <w:pPr>
              <w:pStyle w:val="a8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суммируются</w:t>
            </w:r>
          </w:p>
        </w:tc>
      </w:tr>
      <w:tr w:rsidR="0034580B" w:rsidTr="00E443C4">
        <w:trPr>
          <w:trHeight w:hRule="exact" w:val="1162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80B" w:rsidRDefault="0034580B" w:rsidP="00E443C4">
            <w:pPr>
              <w:pStyle w:val="a8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2.2.4.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80B" w:rsidRDefault="0034580B" w:rsidP="00E443C4">
            <w:pPr>
              <w:pStyle w:val="a8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Особенности образовательной деятельности разных видов и культурных практик (взаим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действие взрослых с детьми)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80B" w:rsidRDefault="0034580B" w:rsidP="00E443C4">
            <w:pPr>
              <w:pStyle w:val="a8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видов образовательной деятельности и культурных практик с учетом особенностей разв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тия детей конкретной нозологической группы и условий конкретной образовательной организации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80B" w:rsidRDefault="0034580B" w:rsidP="00E443C4">
            <w:pPr>
              <w:pStyle w:val="a8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80B" w:rsidRDefault="0034580B" w:rsidP="00E443C4">
            <w:pPr>
              <w:rPr>
                <w:sz w:val="10"/>
                <w:szCs w:val="1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80B" w:rsidRDefault="0034580B" w:rsidP="00E443C4">
            <w:pPr>
              <w:pStyle w:val="a8"/>
              <w:shd w:val="clear" w:color="auto" w:fill="auto"/>
              <w:tabs>
                <w:tab w:val="left" w:pos="1075"/>
                <w:tab w:val="left" w:pos="181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Баллы</w:t>
            </w:r>
            <w:r>
              <w:rPr>
                <w:sz w:val="20"/>
                <w:szCs w:val="20"/>
              </w:rPr>
              <w:tab/>
              <w:t>по</w:t>
            </w:r>
            <w:r>
              <w:rPr>
                <w:sz w:val="20"/>
                <w:szCs w:val="20"/>
              </w:rPr>
              <w:tab/>
              <w:t>критерию</w:t>
            </w:r>
          </w:p>
          <w:p w:rsidR="0034580B" w:rsidRDefault="0034580B" w:rsidP="00E443C4">
            <w:pPr>
              <w:pStyle w:val="a8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суммируются</w:t>
            </w:r>
          </w:p>
        </w:tc>
      </w:tr>
      <w:tr w:rsidR="0034580B" w:rsidTr="00E443C4">
        <w:trPr>
          <w:trHeight w:hRule="exact" w:val="470"/>
          <w:jc w:val="center"/>
        </w:trPr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80B" w:rsidRDefault="0034580B" w:rsidP="00E443C4">
            <w:pPr>
              <w:pStyle w:val="a8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2.2.5.</w:t>
            </w:r>
          </w:p>
        </w:tc>
        <w:tc>
          <w:tcPr>
            <w:tcW w:w="41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80B" w:rsidRDefault="0034580B" w:rsidP="00E443C4">
            <w:pPr>
              <w:pStyle w:val="a8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Способы и направления поддержки детской инициативы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80B" w:rsidRDefault="0034580B" w:rsidP="00E443C4">
            <w:pPr>
              <w:pStyle w:val="a8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способов поддержки с учетом условий конкретной образовательной организации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580B" w:rsidRDefault="0034580B" w:rsidP="00E443C4">
            <w:pPr>
              <w:pStyle w:val="a8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80B" w:rsidRDefault="0034580B" w:rsidP="00E443C4">
            <w:pPr>
              <w:rPr>
                <w:sz w:val="10"/>
                <w:szCs w:val="10"/>
              </w:rPr>
            </w:pP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80B" w:rsidRDefault="0034580B" w:rsidP="00E443C4">
            <w:pPr>
              <w:pStyle w:val="a8"/>
              <w:shd w:val="clear" w:color="auto" w:fill="auto"/>
              <w:tabs>
                <w:tab w:val="left" w:pos="1075"/>
                <w:tab w:val="left" w:pos="181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Баллы</w:t>
            </w:r>
            <w:r>
              <w:rPr>
                <w:sz w:val="20"/>
                <w:szCs w:val="20"/>
              </w:rPr>
              <w:tab/>
              <w:t>по</w:t>
            </w:r>
            <w:r>
              <w:rPr>
                <w:sz w:val="20"/>
                <w:szCs w:val="20"/>
              </w:rPr>
              <w:tab/>
              <w:t>критерию</w:t>
            </w:r>
          </w:p>
          <w:p w:rsidR="0034580B" w:rsidRDefault="0034580B" w:rsidP="00E443C4">
            <w:pPr>
              <w:pStyle w:val="a8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суммируются</w:t>
            </w:r>
          </w:p>
        </w:tc>
      </w:tr>
      <w:tr w:rsidR="0034580B" w:rsidTr="00E443C4">
        <w:trPr>
          <w:trHeight w:hRule="exact" w:val="696"/>
          <w:jc w:val="center"/>
        </w:trPr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4580B" w:rsidRDefault="0034580B" w:rsidP="00E443C4"/>
        </w:tc>
        <w:tc>
          <w:tcPr>
            <w:tcW w:w="41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4580B" w:rsidRDefault="0034580B" w:rsidP="00E443C4"/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80B" w:rsidRDefault="0034580B" w:rsidP="00E443C4">
            <w:pPr>
              <w:pStyle w:val="a8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направления поддержки с учетом ос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бенностей развития детей конкретной нозологич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ской группы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80B" w:rsidRDefault="0034580B" w:rsidP="00E443C4">
            <w:pPr>
              <w:pStyle w:val="a8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80B" w:rsidRDefault="0034580B" w:rsidP="00E443C4">
            <w:pPr>
              <w:rPr>
                <w:sz w:val="10"/>
                <w:szCs w:val="10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80B" w:rsidRDefault="0034580B" w:rsidP="00E443C4"/>
        </w:tc>
      </w:tr>
      <w:tr w:rsidR="0034580B" w:rsidTr="00E443C4">
        <w:trPr>
          <w:trHeight w:hRule="exact" w:val="710"/>
          <w:jc w:val="center"/>
        </w:trPr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80B" w:rsidRDefault="0034580B" w:rsidP="00E443C4">
            <w:pPr>
              <w:pStyle w:val="a8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2.2.6.</w:t>
            </w:r>
          </w:p>
        </w:tc>
        <w:tc>
          <w:tcPr>
            <w:tcW w:w="41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80B" w:rsidRDefault="0034580B" w:rsidP="00E443C4">
            <w:pPr>
              <w:pStyle w:val="a8"/>
              <w:shd w:val="clear" w:color="auto" w:fill="auto"/>
              <w:tabs>
                <w:tab w:val="left" w:pos="252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Особенности</w:t>
            </w:r>
            <w:r>
              <w:rPr>
                <w:sz w:val="20"/>
                <w:szCs w:val="20"/>
              </w:rPr>
              <w:tab/>
              <w:t>взаимодействия</w:t>
            </w:r>
          </w:p>
          <w:p w:rsidR="0034580B" w:rsidRDefault="0034580B" w:rsidP="00E443C4">
            <w:pPr>
              <w:pStyle w:val="a8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педагогического коллектива с семьями восп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танников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80B" w:rsidRDefault="0034580B" w:rsidP="00E443C4">
            <w:pPr>
              <w:pStyle w:val="a8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Разнообразие видов организации взаимодействия с семьями представлено с учетом условий конкретной образовательной организации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80B" w:rsidRDefault="0034580B" w:rsidP="00E443C4">
            <w:pPr>
              <w:pStyle w:val="a8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80B" w:rsidRDefault="0034580B" w:rsidP="00E443C4">
            <w:pPr>
              <w:rPr>
                <w:sz w:val="10"/>
                <w:szCs w:val="10"/>
              </w:rPr>
            </w:pP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80B" w:rsidRDefault="0034580B" w:rsidP="00E443C4">
            <w:pPr>
              <w:pStyle w:val="a8"/>
              <w:shd w:val="clear" w:color="auto" w:fill="auto"/>
              <w:tabs>
                <w:tab w:val="left" w:pos="1075"/>
                <w:tab w:val="left" w:pos="181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Баллы</w:t>
            </w:r>
            <w:r>
              <w:rPr>
                <w:sz w:val="20"/>
                <w:szCs w:val="20"/>
              </w:rPr>
              <w:tab/>
              <w:t>по</w:t>
            </w:r>
            <w:r>
              <w:rPr>
                <w:sz w:val="20"/>
                <w:szCs w:val="20"/>
              </w:rPr>
              <w:tab/>
              <w:t>критерию</w:t>
            </w:r>
          </w:p>
          <w:p w:rsidR="0034580B" w:rsidRDefault="0034580B" w:rsidP="00E443C4">
            <w:pPr>
              <w:pStyle w:val="a8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суммируются</w:t>
            </w:r>
          </w:p>
        </w:tc>
      </w:tr>
      <w:tr w:rsidR="0034580B" w:rsidTr="00E443C4">
        <w:trPr>
          <w:trHeight w:hRule="exact" w:val="926"/>
          <w:jc w:val="center"/>
        </w:trPr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4580B" w:rsidRDefault="0034580B" w:rsidP="00E443C4"/>
        </w:tc>
        <w:tc>
          <w:tcPr>
            <w:tcW w:w="41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4580B" w:rsidRDefault="0034580B" w:rsidP="00E443C4"/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80B" w:rsidRDefault="0034580B" w:rsidP="00E443C4">
            <w:pPr>
              <w:pStyle w:val="a8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Разнообразие видов организации взаимодействия с семьями представлено с учетом особенностей ра</w:t>
            </w:r>
            <w:r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вития детей конкретной нозологической группы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80B" w:rsidRDefault="0034580B" w:rsidP="00E443C4">
            <w:pPr>
              <w:pStyle w:val="a8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80B" w:rsidRDefault="0034580B" w:rsidP="00E443C4">
            <w:pPr>
              <w:rPr>
                <w:sz w:val="10"/>
                <w:szCs w:val="10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80B" w:rsidRDefault="0034580B" w:rsidP="00E443C4"/>
        </w:tc>
      </w:tr>
      <w:tr w:rsidR="0034580B" w:rsidTr="00E443C4">
        <w:trPr>
          <w:trHeight w:hRule="exact" w:val="710"/>
          <w:jc w:val="center"/>
        </w:trPr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580B" w:rsidRDefault="0034580B" w:rsidP="00E443C4"/>
        </w:tc>
        <w:tc>
          <w:tcPr>
            <w:tcW w:w="410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580B" w:rsidRDefault="0034580B" w:rsidP="00E443C4"/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4580B" w:rsidRDefault="0034580B" w:rsidP="00E443C4">
            <w:pPr>
              <w:pStyle w:val="a8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Включение современных форм организации вза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модействия с учетом условий конкретной образ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вательной организации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580B" w:rsidRDefault="0034580B" w:rsidP="00E443C4">
            <w:pPr>
              <w:pStyle w:val="a8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580B" w:rsidRDefault="0034580B" w:rsidP="00E443C4">
            <w:pPr>
              <w:rPr>
                <w:sz w:val="10"/>
                <w:szCs w:val="10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80B" w:rsidRDefault="0034580B" w:rsidP="00E443C4"/>
        </w:tc>
      </w:tr>
    </w:tbl>
    <w:p w:rsidR="0034580B" w:rsidRDefault="0034580B" w:rsidP="0034580B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994"/>
        <w:gridCol w:w="4104"/>
        <w:gridCol w:w="4498"/>
        <w:gridCol w:w="1416"/>
        <w:gridCol w:w="1603"/>
        <w:gridCol w:w="2880"/>
      </w:tblGrid>
      <w:tr w:rsidR="0034580B" w:rsidTr="00E443C4">
        <w:trPr>
          <w:trHeight w:hRule="exact" w:val="706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80B" w:rsidRDefault="0034580B" w:rsidP="00E443C4">
            <w:pPr>
              <w:rPr>
                <w:sz w:val="10"/>
                <w:szCs w:val="10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80B" w:rsidRDefault="0034580B" w:rsidP="00E443C4">
            <w:pPr>
              <w:rPr>
                <w:sz w:val="10"/>
                <w:szCs w:val="10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80B" w:rsidRDefault="0034580B" w:rsidP="00E443C4">
            <w:pPr>
              <w:pStyle w:val="a8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Включение современных форм организации вза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модействия с учетом особенностей развития детей конкретной нозологической группы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80B" w:rsidRDefault="0034580B" w:rsidP="00E443C4">
            <w:pPr>
              <w:pStyle w:val="a8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80B" w:rsidRDefault="0034580B" w:rsidP="00E443C4">
            <w:pPr>
              <w:rPr>
                <w:sz w:val="10"/>
                <w:szCs w:val="1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80B" w:rsidRDefault="0034580B" w:rsidP="00E443C4">
            <w:pPr>
              <w:rPr>
                <w:sz w:val="10"/>
                <w:szCs w:val="10"/>
              </w:rPr>
            </w:pPr>
          </w:p>
        </w:tc>
      </w:tr>
      <w:tr w:rsidR="0034580B" w:rsidTr="00E443C4">
        <w:trPr>
          <w:trHeight w:hRule="exact" w:val="240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80B" w:rsidRDefault="0034580B" w:rsidP="00E443C4">
            <w:pPr>
              <w:rPr>
                <w:sz w:val="10"/>
                <w:szCs w:val="10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80B" w:rsidRDefault="0034580B" w:rsidP="00E443C4">
            <w:pPr>
              <w:rPr>
                <w:sz w:val="10"/>
                <w:szCs w:val="10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80B" w:rsidRDefault="0034580B" w:rsidP="00E443C4">
            <w:pPr>
              <w:pStyle w:val="a8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Итого по разДелу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80B" w:rsidRDefault="0034580B" w:rsidP="00E443C4">
            <w:pPr>
              <w:rPr>
                <w:sz w:val="10"/>
                <w:szCs w:val="1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80B" w:rsidRDefault="0034580B" w:rsidP="00E443C4">
            <w:pPr>
              <w:rPr>
                <w:sz w:val="10"/>
                <w:szCs w:val="1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580B" w:rsidRDefault="0034580B" w:rsidP="00E443C4">
            <w:pPr>
              <w:pStyle w:val="a8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(макс. - 44)</w:t>
            </w:r>
          </w:p>
        </w:tc>
      </w:tr>
      <w:tr w:rsidR="0034580B" w:rsidTr="00E443C4">
        <w:trPr>
          <w:trHeight w:hRule="exact" w:val="240"/>
          <w:jc w:val="center"/>
        </w:trPr>
        <w:tc>
          <w:tcPr>
            <w:tcW w:w="1549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580B" w:rsidRDefault="0034580B" w:rsidP="00E443C4">
            <w:pPr>
              <w:pStyle w:val="a8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 Организационный раздел</w:t>
            </w:r>
          </w:p>
        </w:tc>
      </w:tr>
      <w:tr w:rsidR="0034580B" w:rsidTr="00E443C4">
        <w:trPr>
          <w:trHeight w:hRule="exact" w:val="293"/>
          <w:jc w:val="center"/>
        </w:trPr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80B" w:rsidRDefault="0034580B" w:rsidP="00E443C4">
            <w:pPr>
              <w:pStyle w:val="a8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2.3.1.</w:t>
            </w:r>
          </w:p>
          <w:p w:rsidR="0034580B" w:rsidRDefault="0034580B" w:rsidP="00E443C4">
            <w:pPr>
              <w:pStyle w:val="a8"/>
              <w:shd w:val="clear" w:color="auto" w:fill="auto"/>
              <w:ind w:firstLine="320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2.3.1.1</w:t>
            </w:r>
          </w:p>
        </w:tc>
        <w:tc>
          <w:tcPr>
            <w:tcW w:w="41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80B" w:rsidRDefault="0034580B" w:rsidP="00E443C4">
            <w:pPr>
              <w:pStyle w:val="a8"/>
              <w:shd w:val="clear" w:color="auto" w:fill="auto"/>
              <w:spacing w:before="220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Материально-техническое обеспечение</w:t>
            </w:r>
          </w:p>
          <w:p w:rsidR="0034580B" w:rsidRDefault="0034580B" w:rsidP="00E443C4">
            <w:pPr>
              <w:pStyle w:val="a8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(в т.ч. описание условий Доступности здания и территории образовательной организации, кабинеты специалистов и ТСО)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580B" w:rsidRDefault="0034580B" w:rsidP="00E443C4">
            <w:pPr>
              <w:pStyle w:val="a8"/>
              <w:shd w:val="clear" w:color="auto" w:fill="auto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Описание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580B" w:rsidRDefault="0034580B" w:rsidP="00E443C4">
            <w:pPr>
              <w:pStyle w:val="a8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80B" w:rsidRDefault="0034580B" w:rsidP="00E443C4">
            <w:pPr>
              <w:rPr>
                <w:sz w:val="10"/>
                <w:szCs w:val="10"/>
              </w:rPr>
            </w:pP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80B" w:rsidRDefault="0034580B" w:rsidP="00E443C4">
            <w:pPr>
              <w:pStyle w:val="a8"/>
              <w:shd w:val="clear" w:color="auto" w:fill="auto"/>
              <w:tabs>
                <w:tab w:val="left" w:pos="1075"/>
                <w:tab w:val="left" w:pos="181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Баллы</w:t>
            </w:r>
            <w:r>
              <w:rPr>
                <w:sz w:val="20"/>
                <w:szCs w:val="20"/>
              </w:rPr>
              <w:tab/>
              <w:t>по</w:t>
            </w:r>
            <w:r>
              <w:rPr>
                <w:sz w:val="20"/>
                <w:szCs w:val="20"/>
              </w:rPr>
              <w:tab/>
              <w:t>критерию</w:t>
            </w:r>
          </w:p>
          <w:p w:rsidR="0034580B" w:rsidRDefault="0034580B" w:rsidP="00E443C4">
            <w:pPr>
              <w:pStyle w:val="a8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суммируются</w:t>
            </w:r>
          </w:p>
        </w:tc>
      </w:tr>
      <w:tr w:rsidR="0034580B" w:rsidTr="00E443C4">
        <w:trPr>
          <w:trHeight w:hRule="exact" w:val="293"/>
          <w:jc w:val="center"/>
        </w:trPr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4580B" w:rsidRDefault="0034580B" w:rsidP="00E443C4"/>
        </w:tc>
        <w:tc>
          <w:tcPr>
            <w:tcW w:w="41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4580B" w:rsidRDefault="0034580B" w:rsidP="00E443C4"/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580B" w:rsidRDefault="0034580B" w:rsidP="00E443C4">
            <w:pPr>
              <w:pStyle w:val="a8"/>
              <w:shd w:val="clear" w:color="auto" w:fill="auto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 конкретизацией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80B" w:rsidRDefault="0034580B" w:rsidP="00E443C4">
            <w:pPr>
              <w:pStyle w:val="a8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80B" w:rsidRDefault="0034580B" w:rsidP="00E443C4">
            <w:pPr>
              <w:rPr>
                <w:sz w:val="10"/>
                <w:szCs w:val="10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80B" w:rsidRDefault="0034580B" w:rsidP="00E443C4"/>
        </w:tc>
      </w:tr>
      <w:tr w:rsidR="0034580B" w:rsidTr="00E443C4">
        <w:trPr>
          <w:trHeight w:hRule="exact" w:val="931"/>
          <w:jc w:val="center"/>
        </w:trPr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4580B" w:rsidRDefault="0034580B" w:rsidP="00E443C4"/>
        </w:tc>
        <w:tc>
          <w:tcPr>
            <w:tcW w:w="41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4580B" w:rsidRDefault="0034580B" w:rsidP="00E443C4"/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80B" w:rsidRDefault="0034580B" w:rsidP="00E443C4">
            <w:pPr>
              <w:pStyle w:val="a8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Описание в соответствии с особенностями ра</w:t>
            </w:r>
            <w:r>
              <w:rPr>
                <w:i/>
                <w:iCs/>
                <w:sz w:val="20"/>
                <w:szCs w:val="20"/>
              </w:rPr>
              <w:t>з</w:t>
            </w:r>
            <w:r>
              <w:rPr>
                <w:i/>
                <w:iCs/>
                <w:sz w:val="20"/>
                <w:szCs w:val="20"/>
              </w:rPr>
              <w:t>вития детей конкретной нозологической группы и условиям конкретной образовательной организ</w:t>
            </w:r>
            <w:r>
              <w:rPr>
                <w:i/>
                <w:iCs/>
                <w:sz w:val="20"/>
                <w:szCs w:val="20"/>
              </w:rPr>
              <w:t>а</w:t>
            </w:r>
            <w:r>
              <w:rPr>
                <w:i/>
                <w:iCs/>
                <w:sz w:val="20"/>
                <w:szCs w:val="20"/>
              </w:rPr>
              <w:t>ции;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80B" w:rsidRDefault="0034580B" w:rsidP="00E443C4">
            <w:pPr>
              <w:pStyle w:val="a8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80B" w:rsidRDefault="0034580B" w:rsidP="00E443C4">
            <w:pPr>
              <w:rPr>
                <w:sz w:val="10"/>
                <w:szCs w:val="10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80B" w:rsidRDefault="0034580B" w:rsidP="00E443C4"/>
        </w:tc>
      </w:tr>
      <w:tr w:rsidR="0034580B" w:rsidTr="00E443C4">
        <w:trPr>
          <w:trHeight w:hRule="exact" w:val="470"/>
          <w:jc w:val="center"/>
        </w:trPr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4580B" w:rsidRDefault="0034580B" w:rsidP="00E443C4"/>
        </w:tc>
        <w:tc>
          <w:tcPr>
            <w:tcW w:w="41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4580B" w:rsidRDefault="0034580B" w:rsidP="00E443C4"/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80B" w:rsidRDefault="0034580B" w:rsidP="00E443C4">
            <w:pPr>
              <w:pStyle w:val="a8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Отражение в компоненте части, формируемой участниками образовательных отношений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580B" w:rsidRDefault="0034580B" w:rsidP="00E443C4">
            <w:pPr>
              <w:pStyle w:val="a8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80B" w:rsidRDefault="0034580B" w:rsidP="00E443C4">
            <w:pPr>
              <w:rPr>
                <w:sz w:val="10"/>
                <w:szCs w:val="10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80B" w:rsidRDefault="0034580B" w:rsidP="00E443C4"/>
        </w:tc>
      </w:tr>
      <w:tr w:rsidR="0034580B" w:rsidTr="00E443C4">
        <w:trPr>
          <w:trHeight w:hRule="exact" w:val="710"/>
          <w:jc w:val="center"/>
        </w:trPr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4580B" w:rsidRDefault="0034580B" w:rsidP="00E443C4"/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80B" w:rsidRDefault="0034580B" w:rsidP="00E443C4">
            <w:pPr>
              <w:pStyle w:val="a8"/>
              <w:shd w:val="clear" w:color="auto" w:fill="auto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Кадровое обеспечение реализации АООП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80B" w:rsidRDefault="0034580B" w:rsidP="0034580B">
            <w:pPr>
              <w:pStyle w:val="a8"/>
              <w:numPr>
                <w:ilvl w:val="0"/>
                <w:numId w:val="21"/>
              </w:numPr>
              <w:shd w:val="clear" w:color="auto" w:fill="auto"/>
              <w:tabs>
                <w:tab w:val="left" w:pos="163"/>
              </w:tabs>
              <w:jc w:val="both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соответствие наименования штатных единиц рекомендациям ПМПК;</w:t>
            </w:r>
          </w:p>
          <w:p w:rsidR="0034580B" w:rsidRDefault="0034580B" w:rsidP="0034580B">
            <w:pPr>
              <w:pStyle w:val="a8"/>
              <w:numPr>
                <w:ilvl w:val="0"/>
                <w:numId w:val="21"/>
              </w:numPr>
              <w:shd w:val="clear" w:color="auto" w:fill="auto"/>
              <w:tabs>
                <w:tab w:val="left" w:pos="115"/>
              </w:tabs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соответствие образования ЕТС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80B" w:rsidRDefault="0034580B" w:rsidP="00E443C4">
            <w:pPr>
              <w:pStyle w:val="a8"/>
              <w:shd w:val="clear" w:color="auto" w:fill="auto"/>
              <w:spacing w:after="240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</w:t>
            </w:r>
          </w:p>
          <w:p w:rsidR="0034580B" w:rsidRDefault="0034580B" w:rsidP="00E443C4">
            <w:pPr>
              <w:pStyle w:val="a8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80B" w:rsidRDefault="0034580B" w:rsidP="00E443C4">
            <w:pPr>
              <w:rPr>
                <w:sz w:val="10"/>
                <w:szCs w:val="10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80B" w:rsidRDefault="0034580B" w:rsidP="00E443C4"/>
        </w:tc>
      </w:tr>
      <w:tr w:rsidR="0034580B" w:rsidTr="00E443C4">
        <w:trPr>
          <w:trHeight w:hRule="exact" w:val="250"/>
          <w:jc w:val="center"/>
        </w:trPr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80B" w:rsidRDefault="0034580B" w:rsidP="00E443C4">
            <w:pPr>
              <w:pStyle w:val="a8"/>
              <w:shd w:val="clear" w:color="auto" w:fill="auto"/>
              <w:ind w:firstLine="320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2.3.1.2</w:t>
            </w:r>
          </w:p>
        </w:tc>
        <w:tc>
          <w:tcPr>
            <w:tcW w:w="41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80B" w:rsidRDefault="0034580B" w:rsidP="00E443C4">
            <w:pPr>
              <w:pStyle w:val="a8"/>
              <w:shd w:val="clear" w:color="auto" w:fill="auto"/>
              <w:tabs>
                <w:tab w:val="left" w:pos="2606"/>
              </w:tabs>
              <w:spacing w:line="230" w:lineRule="auto"/>
              <w:jc w:val="both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Обеспеченность</w:t>
            </w:r>
            <w:r>
              <w:rPr>
                <w:i/>
                <w:iCs/>
                <w:sz w:val="20"/>
                <w:szCs w:val="20"/>
              </w:rPr>
              <w:tab/>
              <w:t>метоДическим</w:t>
            </w:r>
          </w:p>
          <w:p w:rsidR="0034580B" w:rsidRDefault="0034580B" w:rsidP="00E443C4">
            <w:pPr>
              <w:pStyle w:val="a8"/>
              <w:shd w:val="clear" w:color="auto" w:fill="auto"/>
              <w:spacing w:line="230" w:lineRule="auto"/>
              <w:jc w:val="both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материалом, средствами обучения и восп</w:t>
            </w:r>
            <w:r>
              <w:rPr>
                <w:i/>
                <w:iCs/>
                <w:sz w:val="20"/>
                <w:szCs w:val="20"/>
              </w:rPr>
              <w:t>и</w:t>
            </w:r>
            <w:r>
              <w:rPr>
                <w:i/>
                <w:iCs/>
                <w:sz w:val="20"/>
                <w:szCs w:val="20"/>
              </w:rPr>
              <w:t>тания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580B" w:rsidRDefault="0034580B" w:rsidP="00E443C4">
            <w:pPr>
              <w:pStyle w:val="a8"/>
              <w:shd w:val="clear" w:color="auto" w:fill="auto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Описание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80B" w:rsidRDefault="0034580B" w:rsidP="00E443C4">
            <w:pPr>
              <w:pStyle w:val="a8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80B" w:rsidRDefault="0034580B" w:rsidP="00E443C4">
            <w:pPr>
              <w:rPr>
                <w:sz w:val="10"/>
                <w:szCs w:val="10"/>
              </w:rPr>
            </w:pP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80B" w:rsidRDefault="0034580B" w:rsidP="00E443C4">
            <w:pPr>
              <w:rPr>
                <w:sz w:val="10"/>
                <w:szCs w:val="10"/>
              </w:rPr>
            </w:pPr>
          </w:p>
        </w:tc>
      </w:tr>
      <w:tr w:rsidR="0034580B" w:rsidTr="00E443C4">
        <w:trPr>
          <w:trHeight w:hRule="exact" w:val="274"/>
          <w:jc w:val="center"/>
        </w:trPr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4580B" w:rsidRDefault="0034580B" w:rsidP="00E443C4"/>
        </w:tc>
        <w:tc>
          <w:tcPr>
            <w:tcW w:w="41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4580B" w:rsidRDefault="0034580B" w:rsidP="00E443C4"/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580B" w:rsidRDefault="0034580B" w:rsidP="00E443C4">
            <w:pPr>
              <w:pStyle w:val="a8"/>
              <w:shd w:val="clear" w:color="auto" w:fill="auto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 конкретизацией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80B" w:rsidRDefault="0034580B" w:rsidP="00E443C4">
            <w:pPr>
              <w:pStyle w:val="a8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80B" w:rsidRDefault="0034580B" w:rsidP="00E443C4">
            <w:pPr>
              <w:rPr>
                <w:sz w:val="10"/>
                <w:szCs w:val="10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80B" w:rsidRDefault="0034580B" w:rsidP="00E443C4"/>
        </w:tc>
      </w:tr>
      <w:tr w:rsidR="0034580B" w:rsidTr="00E443C4">
        <w:trPr>
          <w:trHeight w:hRule="exact" w:val="931"/>
          <w:jc w:val="center"/>
        </w:trPr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4580B" w:rsidRDefault="0034580B" w:rsidP="00E443C4"/>
        </w:tc>
        <w:tc>
          <w:tcPr>
            <w:tcW w:w="41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4580B" w:rsidRDefault="0034580B" w:rsidP="00E443C4"/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80B" w:rsidRDefault="0034580B" w:rsidP="00E443C4">
            <w:pPr>
              <w:pStyle w:val="a8"/>
              <w:shd w:val="clear" w:color="auto" w:fill="auto"/>
              <w:tabs>
                <w:tab w:val="left" w:pos="1296"/>
                <w:tab w:val="left" w:pos="2818"/>
              </w:tabs>
              <w:jc w:val="both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Описание с учетом особенностей развития детей конкретной нозологической группы и условиям</w:t>
            </w:r>
            <w:r>
              <w:rPr>
                <w:i/>
                <w:iCs/>
                <w:sz w:val="20"/>
                <w:szCs w:val="20"/>
              </w:rPr>
              <w:tab/>
              <w:t>конкретной</w:t>
            </w:r>
            <w:r>
              <w:rPr>
                <w:i/>
                <w:iCs/>
                <w:sz w:val="20"/>
                <w:szCs w:val="20"/>
              </w:rPr>
              <w:tab/>
              <w:t>образовательной</w:t>
            </w:r>
          </w:p>
          <w:p w:rsidR="0034580B" w:rsidRDefault="0034580B" w:rsidP="00E443C4">
            <w:pPr>
              <w:pStyle w:val="a8"/>
              <w:shd w:val="clear" w:color="auto" w:fill="auto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организации;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80B" w:rsidRDefault="0034580B" w:rsidP="00E443C4">
            <w:pPr>
              <w:pStyle w:val="a8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80B" w:rsidRDefault="0034580B" w:rsidP="00E443C4">
            <w:pPr>
              <w:rPr>
                <w:sz w:val="10"/>
                <w:szCs w:val="10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80B" w:rsidRDefault="0034580B" w:rsidP="00E443C4"/>
        </w:tc>
      </w:tr>
      <w:tr w:rsidR="0034580B" w:rsidTr="00E443C4">
        <w:trPr>
          <w:trHeight w:hRule="exact" w:val="552"/>
          <w:jc w:val="center"/>
        </w:trPr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4580B" w:rsidRDefault="0034580B" w:rsidP="00E443C4"/>
        </w:tc>
        <w:tc>
          <w:tcPr>
            <w:tcW w:w="41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4580B" w:rsidRDefault="0034580B" w:rsidP="00E443C4"/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80B" w:rsidRDefault="0034580B" w:rsidP="00E443C4">
            <w:pPr>
              <w:pStyle w:val="a8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Отражение в компоненте части, формируемой участниками образовательных отношений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580B" w:rsidRDefault="0034580B" w:rsidP="00E443C4">
            <w:pPr>
              <w:pStyle w:val="a8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80B" w:rsidRDefault="0034580B" w:rsidP="00E443C4">
            <w:pPr>
              <w:rPr>
                <w:sz w:val="10"/>
                <w:szCs w:val="10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80B" w:rsidRDefault="0034580B" w:rsidP="00E443C4"/>
        </w:tc>
      </w:tr>
      <w:tr w:rsidR="0034580B" w:rsidTr="00E443C4">
        <w:trPr>
          <w:trHeight w:hRule="exact" w:val="250"/>
          <w:jc w:val="center"/>
        </w:trPr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80B" w:rsidRDefault="0034580B" w:rsidP="00E443C4">
            <w:pPr>
              <w:pStyle w:val="a8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2.3.2</w:t>
            </w:r>
          </w:p>
        </w:tc>
        <w:tc>
          <w:tcPr>
            <w:tcW w:w="41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80B" w:rsidRDefault="0034580B" w:rsidP="00E443C4">
            <w:pPr>
              <w:pStyle w:val="a8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Распорядок и/или режим дня воспитанников.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80B" w:rsidRDefault="0034580B" w:rsidP="00E443C4">
            <w:pPr>
              <w:pStyle w:val="a8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Разработан в соответствии с СанПиН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80B" w:rsidRDefault="0034580B" w:rsidP="00E443C4">
            <w:pPr>
              <w:pStyle w:val="a8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80B" w:rsidRDefault="0034580B" w:rsidP="00E443C4">
            <w:pPr>
              <w:rPr>
                <w:sz w:val="10"/>
                <w:szCs w:val="10"/>
              </w:rPr>
            </w:pP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80B" w:rsidRDefault="0034580B" w:rsidP="00E443C4">
            <w:pPr>
              <w:pStyle w:val="a8"/>
              <w:shd w:val="clear" w:color="auto" w:fill="auto"/>
              <w:tabs>
                <w:tab w:val="left" w:pos="1075"/>
                <w:tab w:val="left" w:pos="181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Баллы</w:t>
            </w:r>
            <w:r>
              <w:rPr>
                <w:sz w:val="20"/>
                <w:szCs w:val="20"/>
              </w:rPr>
              <w:tab/>
              <w:t>по</w:t>
            </w:r>
            <w:r>
              <w:rPr>
                <w:sz w:val="20"/>
                <w:szCs w:val="20"/>
              </w:rPr>
              <w:tab/>
              <w:t>критерию</w:t>
            </w:r>
          </w:p>
          <w:p w:rsidR="0034580B" w:rsidRDefault="0034580B" w:rsidP="00E443C4">
            <w:pPr>
              <w:pStyle w:val="a8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суммируются</w:t>
            </w:r>
          </w:p>
        </w:tc>
      </w:tr>
      <w:tr w:rsidR="0034580B" w:rsidTr="00E443C4">
        <w:trPr>
          <w:trHeight w:hRule="exact" w:val="293"/>
          <w:jc w:val="center"/>
        </w:trPr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4580B" w:rsidRDefault="0034580B" w:rsidP="00E443C4"/>
        </w:tc>
        <w:tc>
          <w:tcPr>
            <w:tcW w:w="41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4580B" w:rsidRDefault="0034580B" w:rsidP="00E443C4"/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580B" w:rsidRDefault="0034580B" w:rsidP="00E443C4">
            <w:pPr>
              <w:pStyle w:val="a8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Соответствии с возрастными категориями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80B" w:rsidRDefault="0034580B" w:rsidP="00E443C4">
            <w:pPr>
              <w:pStyle w:val="a8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80B" w:rsidRDefault="0034580B" w:rsidP="00E443C4">
            <w:pPr>
              <w:rPr>
                <w:sz w:val="10"/>
                <w:szCs w:val="10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80B" w:rsidRDefault="0034580B" w:rsidP="00E443C4"/>
        </w:tc>
      </w:tr>
      <w:tr w:rsidR="0034580B" w:rsidTr="00E443C4">
        <w:trPr>
          <w:trHeight w:hRule="exact" w:val="250"/>
          <w:jc w:val="center"/>
        </w:trPr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80B" w:rsidRDefault="0034580B" w:rsidP="00E443C4">
            <w:pPr>
              <w:pStyle w:val="a8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2.3.3.</w:t>
            </w:r>
          </w:p>
        </w:tc>
        <w:tc>
          <w:tcPr>
            <w:tcW w:w="41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80B" w:rsidRDefault="0034580B" w:rsidP="00E443C4">
            <w:pPr>
              <w:pStyle w:val="a8"/>
              <w:shd w:val="clear" w:color="auto" w:fill="auto"/>
              <w:tabs>
                <w:tab w:val="left" w:pos="1478"/>
                <w:tab w:val="left" w:pos="3101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Особенности</w:t>
            </w:r>
            <w:r>
              <w:rPr>
                <w:sz w:val="20"/>
                <w:szCs w:val="20"/>
              </w:rPr>
              <w:tab/>
              <w:t>традиционных</w:t>
            </w:r>
            <w:r>
              <w:rPr>
                <w:sz w:val="20"/>
                <w:szCs w:val="20"/>
              </w:rPr>
              <w:tab/>
              <w:t>событий,</w:t>
            </w:r>
          </w:p>
          <w:p w:rsidR="0034580B" w:rsidRDefault="0034580B" w:rsidP="00E443C4">
            <w:pPr>
              <w:pStyle w:val="a8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праздников, мероприятий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80B" w:rsidRDefault="0034580B" w:rsidP="00E443C4">
            <w:pPr>
              <w:pStyle w:val="a8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традиционных событий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80B" w:rsidRDefault="0034580B" w:rsidP="00E443C4">
            <w:pPr>
              <w:pStyle w:val="a8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80B" w:rsidRDefault="0034580B" w:rsidP="00E443C4">
            <w:pPr>
              <w:rPr>
                <w:sz w:val="10"/>
                <w:szCs w:val="10"/>
              </w:rPr>
            </w:pP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80B" w:rsidRDefault="0034580B" w:rsidP="00E443C4">
            <w:pPr>
              <w:pStyle w:val="a8"/>
              <w:shd w:val="clear" w:color="auto" w:fill="auto"/>
              <w:tabs>
                <w:tab w:val="left" w:pos="1075"/>
                <w:tab w:val="left" w:pos="181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Баллы</w:t>
            </w:r>
            <w:r>
              <w:rPr>
                <w:sz w:val="20"/>
                <w:szCs w:val="20"/>
              </w:rPr>
              <w:tab/>
              <w:t>по</w:t>
            </w:r>
            <w:r>
              <w:rPr>
                <w:sz w:val="20"/>
                <w:szCs w:val="20"/>
              </w:rPr>
              <w:tab/>
              <w:t>критерию</w:t>
            </w:r>
          </w:p>
          <w:p w:rsidR="0034580B" w:rsidRDefault="0034580B" w:rsidP="00E443C4">
            <w:pPr>
              <w:pStyle w:val="a8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суммируются</w:t>
            </w:r>
          </w:p>
        </w:tc>
      </w:tr>
      <w:tr w:rsidR="0034580B" w:rsidTr="00E443C4">
        <w:trPr>
          <w:trHeight w:hRule="exact" w:val="254"/>
          <w:jc w:val="center"/>
        </w:trPr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4580B" w:rsidRDefault="0034580B" w:rsidP="00E443C4"/>
        </w:tc>
        <w:tc>
          <w:tcPr>
            <w:tcW w:w="41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4580B" w:rsidRDefault="0034580B" w:rsidP="00E443C4"/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80B" w:rsidRDefault="0034580B" w:rsidP="00E443C4">
            <w:pPr>
              <w:pStyle w:val="a8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праздников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80B" w:rsidRDefault="0034580B" w:rsidP="00E443C4">
            <w:pPr>
              <w:pStyle w:val="a8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80B" w:rsidRDefault="0034580B" w:rsidP="00E443C4">
            <w:pPr>
              <w:rPr>
                <w:sz w:val="10"/>
                <w:szCs w:val="10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80B" w:rsidRDefault="0034580B" w:rsidP="00E443C4"/>
        </w:tc>
      </w:tr>
      <w:tr w:rsidR="0034580B" w:rsidTr="00E443C4">
        <w:trPr>
          <w:trHeight w:hRule="exact" w:val="250"/>
          <w:jc w:val="center"/>
        </w:trPr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4580B" w:rsidRDefault="0034580B" w:rsidP="00E443C4"/>
        </w:tc>
        <w:tc>
          <w:tcPr>
            <w:tcW w:w="41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4580B" w:rsidRDefault="0034580B" w:rsidP="00E443C4"/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80B" w:rsidRDefault="0034580B" w:rsidP="00E443C4">
            <w:pPr>
              <w:pStyle w:val="a8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мероприятий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80B" w:rsidRDefault="0034580B" w:rsidP="00E443C4">
            <w:pPr>
              <w:pStyle w:val="a8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80B" w:rsidRDefault="0034580B" w:rsidP="00E443C4">
            <w:pPr>
              <w:rPr>
                <w:sz w:val="10"/>
                <w:szCs w:val="10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80B" w:rsidRDefault="0034580B" w:rsidP="00E443C4"/>
        </w:tc>
      </w:tr>
      <w:tr w:rsidR="0034580B" w:rsidTr="00E443C4">
        <w:trPr>
          <w:trHeight w:hRule="exact" w:val="278"/>
          <w:jc w:val="center"/>
        </w:trPr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80B" w:rsidRDefault="0034580B" w:rsidP="00E443C4">
            <w:pPr>
              <w:pStyle w:val="a8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2.3.4.</w:t>
            </w:r>
          </w:p>
        </w:tc>
        <w:tc>
          <w:tcPr>
            <w:tcW w:w="41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80B" w:rsidRDefault="0034580B" w:rsidP="00E443C4">
            <w:pPr>
              <w:pStyle w:val="a8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Особенности развивающей предметно</w:t>
            </w:r>
            <w:r>
              <w:rPr>
                <w:sz w:val="20"/>
                <w:szCs w:val="20"/>
              </w:rPr>
              <w:softHyphen/>
              <w:t>пространственной среды.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80B" w:rsidRDefault="0034580B" w:rsidP="00E443C4">
            <w:pPr>
              <w:pStyle w:val="a8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Соответствие требованиям ФГОС ДО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80B" w:rsidRDefault="0034580B" w:rsidP="00E443C4">
            <w:pPr>
              <w:pStyle w:val="a8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80B" w:rsidRDefault="0034580B" w:rsidP="00E443C4">
            <w:pPr>
              <w:rPr>
                <w:sz w:val="10"/>
                <w:szCs w:val="10"/>
              </w:rPr>
            </w:pP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80B" w:rsidRDefault="0034580B" w:rsidP="00E443C4">
            <w:pPr>
              <w:pStyle w:val="a8"/>
              <w:shd w:val="clear" w:color="auto" w:fill="auto"/>
              <w:tabs>
                <w:tab w:val="left" w:pos="1075"/>
                <w:tab w:val="left" w:pos="181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Баллы</w:t>
            </w:r>
            <w:r>
              <w:rPr>
                <w:sz w:val="20"/>
                <w:szCs w:val="20"/>
              </w:rPr>
              <w:tab/>
              <w:t>по</w:t>
            </w:r>
            <w:r>
              <w:rPr>
                <w:sz w:val="20"/>
                <w:szCs w:val="20"/>
              </w:rPr>
              <w:tab/>
              <w:t>критерию</w:t>
            </w:r>
          </w:p>
          <w:p w:rsidR="0034580B" w:rsidRDefault="0034580B" w:rsidP="00E443C4">
            <w:pPr>
              <w:pStyle w:val="a8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суммируются</w:t>
            </w:r>
          </w:p>
        </w:tc>
      </w:tr>
      <w:tr w:rsidR="0034580B" w:rsidTr="00E443C4">
        <w:trPr>
          <w:trHeight w:hRule="exact" w:val="701"/>
          <w:jc w:val="center"/>
        </w:trPr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4580B" w:rsidRDefault="0034580B" w:rsidP="00E443C4"/>
        </w:tc>
        <w:tc>
          <w:tcPr>
            <w:tcW w:w="41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4580B" w:rsidRDefault="0034580B" w:rsidP="00E443C4"/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80B" w:rsidRDefault="0034580B" w:rsidP="00E443C4">
            <w:pPr>
              <w:pStyle w:val="a8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в соответствии особенностями развития детей конкретной нозологической группы/ пр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мерной АООП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80B" w:rsidRDefault="0034580B" w:rsidP="00E443C4">
            <w:pPr>
              <w:pStyle w:val="a8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5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80B" w:rsidRDefault="0034580B" w:rsidP="00E443C4">
            <w:pPr>
              <w:rPr>
                <w:sz w:val="10"/>
                <w:szCs w:val="10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80B" w:rsidRDefault="0034580B" w:rsidP="00E443C4"/>
        </w:tc>
      </w:tr>
      <w:tr w:rsidR="0034580B" w:rsidTr="00E443C4">
        <w:trPr>
          <w:trHeight w:hRule="exact" w:val="250"/>
          <w:jc w:val="center"/>
        </w:trPr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4580B" w:rsidRDefault="0034580B" w:rsidP="00E443C4"/>
        </w:tc>
        <w:tc>
          <w:tcPr>
            <w:tcW w:w="41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4580B" w:rsidRDefault="0034580B" w:rsidP="00E443C4"/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80B" w:rsidRDefault="0034580B" w:rsidP="00E443C4">
            <w:pPr>
              <w:pStyle w:val="a8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Конкретизация возрастной адресованности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80B" w:rsidRDefault="0034580B" w:rsidP="00E443C4">
            <w:pPr>
              <w:pStyle w:val="a8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80B" w:rsidRDefault="0034580B" w:rsidP="00E443C4">
            <w:pPr>
              <w:rPr>
                <w:sz w:val="10"/>
                <w:szCs w:val="10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80B" w:rsidRDefault="0034580B" w:rsidP="00E443C4"/>
        </w:tc>
      </w:tr>
      <w:tr w:rsidR="0034580B" w:rsidTr="00E443C4">
        <w:trPr>
          <w:trHeight w:hRule="exact" w:val="701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80B" w:rsidRDefault="0034580B" w:rsidP="00E443C4">
            <w:pPr>
              <w:pStyle w:val="a8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2.3.6.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80B" w:rsidRDefault="0034580B" w:rsidP="00E443C4">
            <w:pPr>
              <w:pStyle w:val="a8"/>
              <w:shd w:val="clear" w:color="auto" w:fill="auto"/>
              <w:tabs>
                <w:tab w:val="left" w:pos="3466"/>
              </w:tabs>
              <w:spacing w:line="26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Календарный учебный график</w:t>
            </w:r>
            <w:r>
              <w:rPr>
                <w:sz w:val="20"/>
                <w:szCs w:val="20"/>
              </w:rPr>
              <w:tab/>
            </w:r>
            <w:r>
              <w:rPr>
                <w:i/>
                <w:iCs/>
                <w:sz w:val="20"/>
                <w:szCs w:val="20"/>
              </w:rPr>
              <w:t>(если</w:t>
            </w:r>
          </w:p>
          <w:p w:rsidR="0034580B" w:rsidRDefault="0034580B" w:rsidP="00E443C4">
            <w:pPr>
              <w:pStyle w:val="a8"/>
              <w:shd w:val="clear" w:color="auto" w:fill="auto"/>
              <w:spacing w:line="262" w:lineRule="auto"/>
              <w:jc w:val="both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предусмотрен ООП ДО, примерной АООП ДО)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80B" w:rsidRDefault="0034580B" w:rsidP="00E443C4">
            <w:pPr>
              <w:pStyle w:val="a8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80B" w:rsidRDefault="0034580B" w:rsidP="00E443C4">
            <w:pPr>
              <w:pStyle w:val="a8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80B" w:rsidRDefault="0034580B" w:rsidP="00E443C4">
            <w:pPr>
              <w:rPr>
                <w:sz w:val="10"/>
                <w:szCs w:val="1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80B" w:rsidRDefault="0034580B" w:rsidP="00E443C4">
            <w:pPr>
              <w:rPr>
                <w:sz w:val="10"/>
                <w:szCs w:val="10"/>
              </w:rPr>
            </w:pPr>
          </w:p>
        </w:tc>
      </w:tr>
      <w:tr w:rsidR="0034580B" w:rsidTr="00E443C4">
        <w:trPr>
          <w:trHeight w:hRule="exact" w:val="470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80B" w:rsidRDefault="0034580B" w:rsidP="00E443C4">
            <w:pPr>
              <w:pStyle w:val="a8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2.3.7.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80B" w:rsidRDefault="0034580B" w:rsidP="00E443C4">
            <w:pPr>
              <w:pStyle w:val="a8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Учебный план </w:t>
            </w:r>
            <w:r>
              <w:rPr>
                <w:i/>
                <w:iCs/>
                <w:sz w:val="20"/>
                <w:szCs w:val="20"/>
              </w:rPr>
              <w:t>(если предусмотрен ООП ДО, примерной АООП ДО)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80B" w:rsidRDefault="0034580B" w:rsidP="00E443C4">
            <w:pPr>
              <w:pStyle w:val="a8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580B" w:rsidRDefault="0034580B" w:rsidP="00E443C4">
            <w:pPr>
              <w:pStyle w:val="a8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80B" w:rsidRDefault="0034580B" w:rsidP="00E443C4">
            <w:pPr>
              <w:rPr>
                <w:sz w:val="10"/>
                <w:szCs w:val="1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80B" w:rsidRDefault="0034580B" w:rsidP="00E443C4">
            <w:pPr>
              <w:rPr>
                <w:sz w:val="10"/>
                <w:szCs w:val="10"/>
              </w:rPr>
            </w:pPr>
          </w:p>
        </w:tc>
      </w:tr>
      <w:tr w:rsidR="0034580B" w:rsidTr="00E443C4">
        <w:trPr>
          <w:trHeight w:hRule="exact" w:val="240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80B" w:rsidRDefault="0034580B" w:rsidP="00E443C4">
            <w:pPr>
              <w:rPr>
                <w:sz w:val="10"/>
                <w:szCs w:val="10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80B" w:rsidRDefault="0034580B" w:rsidP="00E443C4">
            <w:pPr>
              <w:rPr>
                <w:sz w:val="10"/>
                <w:szCs w:val="10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80B" w:rsidRDefault="0034580B" w:rsidP="00E443C4">
            <w:pPr>
              <w:pStyle w:val="a8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Итого по разДелу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80B" w:rsidRDefault="0034580B" w:rsidP="00E443C4">
            <w:pPr>
              <w:rPr>
                <w:sz w:val="10"/>
                <w:szCs w:val="1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80B" w:rsidRDefault="0034580B" w:rsidP="00E443C4">
            <w:pPr>
              <w:rPr>
                <w:sz w:val="10"/>
                <w:szCs w:val="1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580B" w:rsidRDefault="0034580B" w:rsidP="00E443C4">
            <w:pPr>
              <w:pStyle w:val="a8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(макс.-30)</w:t>
            </w:r>
          </w:p>
        </w:tc>
      </w:tr>
      <w:tr w:rsidR="0034580B" w:rsidTr="00E443C4">
        <w:trPr>
          <w:trHeight w:hRule="exact" w:val="250"/>
          <w:jc w:val="center"/>
        </w:trPr>
        <w:tc>
          <w:tcPr>
            <w:tcW w:w="15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580B" w:rsidRDefault="0034580B" w:rsidP="00E443C4">
            <w:pPr>
              <w:pStyle w:val="a8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 Дополнительный раздел</w:t>
            </w:r>
          </w:p>
        </w:tc>
      </w:tr>
    </w:tbl>
    <w:p w:rsidR="0034580B" w:rsidRDefault="0034580B" w:rsidP="0034580B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994"/>
        <w:gridCol w:w="4104"/>
        <w:gridCol w:w="4498"/>
        <w:gridCol w:w="1416"/>
        <w:gridCol w:w="1603"/>
        <w:gridCol w:w="2880"/>
      </w:tblGrid>
      <w:tr w:rsidR="0034580B" w:rsidTr="00E443C4">
        <w:trPr>
          <w:trHeight w:hRule="exact" w:val="706"/>
          <w:jc w:val="center"/>
        </w:trPr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80B" w:rsidRDefault="0034580B" w:rsidP="00E443C4">
            <w:pPr>
              <w:pStyle w:val="a8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3.1.</w:t>
            </w:r>
          </w:p>
        </w:tc>
        <w:tc>
          <w:tcPr>
            <w:tcW w:w="41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80B" w:rsidRDefault="0034580B" w:rsidP="00E443C4">
            <w:pPr>
              <w:pStyle w:val="a8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Краткая презентация программы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80B" w:rsidRDefault="0034580B" w:rsidP="00E443C4">
            <w:pPr>
              <w:pStyle w:val="a8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Изложение текста, ориентированного на родителей (законных представителей) детей (краткость изл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жения, доступность содержания)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80B" w:rsidRDefault="0034580B" w:rsidP="00E443C4">
            <w:pPr>
              <w:pStyle w:val="a8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80B" w:rsidRDefault="0034580B" w:rsidP="00E443C4">
            <w:pPr>
              <w:rPr>
                <w:sz w:val="10"/>
                <w:szCs w:val="10"/>
              </w:rPr>
            </w:pP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80B" w:rsidRDefault="0034580B" w:rsidP="00E443C4">
            <w:pPr>
              <w:pStyle w:val="a8"/>
              <w:shd w:val="clear" w:color="auto" w:fill="auto"/>
              <w:tabs>
                <w:tab w:val="left" w:pos="1075"/>
                <w:tab w:val="left" w:pos="181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Баллы</w:t>
            </w:r>
            <w:r>
              <w:rPr>
                <w:sz w:val="20"/>
                <w:szCs w:val="20"/>
              </w:rPr>
              <w:tab/>
              <w:t>по</w:t>
            </w:r>
            <w:r>
              <w:rPr>
                <w:sz w:val="20"/>
                <w:szCs w:val="20"/>
              </w:rPr>
              <w:tab/>
              <w:t>критерию</w:t>
            </w:r>
          </w:p>
          <w:p w:rsidR="0034580B" w:rsidRDefault="0034580B" w:rsidP="00E443C4">
            <w:pPr>
              <w:pStyle w:val="a8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суммируются</w:t>
            </w:r>
          </w:p>
        </w:tc>
      </w:tr>
      <w:tr w:rsidR="0034580B" w:rsidTr="00E443C4">
        <w:trPr>
          <w:trHeight w:hRule="exact" w:val="466"/>
          <w:jc w:val="center"/>
        </w:trPr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4580B" w:rsidRDefault="0034580B" w:rsidP="00E443C4"/>
        </w:tc>
        <w:tc>
          <w:tcPr>
            <w:tcW w:w="41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4580B" w:rsidRDefault="0034580B" w:rsidP="00E443C4"/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80B" w:rsidRDefault="0034580B" w:rsidP="00E443C4">
            <w:pPr>
              <w:pStyle w:val="a8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Указание возрастных категорий на которых орие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тирована программа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580B" w:rsidRDefault="0034580B" w:rsidP="00E443C4">
            <w:pPr>
              <w:pStyle w:val="a8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80B" w:rsidRDefault="0034580B" w:rsidP="00E443C4">
            <w:pPr>
              <w:rPr>
                <w:sz w:val="10"/>
                <w:szCs w:val="10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80B" w:rsidRDefault="0034580B" w:rsidP="00E443C4"/>
        </w:tc>
      </w:tr>
      <w:tr w:rsidR="0034580B" w:rsidTr="00E443C4">
        <w:trPr>
          <w:trHeight w:hRule="exact" w:val="701"/>
          <w:jc w:val="center"/>
        </w:trPr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4580B" w:rsidRDefault="0034580B" w:rsidP="00E443C4"/>
        </w:tc>
        <w:tc>
          <w:tcPr>
            <w:tcW w:w="41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4580B" w:rsidRDefault="0034580B" w:rsidP="00E443C4"/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80B" w:rsidRDefault="0034580B" w:rsidP="00E443C4">
            <w:pPr>
              <w:pStyle w:val="a8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Указание особенностей развития детей конкретной нозологической группы на которых ориентирована программа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80B" w:rsidRDefault="0034580B" w:rsidP="00E443C4">
            <w:pPr>
              <w:pStyle w:val="a8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80B" w:rsidRDefault="0034580B" w:rsidP="00E443C4">
            <w:pPr>
              <w:rPr>
                <w:sz w:val="10"/>
                <w:szCs w:val="10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80B" w:rsidRDefault="0034580B" w:rsidP="00E443C4"/>
        </w:tc>
      </w:tr>
      <w:tr w:rsidR="0034580B" w:rsidTr="00E443C4">
        <w:trPr>
          <w:trHeight w:hRule="exact" w:val="470"/>
          <w:jc w:val="center"/>
        </w:trPr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4580B" w:rsidRDefault="0034580B" w:rsidP="00E443C4"/>
        </w:tc>
        <w:tc>
          <w:tcPr>
            <w:tcW w:w="41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4580B" w:rsidRDefault="0034580B" w:rsidP="00E443C4"/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80B" w:rsidRDefault="0034580B" w:rsidP="00E443C4">
            <w:pPr>
              <w:pStyle w:val="a8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Указание используемых комплексных и парциал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ных программ и технологий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580B" w:rsidRDefault="0034580B" w:rsidP="00E443C4">
            <w:pPr>
              <w:pStyle w:val="a8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80B" w:rsidRDefault="0034580B" w:rsidP="00E443C4">
            <w:pPr>
              <w:rPr>
                <w:sz w:val="10"/>
                <w:szCs w:val="10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80B" w:rsidRDefault="0034580B" w:rsidP="00E443C4"/>
        </w:tc>
      </w:tr>
      <w:tr w:rsidR="0034580B" w:rsidTr="00E443C4">
        <w:trPr>
          <w:trHeight w:hRule="exact" w:val="470"/>
          <w:jc w:val="center"/>
        </w:trPr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4580B" w:rsidRDefault="0034580B" w:rsidP="00E443C4"/>
        </w:tc>
        <w:tc>
          <w:tcPr>
            <w:tcW w:w="41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4580B" w:rsidRDefault="0034580B" w:rsidP="00E443C4"/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80B" w:rsidRDefault="0034580B" w:rsidP="00E443C4">
            <w:pPr>
              <w:pStyle w:val="a8"/>
              <w:shd w:val="clear" w:color="auto" w:fill="auto"/>
              <w:tabs>
                <w:tab w:val="left" w:pos="2914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Характерист3ика</w:t>
            </w:r>
            <w:r>
              <w:rPr>
                <w:sz w:val="20"/>
                <w:szCs w:val="20"/>
              </w:rPr>
              <w:tab/>
              <w:t>взаимодействия</w:t>
            </w:r>
          </w:p>
          <w:p w:rsidR="0034580B" w:rsidRDefault="0034580B" w:rsidP="00E443C4">
            <w:pPr>
              <w:pStyle w:val="a8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педагогического коллектива с семьями детей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580B" w:rsidRDefault="0034580B" w:rsidP="00E443C4">
            <w:pPr>
              <w:pStyle w:val="a8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80B" w:rsidRDefault="0034580B" w:rsidP="00E443C4">
            <w:pPr>
              <w:rPr>
                <w:sz w:val="10"/>
                <w:szCs w:val="10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80B" w:rsidRDefault="0034580B" w:rsidP="00E443C4"/>
        </w:tc>
      </w:tr>
      <w:tr w:rsidR="0034580B" w:rsidTr="00E443C4">
        <w:trPr>
          <w:trHeight w:hRule="exact" w:val="240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80B" w:rsidRDefault="0034580B" w:rsidP="00E443C4">
            <w:pPr>
              <w:rPr>
                <w:sz w:val="10"/>
                <w:szCs w:val="10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80B" w:rsidRDefault="0034580B" w:rsidP="00E443C4">
            <w:pPr>
              <w:rPr>
                <w:sz w:val="10"/>
                <w:szCs w:val="10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80B" w:rsidRDefault="0034580B" w:rsidP="00E443C4">
            <w:pPr>
              <w:pStyle w:val="a8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Итого по разДелу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80B" w:rsidRDefault="0034580B" w:rsidP="00E443C4">
            <w:pPr>
              <w:rPr>
                <w:sz w:val="10"/>
                <w:szCs w:val="1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80B" w:rsidRDefault="0034580B" w:rsidP="00E443C4">
            <w:pPr>
              <w:rPr>
                <w:sz w:val="10"/>
                <w:szCs w:val="1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580B" w:rsidRDefault="0034580B" w:rsidP="00E443C4">
            <w:pPr>
              <w:pStyle w:val="a8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(макс. - 6)</w:t>
            </w:r>
          </w:p>
        </w:tc>
      </w:tr>
      <w:tr w:rsidR="0034580B" w:rsidTr="00E443C4">
        <w:trPr>
          <w:trHeight w:hRule="exact" w:val="250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580B" w:rsidRDefault="0034580B" w:rsidP="00E443C4">
            <w:pPr>
              <w:rPr>
                <w:sz w:val="10"/>
                <w:szCs w:val="10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580B" w:rsidRDefault="0034580B" w:rsidP="00E443C4">
            <w:pPr>
              <w:rPr>
                <w:sz w:val="10"/>
                <w:szCs w:val="10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4580B" w:rsidRDefault="0034580B" w:rsidP="00E443C4">
            <w:pPr>
              <w:pStyle w:val="a8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580B" w:rsidRDefault="0034580B" w:rsidP="00E443C4">
            <w:pPr>
              <w:rPr>
                <w:sz w:val="10"/>
                <w:szCs w:val="1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580B" w:rsidRDefault="0034580B" w:rsidP="00E443C4">
            <w:pPr>
              <w:rPr>
                <w:sz w:val="10"/>
                <w:szCs w:val="1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580B" w:rsidRDefault="0034580B" w:rsidP="00E443C4">
            <w:pPr>
              <w:pStyle w:val="a8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(макс -108)</w:t>
            </w:r>
          </w:p>
        </w:tc>
      </w:tr>
    </w:tbl>
    <w:p w:rsidR="0034580B" w:rsidRDefault="0034580B" w:rsidP="0034580B">
      <w:pPr>
        <w:sectPr w:rsidR="0034580B">
          <w:headerReference w:type="even" r:id="rId9"/>
          <w:headerReference w:type="default" r:id="rId10"/>
          <w:pgSz w:w="16840" w:h="11900" w:orient="landscape"/>
          <w:pgMar w:top="1138" w:right="323" w:bottom="528" w:left="456" w:header="0" w:footer="100" w:gutter="0"/>
          <w:cols w:space="720"/>
          <w:noEndnote/>
          <w:docGrid w:linePitch="360"/>
        </w:sectPr>
      </w:pPr>
    </w:p>
    <w:p w:rsidR="00E443C4" w:rsidRDefault="00E443C4" w:rsidP="00E443C4">
      <w:pPr>
        <w:pStyle w:val="a6"/>
        <w:shd w:val="clear" w:color="auto" w:fill="auto"/>
        <w:ind w:left="5659"/>
      </w:pPr>
      <w:r>
        <w:rPr>
          <w:i/>
          <w:iCs/>
          <w:sz w:val="24"/>
          <w:szCs w:val="24"/>
        </w:rPr>
        <w:lastRenderedPageBreak/>
        <w:t>Уровни экспертной оценки АООП ДО</w:t>
      </w:r>
    </w:p>
    <w:p w:rsidR="00E443C4" w:rsidRDefault="00E443C4" w:rsidP="00E443C4">
      <w:pPr>
        <w:pStyle w:val="a6"/>
        <w:shd w:val="clear" w:color="auto" w:fill="auto"/>
        <w:ind w:left="576"/>
        <w:rPr>
          <w:sz w:val="24"/>
          <w:szCs w:val="24"/>
        </w:rPr>
      </w:pPr>
      <w:r>
        <w:rPr>
          <w:sz w:val="24"/>
          <w:szCs w:val="24"/>
        </w:rPr>
        <w:t>1. Целевой раздел</w:t>
      </w:r>
    </w:p>
    <w:p w:rsidR="00D36C17" w:rsidRDefault="00D36C17" w:rsidP="00E443C4">
      <w:pPr>
        <w:pStyle w:val="a6"/>
        <w:shd w:val="clear" w:color="auto" w:fill="auto"/>
        <w:ind w:left="576"/>
      </w:pPr>
    </w:p>
    <w:tbl>
      <w:tblPr>
        <w:tblOverlap w:val="never"/>
        <w:tblW w:w="14600" w:type="dxa"/>
        <w:tblInd w:w="43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718"/>
        <w:gridCol w:w="2832"/>
        <w:gridCol w:w="10050"/>
      </w:tblGrid>
      <w:tr w:rsidR="00E443C4" w:rsidTr="00D36C17">
        <w:trPr>
          <w:trHeight w:hRule="exact" w:val="293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43C4" w:rsidRDefault="00E443C4" w:rsidP="00E443C4">
            <w:pPr>
              <w:pStyle w:val="a8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Интервал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43C4" w:rsidRDefault="00E443C4" w:rsidP="00E443C4">
            <w:pPr>
              <w:pStyle w:val="a8"/>
              <w:shd w:val="clear" w:color="auto" w:fill="auto"/>
              <w:ind w:firstLine="36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Уровень АОП ДО</w:t>
            </w:r>
          </w:p>
        </w:tc>
        <w:tc>
          <w:tcPr>
            <w:tcW w:w="10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43C4" w:rsidRDefault="00E443C4" w:rsidP="00E443C4">
            <w:pPr>
              <w:pStyle w:val="a8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Экспертная оценка</w:t>
            </w:r>
          </w:p>
        </w:tc>
      </w:tr>
      <w:tr w:rsidR="00E443C4" w:rsidTr="00D36C17">
        <w:trPr>
          <w:trHeight w:hRule="exact" w:val="566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43C4" w:rsidRDefault="00E443C4" w:rsidP="00E443C4">
            <w:pPr>
              <w:pStyle w:val="a8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20-18 баллов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43C4" w:rsidRDefault="00E443C4" w:rsidP="00E443C4">
            <w:pPr>
              <w:pStyle w:val="a8"/>
              <w:shd w:val="clear" w:color="auto" w:fill="auto"/>
              <w:ind w:firstLine="9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уровень</w:t>
            </w:r>
          </w:p>
          <w:p w:rsidR="00E443C4" w:rsidRDefault="00E443C4" w:rsidP="00E443C4">
            <w:pPr>
              <w:pStyle w:val="a8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ОПТИМАЛЬНЫЙ</w:t>
            </w:r>
          </w:p>
        </w:tc>
        <w:tc>
          <w:tcPr>
            <w:tcW w:w="10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43C4" w:rsidRDefault="00E443C4" w:rsidP="00E443C4">
            <w:pPr>
              <w:pStyle w:val="a8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Соответствует требованиям (доработка выявленных недостатков)</w:t>
            </w:r>
          </w:p>
        </w:tc>
      </w:tr>
      <w:tr w:rsidR="00E443C4" w:rsidTr="00D36C17">
        <w:trPr>
          <w:trHeight w:hRule="exact" w:val="562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43C4" w:rsidRDefault="00E443C4" w:rsidP="00E443C4">
            <w:pPr>
              <w:pStyle w:val="a8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17-14 баллов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43C4" w:rsidRDefault="00E443C4" w:rsidP="00E443C4">
            <w:pPr>
              <w:pStyle w:val="a8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уровень</w:t>
            </w:r>
          </w:p>
          <w:p w:rsidR="00E443C4" w:rsidRDefault="00E443C4" w:rsidP="00E443C4">
            <w:pPr>
              <w:pStyle w:val="a8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ДОПУСТИМЫЙ</w:t>
            </w:r>
          </w:p>
        </w:tc>
        <w:tc>
          <w:tcPr>
            <w:tcW w:w="10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43C4" w:rsidRDefault="00E443C4" w:rsidP="00E443C4">
            <w:pPr>
              <w:pStyle w:val="a8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Частично соответствует требованиям. Нуждается в доработке</w:t>
            </w:r>
          </w:p>
        </w:tc>
      </w:tr>
      <w:tr w:rsidR="00E443C4" w:rsidTr="00D36C17">
        <w:trPr>
          <w:trHeight w:hRule="exact" w:val="562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43C4" w:rsidRDefault="00E443C4" w:rsidP="00E443C4">
            <w:pPr>
              <w:pStyle w:val="a8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13-11 баллов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43C4" w:rsidRDefault="00E443C4" w:rsidP="00E443C4">
            <w:pPr>
              <w:pStyle w:val="a8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Зуровень</w:t>
            </w:r>
          </w:p>
          <w:p w:rsidR="00E443C4" w:rsidRDefault="00E443C4" w:rsidP="00E443C4">
            <w:pPr>
              <w:pStyle w:val="a8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КРИТИЧЕСИКЙ</w:t>
            </w:r>
          </w:p>
        </w:tc>
        <w:tc>
          <w:tcPr>
            <w:tcW w:w="10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43C4" w:rsidRDefault="00E443C4" w:rsidP="00E443C4">
            <w:pPr>
              <w:pStyle w:val="a8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Условно соответствует требованиям. Нуждается в переработке</w:t>
            </w:r>
          </w:p>
        </w:tc>
      </w:tr>
      <w:tr w:rsidR="00E443C4" w:rsidTr="00D36C17">
        <w:trPr>
          <w:trHeight w:hRule="exact" w:val="571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443C4" w:rsidRDefault="00E443C4" w:rsidP="00E443C4">
            <w:pPr>
              <w:pStyle w:val="a8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ниже 10 баллов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443C4" w:rsidRDefault="00E443C4" w:rsidP="00E443C4">
            <w:pPr>
              <w:pStyle w:val="a8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уровень</w:t>
            </w:r>
          </w:p>
          <w:p w:rsidR="00E443C4" w:rsidRDefault="00E443C4" w:rsidP="00E443C4">
            <w:pPr>
              <w:pStyle w:val="a8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НЕДОПУСТИМЫЙ</w:t>
            </w:r>
          </w:p>
        </w:tc>
        <w:tc>
          <w:tcPr>
            <w:tcW w:w="10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43C4" w:rsidRDefault="00E443C4" w:rsidP="00E443C4">
            <w:pPr>
              <w:pStyle w:val="a8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соответствует требованиям. Нуждается в полной переработке</w:t>
            </w:r>
          </w:p>
        </w:tc>
      </w:tr>
    </w:tbl>
    <w:p w:rsidR="00E443C4" w:rsidRDefault="00E443C4" w:rsidP="00E443C4">
      <w:pPr>
        <w:pStyle w:val="a6"/>
        <w:shd w:val="clear" w:color="auto" w:fill="auto"/>
        <w:ind w:left="562"/>
      </w:pPr>
      <w:r>
        <w:rPr>
          <w:sz w:val="24"/>
          <w:szCs w:val="24"/>
        </w:rPr>
        <w:t>2. Содержательный раздел</w:t>
      </w:r>
    </w:p>
    <w:tbl>
      <w:tblPr>
        <w:tblOverlap w:val="never"/>
        <w:tblW w:w="14600" w:type="dxa"/>
        <w:tblInd w:w="43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718"/>
        <w:gridCol w:w="2832"/>
        <w:gridCol w:w="10050"/>
      </w:tblGrid>
      <w:tr w:rsidR="00E443C4" w:rsidTr="00D36C17">
        <w:trPr>
          <w:trHeight w:hRule="exact" w:val="298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43C4" w:rsidRDefault="00E443C4" w:rsidP="00E443C4">
            <w:pPr>
              <w:pStyle w:val="a8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Интервал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43C4" w:rsidRDefault="00E443C4" w:rsidP="00E443C4">
            <w:pPr>
              <w:pStyle w:val="a8"/>
              <w:shd w:val="clear" w:color="auto" w:fill="auto"/>
              <w:ind w:firstLine="36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Уровень АОП ДО</w:t>
            </w:r>
          </w:p>
        </w:tc>
        <w:tc>
          <w:tcPr>
            <w:tcW w:w="10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43C4" w:rsidRDefault="00E443C4" w:rsidP="00E443C4">
            <w:pPr>
              <w:pStyle w:val="a8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Экспертная оценка</w:t>
            </w:r>
          </w:p>
        </w:tc>
      </w:tr>
      <w:tr w:rsidR="00E443C4" w:rsidTr="00D36C17">
        <w:trPr>
          <w:trHeight w:hRule="exact" w:val="562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43C4" w:rsidRDefault="00E443C4" w:rsidP="00E443C4">
            <w:pPr>
              <w:pStyle w:val="a8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44-38 баллов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43C4" w:rsidRDefault="00E443C4" w:rsidP="00E443C4">
            <w:pPr>
              <w:pStyle w:val="a8"/>
              <w:shd w:val="clear" w:color="auto" w:fill="auto"/>
              <w:ind w:firstLine="9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уровень</w:t>
            </w:r>
          </w:p>
          <w:p w:rsidR="00E443C4" w:rsidRDefault="00E443C4" w:rsidP="00E443C4">
            <w:pPr>
              <w:pStyle w:val="a8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ОПТИМАЛЬНЫЙ</w:t>
            </w:r>
          </w:p>
        </w:tc>
        <w:tc>
          <w:tcPr>
            <w:tcW w:w="10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43C4" w:rsidRDefault="00E443C4" w:rsidP="00E443C4">
            <w:pPr>
              <w:pStyle w:val="a8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Соответствует требованиям (доработка выявленных недостатков)</w:t>
            </w:r>
          </w:p>
        </w:tc>
      </w:tr>
      <w:tr w:rsidR="00E443C4" w:rsidTr="00D36C17">
        <w:trPr>
          <w:trHeight w:hRule="exact" w:val="562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43C4" w:rsidRDefault="00E443C4" w:rsidP="00E443C4">
            <w:pPr>
              <w:pStyle w:val="a8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37-29 баллов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43C4" w:rsidRDefault="00E443C4" w:rsidP="00E443C4">
            <w:pPr>
              <w:pStyle w:val="a8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уровень</w:t>
            </w:r>
          </w:p>
          <w:p w:rsidR="00E443C4" w:rsidRDefault="00E443C4" w:rsidP="00E443C4">
            <w:pPr>
              <w:pStyle w:val="a8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ДОПУСТИМЫЙ</w:t>
            </w:r>
          </w:p>
        </w:tc>
        <w:tc>
          <w:tcPr>
            <w:tcW w:w="10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43C4" w:rsidRDefault="00E443C4" w:rsidP="00E443C4">
            <w:pPr>
              <w:pStyle w:val="a8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Частично соответствует требованиям. Нуждается в доработке</w:t>
            </w:r>
          </w:p>
        </w:tc>
      </w:tr>
      <w:tr w:rsidR="00E443C4" w:rsidTr="00D36C17">
        <w:trPr>
          <w:trHeight w:hRule="exact" w:val="562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43C4" w:rsidRDefault="00E443C4" w:rsidP="00E443C4">
            <w:pPr>
              <w:pStyle w:val="a8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28-24 балла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43C4" w:rsidRDefault="00E443C4" w:rsidP="00E443C4">
            <w:pPr>
              <w:pStyle w:val="a8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уровень</w:t>
            </w:r>
          </w:p>
          <w:p w:rsidR="00E443C4" w:rsidRDefault="00E443C4" w:rsidP="00E443C4">
            <w:pPr>
              <w:pStyle w:val="a8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КРИТИЧЕСИКЙ</w:t>
            </w:r>
          </w:p>
        </w:tc>
        <w:tc>
          <w:tcPr>
            <w:tcW w:w="10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43C4" w:rsidRDefault="00E443C4" w:rsidP="00E443C4">
            <w:pPr>
              <w:pStyle w:val="a8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Условно соответствует требованиям. Нуждается в переработке</w:t>
            </w:r>
          </w:p>
        </w:tc>
      </w:tr>
      <w:tr w:rsidR="00E443C4" w:rsidTr="00D36C17">
        <w:trPr>
          <w:trHeight w:hRule="exact" w:val="571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43C4" w:rsidRDefault="00E443C4" w:rsidP="00E443C4">
            <w:pPr>
              <w:pStyle w:val="a8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ниже 23 балла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443C4" w:rsidRDefault="00E443C4" w:rsidP="00E443C4">
            <w:pPr>
              <w:pStyle w:val="a8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уровень</w:t>
            </w:r>
          </w:p>
          <w:p w:rsidR="00E443C4" w:rsidRDefault="00E443C4" w:rsidP="00E443C4">
            <w:pPr>
              <w:pStyle w:val="a8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НЕДОПУСТИМЫЙ</w:t>
            </w:r>
          </w:p>
        </w:tc>
        <w:tc>
          <w:tcPr>
            <w:tcW w:w="10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43C4" w:rsidRDefault="00E443C4" w:rsidP="00E443C4">
            <w:pPr>
              <w:pStyle w:val="a8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соответствует требованиям. Нуждается в полной переработке</w:t>
            </w:r>
          </w:p>
        </w:tc>
      </w:tr>
    </w:tbl>
    <w:p w:rsidR="00E443C4" w:rsidRDefault="00E443C4" w:rsidP="00E443C4">
      <w:pPr>
        <w:pStyle w:val="a6"/>
        <w:shd w:val="clear" w:color="auto" w:fill="auto"/>
        <w:ind w:left="202"/>
      </w:pPr>
      <w:r>
        <w:rPr>
          <w:sz w:val="24"/>
          <w:szCs w:val="24"/>
        </w:rPr>
        <w:t>3. Организационный раздел</w:t>
      </w:r>
    </w:p>
    <w:tbl>
      <w:tblPr>
        <w:tblOverlap w:val="never"/>
        <w:tblW w:w="14600" w:type="dxa"/>
        <w:tblInd w:w="43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516"/>
        <w:gridCol w:w="2832"/>
        <w:gridCol w:w="10252"/>
      </w:tblGrid>
      <w:tr w:rsidR="00E443C4" w:rsidTr="00D36C17">
        <w:trPr>
          <w:trHeight w:hRule="exact" w:val="293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43C4" w:rsidRDefault="00E443C4" w:rsidP="00E443C4">
            <w:pPr>
              <w:pStyle w:val="a8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Интервал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43C4" w:rsidRDefault="00E443C4" w:rsidP="00E443C4">
            <w:pPr>
              <w:pStyle w:val="a8"/>
              <w:shd w:val="clear" w:color="auto" w:fill="auto"/>
              <w:ind w:firstLine="36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Уровень АОП ДО</w:t>
            </w:r>
          </w:p>
        </w:tc>
        <w:tc>
          <w:tcPr>
            <w:tcW w:w="10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43C4" w:rsidRDefault="00E443C4" w:rsidP="00E443C4">
            <w:pPr>
              <w:pStyle w:val="a8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Экспертная оценка</w:t>
            </w:r>
          </w:p>
        </w:tc>
      </w:tr>
      <w:tr w:rsidR="00E443C4" w:rsidTr="00D36C17">
        <w:trPr>
          <w:trHeight w:hRule="exact" w:val="562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43C4" w:rsidRDefault="00E443C4" w:rsidP="00E443C4">
            <w:pPr>
              <w:pStyle w:val="a8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30-26 баллов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43C4" w:rsidRDefault="00E443C4" w:rsidP="00E443C4">
            <w:pPr>
              <w:pStyle w:val="a8"/>
              <w:shd w:val="clear" w:color="auto" w:fill="auto"/>
              <w:ind w:firstLine="9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уровень</w:t>
            </w:r>
          </w:p>
          <w:p w:rsidR="00E443C4" w:rsidRDefault="00E443C4" w:rsidP="00E443C4">
            <w:pPr>
              <w:pStyle w:val="a8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ОПТИМАЛЬНЫЙ</w:t>
            </w:r>
          </w:p>
        </w:tc>
        <w:tc>
          <w:tcPr>
            <w:tcW w:w="10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43C4" w:rsidRDefault="00E443C4" w:rsidP="00E443C4">
            <w:pPr>
              <w:pStyle w:val="a8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Соответствует требованиям (доработка выявленных недостатков)</w:t>
            </w:r>
          </w:p>
        </w:tc>
      </w:tr>
      <w:tr w:rsidR="00E443C4" w:rsidTr="00D36C17">
        <w:trPr>
          <w:trHeight w:hRule="exact" w:val="562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43C4" w:rsidRDefault="00E443C4" w:rsidP="00E443C4">
            <w:pPr>
              <w:pStyle w:val="a8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25-18 баллов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43C4" w:rsidRDefault="00E443C4" w:rsidP="00E443C4">
            <w:pPr>
              <w:pStyle w:val="a8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уровень</w:t>
            </w:r>
          </w:p>
          <w:p w:rsidR="00E443C4" w:rsidRDefault="00E443C4" w:rsidP="00E443C4">
            <w:pPr>
              <w:pStyle w:val="a8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ДОПУСТИМЫЙ</w:t>
            </w:r>
          </w:p>
        </w:tc>
        <w:tc>
          <w:tcPr>
            <w:tcW w:w="10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43C4" w:rsidRDefault="00E443C4" w:rsidP="00E443C4">
            <w:pPr>
              <w:pStyle w:val="a8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Частично соответствует требованиям. Нуждается в доработке</w:t>
            </w:r>
          </w:p>
        </w:tc>
      </w:tr>
      <w:tr w:rsidR="00E443C4" w:rsidTr="00D36C17">
        <w:trPr>
          <w:trHeight w:hRule="exact" w:val="566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43C4" w:rsidRDefault="00E443C4" w:rsidP="00E443C4">
            <w:pPr>
              <w:pStyle w:val="a8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17-14</w:t>
            </w:r>
          </w:p>
          <w:p w:rsidR="00E443C4" w:rsidRDefault="00E443C4" w:rsidP="00E443C4">
            <w:pPr>
              <w:pStyle w:val="a8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Баллов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43C4" w:rsidRDefault="00E443C4" w:rsidP="00E443C4">
            <w:pPr>
              <w:pStyle w:val="a8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уровень</w:t>
            </w:r>
          </w:p>
          <w:p w:rsidR="00E443C4" w:rsidRDefault="00E443C4" w:rsidP="00E443C4">
            <w:pPr>
              <w:pStyle w:val="a8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КРИТИЧЕСИКЙ</w:t>
            </w:r>
          </w:p>
        </w:tc>
        <w:tc>
          <w:tcPr>
            <w:tcW w:w="10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43C4" w:rsidRDefault="00E443C4" w:rsidP="00E443C4">
            <w:pPr>
              <w:pStyle w:val="a8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Условно соответствует требованиям. Нуждается в переработке</w:t>
            </w:r>
          </w:p>
        </w:tc>
      </w:tr>
      <w:tr w:rsidR="00E443C4" w:rsidTr="00D36C17">
        <w:trPr>
          <w:trHeight w:hRule="exact" w:val="571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443C4" w:rsidRDefault="00E443C4" w:rsidP="00E443C4">
            <w:pPr>
              <w:pStyle w:val="a8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ниже 13 ба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лов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443C4" w:rsidRDefault="00E443C4" w:rsidP="00E443C4">
            <w:pPr>
              <w:pStyle w:val="a8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уровень</w:t>
            </w:r>
          </w:p>
          <w:p w:rsidR="00E443C4" w:rsidRDefault="00E443C4" w:rsidP="00E443C4">
            <w:pPr>
              <w:pStyle w:val="a8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НЕДОПУСТИМЫЙ</w:t>
            </w:r>
          </w:p>
        </w:tc>
        <w:tc>
          <w:tcPr>
            <w:tcW w:w="10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43C4" w:rsidRDefault="00E443C4" w:rsidP="00E443C4">
            <w:pPr>
              <w:pStyle w:val="a8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соответствует требованиям. Нуждается в полной переработке</w:t>
            </w:r>
          </w:p>
        </w:tc>
      </w:tr>
    </w:tbl>
    <w:p w:rsidR="00E443C4" w:rsidRDefault="00E443C4" w:rsidP="00E443C4">
      <w:pPr>
        <w:sectPr w:rsidR="00E443C4">
          <w:headerReference w:type="even" r:id="rId11"/>
          <w:headerReference w:type="default" r:id="rId12"/>
          <w:pgSz w:w="16840" w:h="11900" w:orient="landscape"/>
          <w:pgMar w:top="1675" w:right="6351" w:bottom="1126" w:left="692" w:header="1247" w:footer="698" w:gutter="0"/>
          <w:cols w:space="720"/>
          <w:noEndnote/>
          <w:docGrid w:linePitch="360"/>
        </w:sectPr>
      </w:pPr>
    </w:p>
    <w:p w:rsidR="0034580B" w:rsidRDefault="0034580B" w:rsidP="007F7506">
      <w:pPr>
        <w:rPr>
          <w:rFonts w:ascii="Times New Roman" w:hAnsi="Times New Roman"/>
          <w:b/>
        </w:rPr>
      </w:pPr>
    </w:p>
    <w:p w:rsidR="007F7506" w:rsidRDefault="007F7506" w:rsidP="007F7506">
      <w:pPr>
        <w:jc w:val="center"/>
        <w:rPr>
          <w:rFonts w:ascii="Times New Roman" w:hAnsi="Times New Roman"/>
          <w:b/>
        </w:rPr>
      </w:pPr>
    </w:p>
    <w:p w:rsidR="007F7506" w:rsidRDefault="007F7506" w:rsidP="007F7506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Программно-методическое обеспечение разработки и реализации основных, в том числе адаптированных образовательных программ </w:t>
      </w:r>
    </w:p>
    <w:p w:rsidR="007F7506" w:rsidRDefault="007F7506" w:rsidP="007F7506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дошкольного образования ДОУ</w:t>
      </w:r>
    </w:p>
    <w:tbl>
      <w:tblPr>
        <w:tblW w:w="0" w:type="auto"/>
        <w:tblInd w:w="108" w:type="dxa"/>
        <w:tblLayout w:type="fixed"/>
        <w:tblLook w:val="0000"/>
      </w:tblPr>
      <w:tblGrid>
        <w:gridCol w:w="9180"/>
        <w:gridCol w:w="2694"/>
        <w:gridCol w:w="1842"/>
        <w:gridCol w:w="1570"/>
      </w:tblGrid>
      <w:tr w:rsidR="007F7506" w:rsidTr="000A3294">
        <w:tc>
          <w:tcPr>
            <w:tcW w:w="152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Разработка обязательной части</w:t>
            </w:r>
          </w:p>
        </w:tc>
      </w:tr>
      <w:tr w:rsidR="007F7506" w:rsidTr="000A3294">
        <w:trPr>
          <w:trHeight w:val="771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комплексной образовательной программы, в том числе авторской, и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пользуемой для разработки ООП ДО, АООПДО*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Кол-во </w:t>
            </w:r>
          </w:p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ООП ДО, АООП ДО, разработанных с и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пользованием (учетом)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Кол-во групп, осваивающих </w:t>
            </w:r>
          </w:p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ООП ДО, АООП ДО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них детей</w:t>
            </w:r>
          </w:p>
        </w:tc>
      </w:tr>
      <w:tr w:rsidR="007F7506" w:rsidTr="000A3294">
        <w:trPr>
          <w:trHeight w:val="507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Примерная адаптированная основная образовательная программа дошкольного обр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зования слабослышащих и позднооглохших детей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7F7506" w:rsidTr="000A3294">
        <w:trPr>
          <w:trHeight w:val="487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Примерная адаптированная основная образовательная программа дошкольного обр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зования глухих детей.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7F7506" w:rsidTr="000A3294">
        <w:trPr>
          <w:trHeight w:val="487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Примерная адаптированная основная образовательная программа дошкольного обр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зования детей, перенесших операцию по кохлеарной имплантации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7F7506" w:rsidTr="000A3294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Примерная адаптированная основная образовательная программа дошкольного обр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зования детей с амблиопией и косоглазием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F7506" w:rsidTr="000A3294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tabs>
                <w:tab w:val="left" w:pos="9781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Примерная адаптированная основная образовательная программа дошкольного обр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зования детей с задержкой психического развития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F7506" w:rsidTr="000A3294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Примерная адаптированная основная образовательная программа дошкольного обр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зования детей с нарушениями опорно-двигательного аппарата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F7506" w:rsidTr="000A3294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Примерная адаптированная основная образовательная программа дошкольного обр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зования слабовидящих детей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F7506" w:rsidTr="000A3294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Примерная адаптированная основная образовательная программа дошкольного обр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зования слепых детей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F7506" w:rsidTr="000A3294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Примерная адаптированная основная образовательная программа дошкольного обр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зования детей с тяжелыми нарушениями речи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F7506" w:rsidTr="000A3294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Примерная адаптированная основная образовательная программа дошкольного обр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зования детей с умственной отсталостью (интеллектуальными нарушениями)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F7506" w:rsidTr="000A3294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Примерная адаптированная основная образовательная программа дошкольного обр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зования для детей с тяжелыми множественными нарушениями развития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F7506" w:rsidTr="000A3294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Примерная адаптированная основная образовательная программа дошкольного обр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lastRenderedPageBreak/>
              <w:t>зования для диагностических групп детей раннего и дошкольного возраста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F7506" w:rsidTr="000A3294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</w:rPr>
              <w:lastRenderedPageBreak/>
              <w:t>Комплексные программы дошкольного образования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F7506" w:rsidTr="000A3294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Примерная основная образовательная программа дошкольного образования «Детский сад по системе Монтессори» / Под ред. Е.А. Хилтунен; [О.Ф. Борисова, В.В. Миха</w:t>
            </w:r>
            <w:r>
              <w:rPr>
                <w:rFonts w:ascii="Times New Roman" w:hAnsi="Times New Roman"/>
              </w:rPr>
              <w:t>й</w:t>
            </w:r>
            <w:r>
              <w:rPr>
                <w:rFonts w:ascii="Times New Roman" w:hAnsi="Times New Roman"/>
              </w:rPr>
              <w:t>лова, Е.А. Хилтунен]. — М. : Издательство «Национальное образование»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F7506" w:rsidTr="000A3294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Cs/>
              </w:rPr>
              <w:t>Истоки: Комплексная образовательная программа дошкольного образования / Научн. рук. Л.А. Парамонова. — 6-е изд. перераб. — М.: ТЦ Сфера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F7506" w:rsidTr="000A3294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Примерная основная образовательная программа дошкольного образования «Золотой ключик» / под ред. Г.Г. Кравцова. М.: Левъ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F7506" w:rsidTr="000A3294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Крылова Н.М Детский сад — Дом радости. Примерная основная образовательная программа дошкольного образования / Н.М. Крылова. — 3-е изд., перераб. и доп. — М.: ТЦ Сфера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F7506" w:rsidTr="000A3294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7F7506">
            <w:pPr>
              <w:pStyle w:val="5"/>
              <w:numPr>
                <w:ilvl w:val="4"/>
                <w:numId w:val="5"/>
              </w:numPr>
              <w:tabs>
                <w:tab w:val="clear" w:pos="1008"/>
              </w:tabs>
              <w:spacing w:before="0" w:line="240" w:lineRule="auto"/>
              <w:ind w:left="34" w:hanging="3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Основная образовательная программа дошкольного образования «Тропинки» / под ред. В.Т. Кудрявцева. — М. :Вентана-Граф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F7506" w:rsidTr="000A3294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7F7506">
            <w:pPr>
              <w:pStyle w:val="5"/>
              <w:numPr>
                <w:ilvl w:val="4"/>
                <w:numId w:val="5"/>
              </w:numPr>
              <w:tabs>
                <w:tab w:val="clear" w:pos="1008"/>
              </w:tabs>
              <w:spacing w:before="0" w:line="240" w:lineRule="auto"/>
              <w:ind w:left="34" w:hanging="3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Образовательная программа дошкольного образования «Теремок» для детей от двух месяцев до трех лет / Научный руководитель И.А. Лыкова; под общей редакцией Т.В. Волосовец, И.Л. Кириллова, И.А. Лыковой, О.С. Ушаковой. — М.: Издательский дом «Цветной мир»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F7506" w:rsidTr="000A3294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7F7506">
            <w:pPr>
              <w:pStyle w:val="5"/>
              <w:numPr>
                <w:ilvl w:val="4"/>
                <w:numId w:val="5"/>
              </w:numPr>
              <w:tabs>
                <w:tab w:val="clear" w:pos="1008"/>
              </w:tabs>
              <w:spacing w:before="0" w:line="240" w:lineRule="auto"/>
              <w:ind w:left="34" w:hanging="3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Безруких М. М. Ступеньки к школе. Образовательная программа дошкольного образования / М. М. Безруких, Т. А. Филиппова. — М. : Дрофа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F7506" w:rsidTr="000A3294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7F7506">
            <w:pPr>
              <w:pStyle w:val="5"/>
              <w:numPr>
                <w:ilvl w:val="4"/>
                <w:numId w:val="5"/>
              </w:numPr>
              <w:tabs>
                <w:tab w:val="clear" w:pos="1008"/>
              </w:tabs>
              <w:spacing w:before="0" w:line="240" w:lineRule="auto"/>
              <w:ind w:left="34" w:hanging="3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Образовательная программа дошкольного образования «Мозаика» / авт.-сост. В.Ю. Белькович, Н.В. Гребёнкина, И.А. Кильдышева. — 3-е изд. — М.: ООО «Русское слово — учебник»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F7506" w:rsidTr="000A3294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7F7506">
            <w:pPr>
              <w:pStyle w:val="5"/>
              <w:numPr>
                <w:ilvl w:val="4"/>
                <w:numId w:val="5"/>
              </w:numPr>
              <w:tabs>
                <w:tab w:val="clear" w:pos="1008"/>
              </w:tabs>
              <w:spacing w:before="0" w:line="240" w:lineRule="auto"/>
              <w:ind w:left="34" w:hanging="3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Комплексная образовательная программа для детей раннего возраста «Первые шаги» / Е.О. Смирнова, Л.Н. Галигузова, С.Ю. Мещерякова. — 3-е изд. — М.: ООО «Русское слово — учебник»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F7506" w:rsidTr="000A3294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7F7506">
            <w:pPr>
              <w:pStyle w:val="5"/>
              <w:numPr>
                <w:ilvl w:val="4"/>
                <w:numId w:val="5"/>
              </w:numPr>
              <w:tabs>
                <w:tab w:val="clear" w:pos="1008"/>
              </w:tabs>
              <w:spacing w:before="0" w:line="240" w:lineRule="auto"/>
              <w:ind w:left="34" w:hanging="3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ПРОдетей: Примерная основная общеобразовательная программа дошкольного образования / Е.Г. Юдина, Е.В. Бодрова. –  М.: Рыбаков Фонд; Университет детства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F7506" w:rsidTr="000A3294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7F7506">
            <w:pPr>
              <w:pStyle w:val="5"/>
              <w:numPr>
                <w:ilvl w:val="4"/>
                <w:numId w:val="5"/>
              </w:numPr>
              <w:tabs>
                <w:tab w:val="clear" w:pos="1008"/>
              </w:tabs>
              <w:spacing w:before="0" w:line="240" w:lineRule="auto"/>
              <w:ind w:left="34" w:hanging="3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Комплексная образовательная программа дошкольного образования для детей с тяжелыми нарушениями речи (общим недоразвитием речи) с 3 до 7 лет. Издание 3-е, переработанное и дополненное в соответствии с ФГОС ДО. - СПб.: ООО "ИЗДАТЕЛЬСТВО "ДЕТСТВО-ПРЕСС"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F7506" w:rsidTr="000A3294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7F7506">
            <w:pPr>
              <w:pStyle w:val="5"/>
              <w:numPr>
                <w:ilvl w:val="4"/>
                <w:numId w:val="5"/>
              </w:numPr>
              <w:tabs>
                <w:tab w:val="clear" w:pos="1008"/>
              </w:tabs>
              <w:spacing w:before="0" w:line="240" w:lineRule="auto"/>
              <w:ind w:left="34" w:hanging="3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Основная образовательная программа дошкольного образования «Вдохновение» / под ред. В. К. Загвоздкина, И. Е. Федосовой. — М.: Издательство «Национальное образование»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F7506" w:rsidTr="000A3294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7F7506">
            <w:pPr>
              <w:pStyle w:val="5"/>
              <w:numPr>
                <w:ilvl w:val="4"/>
                <w:numId w:val="5"/>
              </w:numPr>
              <w:tabs>
                <w:tab w:val="clear" w:pos="1008"/>
              </w:tabs>
              <w:spacing w:before="0" w:line="240" w:lineRule="auto"/>
              <w:ind w:left="34" w:hanging="3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Примерная основная образовательная программа дошкольного образования «ОткрытиЯ» / Под ред. Е. Г. Юдиной. — М.: МОЗАИКА-СИНТЕЗ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F7506" w:rsidTr="000A3294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7F7506">
            <w:pPr>
              <w:pStyle w:val="5"/>
              <w:numPr>
                <w:ilvl w:val="4"/>
                <w:numId w:val="5"/>
              </w:numPr>
              <w:tabs>
                <w:tab w:val="clear" w:pos="1008"/>
              </w:tabs>
              <w:spacing w:before="0" w:line="240" w:lineRule="auto"/>
              <w:ind w:left="34" w:hanging="3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Образовательная программа дошкольного образования «Развитие» /Под ред. Булычевой А.И. – М: ЧУ ДПО «УЦ им. Л.А. Венгера «РАЗВИТИЕ»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F7506" w:rsidRPr="0070740D" w:rsidTr="000A3294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Pr="0070740D" w:rsidRDefault="007F7506" w:rsidP="007F7506">
            <w:pPr>
              <w:pStyle w:val="5"/>
              <w:numPr>
                <w:ilvl w:val="4"/>
                <w:numId w:val="5"/>
              </w:numPr>
              <w:tabs>
                <w:tab w:val="clear" w:pos="1008"/>
              </w:tabs>
              <w:spacing w:before="0"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70740D">
              <w:rPr>
                <w:rStyle w:val="a9"/>
                <w:b w:val="0"/>
                <w:bCs/>
                <w:color w:val="auto"/>
                <w:sz w:val="24"/>
                <w:szCs w:val="24"/>
              </w:rPr>
              <w:t>«От рождения до школы». Инновационная программа дошкольного образования.  / Под ред. Н. Е. Вераксы, Т. С. Комаровой, Э. М. Дорофеевой. — Издание пятое (инновационное), исп. и доп. — М.: МОЗАИКА-СИНТЕЗ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Pr="0070740D" w:rsidRDefault="007F7506" w:rsidP="000A3294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Pr="0070740D" w:rsidRDefault="007F7506" w:rsidP="000A3294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Pr="0070740D" w:rsidRDefault="007F7506" w:rsidP="000A3294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7F7506" w:rsidTr="000A3294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7F7506">
            <w:pPr>
              <w:pStyle w:val="5"/>
              <w:numPr>
                <w:ilvl w:val="4"/>
                <w:numId w:val="5"/>
              </w:numPr>
              <w:tabs>
                <w:tab w:val="clear" w:pos="1008"/>
              </w:tabs>
              <w:spacing w:before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Основная образовательная программа дошкольного образования «Детский сад 2100». Комплексные образовательные программы развития и воспитания детей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младенческого, раннего и дошкольного возраста / Под науч. ред. Р.Н. Бунеева.  —Изд. 3-е, переаб. —  М. : Баласс,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F7506" w:rsidTr="000A3294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7F7506">
            <w:pPr>
              <w:pStyle w:val="5"/>
              <w:numPr>
                <w:ilvl w:val="4"/>
                <w:numId w:val="5"/>
              </w:numPr>
              <w:tabs>
                <w:tab w:val="clear" w:pos="1008"/>
              </w:tabs>
              <w:spacing w:before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Комплексная образовательная программа дошкольного образования «Детство» /  Т.И. Бабаева, А.Г. Гогоберидзе, О.В. Солнцева и др. — СПб. : ООО «Издательство «Детство- Пресс»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F7506" w:rsidTr="000A3294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7F7506">
            <w:pPr>
              <w:pStyle w:val="5"/>
              <w:numPr>
                <w:ilvl w:val="4"/>
                <w:numId w:val="5"/>
              </w:numPr>
              <w:tabs>
                <w:tab w:val="clear" w:pos="1008"/>
              </w:tabs>
              <w:spacing w:before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Примерная адаптированная основная образовательная программа для дошкольников с тяжелыми нарушениями речи / Л. Б. Баряева, Т.В. Волосовец, О. П. Гаврилушкина, Г. Г. Голубева и др.; Под. ред. проф. Л. В. Лопатиной. — СПб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F7506" w:rsidTr="000A3294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7F7506">
            <w:pPr>
              <w:pStyle w:val="5"/>
              <w:numPr>
                <w:ilvl w:val="4"/>
                <w:numId w:val="5"/>
              </w:numPr>
              <w:tabs>
                <w:tab w:val="clear" w:pos="1008"/>
              </w:tabs>
              <w:spacing w:before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Комплексная образовательная программа дошкольного образования «Мир открытий» / науч. рук. Л.Г. Петерсон; под общ. ред. Л.Г. Петерсон, И.А. Лыковой. — 5-е изд., перераб. и доп. — М.: БИНОМ. Лаборатория знаний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F7506" w:rsidTr="000A3294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7F7506">
            <w:pPr>
              <w:pStyle w:val="5"/>
              <w:numPr>
                <w:ilvl w:val="4"/>
                <w:numId w:val="5"/>
              </w:numPr>
              <w:tabs>
                <w:tab w:val="clear" w:pos="1008"/>
              </w:tabs>
              <w:spacing w:before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С.Г. Якобсон, Т.И. Гризик, Т.Н. Доронова и др.; науч. Рук. Е.В. Соловьева Радуга. Примерная основная образовательная программа дошкольного образования - 2-е изд., перераб. - М.: Просвещение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F7506" w:rsidTr="000A3294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Миры детства: конструирование возможностей. Образовательная программа дошк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льного образования / Т.Н. Доронова [и др.]; науч. руководитель А.Г. Асмолов и</w:t>
            </w:r>
          </w:p>
          <w:p w:rsidR="007F7506" w:rsidRDefault="007F7506" w:rsidP="000A3294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Т.Н. Доронова – М.: АСТ: Астрель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F7506" w:rsidTr="000A3294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i/>
              </w:rPr>
              <w:t>Другие комплексные программы дошкольного образования…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F7506" w:rsidTr="000A3294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Разработка части, формируемой участниками образовательных отношений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F7506" w:rsidTr="000A3294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Наименование авторской парциальной** программы, используемой для разработки ООП ДО по образовательным областям***: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F7506" w:rsidTr="000A3294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</w:rPr>
              <w:t>Социально-коммуникативное развитие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F7506" w:rsidTr="000A3294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Котлованова О.В., Емельянова И.Е. Парциальная образовательная программа для детей дошкольного возраста «БЕЗОПАСНЫЙ Я В БЕЗОПАСНОМ МИРЕ»: программа / О.В. Котлованова, И.Е. Емельянова – Челябинск: «Искра-Профи»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F7506" w:rsidTr="000A3294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Л. Л. Тимофеева Формирование культуры безопасности у детей от 3 до 8 лет. Парц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альная программа. — СПб.: ООО «ИЗДАТЕЛЬСТВО «ДЕТСТВО-ПРЕСС»,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F7506" w:rsidTr="000A3294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Лыкова И.А. Парциальная образовательная программа для детей дошкольного возраста «МИР БЕЗ ОПАСНОСТИ», издательский дом «Цветной мир»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F7506" w:rsidTr="000A3294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Парциальная программа духовно-нравственного воспитания детей 5–7 лет «С чистым сердцем» / Р.Ю. Белоусова, А.Н. Егорова, Ю.С. Калинкина. — М.: ООО «Русское слово — учебник»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F7506" w:rsidTr="000A3294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7F7506">
            <w:pPr>
              <w:pStyle w:val="5"/>
              <w:numPr>
                <w:ilvl w:val="4"/>
                <w:numId w:val="5"/>
              </w:numPr>
              <w:spacing w:before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Комарова Ю.А. Парциальная образовательная программа «Английский для дошкольников» и тематическое планирование / Ю.А. Комарова. — М.: ООО «Русское слово — учебник»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F7506" w:rsidTr="000A3294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7F7506">
            <w:pPr>
              <w:pStyle w:val="5"/>
              <w:numPr>
                <w:ilvl w:val="4"/>
                <w:numId w:val="5"/>
              </w:numPr>
              <w:spacing w:before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Алиева Э. Ф., Радионова О. Р. Истории карапушек: как жить в мире с собой и другими? Педагогическая технология воспитания детей 5–8 лет в духе толерантного общения: методические рекомендации / Э. Ф. Алиева, О. Р. Радионова. — М.: Издательство «Национальное образование»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F7506" w:rsidTr="000A3294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7F7506">
            <w:pPr>
              <w:pStyle w:val="5"/>
              <w:numPr>
                <w:ilvl w:val="4"/>
                <w:numId w:val="5"/>
              </w:numPr>
              <w:spacing w:before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Епанчинцева Н.Д., Моисеенко О.А. «Сквозная программа раннего обучения английскому языку детей в детском саду и 1-м классе начальной школы».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br/>
              <w:t xml:space="preserve"> Н.Д. Епанчинцева, О.А. Моисеенко, Белгород: ИПЦ «ПОЛИТЕРРА»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F7506" w:rsidTr="000A3294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7F7506">
            <w:pPr>
              <w:pStyle w:val="5"/>
              <w:numPr>
                <w:ilvl w:val="4"/>
                <w:numId w:val="5"/>
              </w:numPr>
              <w:spacing w:before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Сквозная программа обучения английскому языку детей 5-7 лет» под редакцией Н.Д. Епанчинцевой.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F7506" w:rsidTr="000A3294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7F7506">
            <w:pPr>
              <w:pStyle w:val="5"/>
              <w:numPr>
                <w:ilvl w:val="4"/>
                <w:numId w:val="5"/>
              </w:numPr>
              <w:spacing w:before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Программа «Формирование элементарных навыков общения на иностранном языке детей в системе «Детский сад- начальная школа» под руководством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br/>
              <w:t>Епанчинцевой Н.Д., Белгород, ИПЦ «Политерра»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F7506" w:rsidTr="000A3294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Л.В. Серых, Т.А. Воробьева, О.Н. Никулина «Занятия с элементами песочной терапии для детей с нарушениями эмоционально-личностной сферы»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F7506" w:rsidTr="000A3294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Парциальная программа дошкольного образования «Мир Белогорья, я и мои друзья». Авторы: Волошина Л.Н., Серых Л.В. Белгород: изд. БелИРО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F7506" w:rsidTr="000A3294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i/>
              </w:rPr>
              <w:t>Другие парциальные программы….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F7506" w:rsidTr="000A3294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</w:rPr>
              <w:t>Познавательное развитие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F7506" w:rsidTr="000A3294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7F7506">
            <w:pPr>
              <w:pStyle w:val="5"/>
              <w:numPr>
                <w:ilvl w:val="4"/>
                <w:numId w:val="5"/>
              </w:numPr>
              <w:tabs>
                <w:tab w:val="clear" w:pos="1008"/>
              </w:tabs>
              <w:spacing w:before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НАУСТИМ — цифровая интерактивная среда: парциальная образовательная программа для детей от 5 до 11 лет / О. А. Поваляев, Г.В. Глушкова, Н.А. Иванова, Е.В. Сарфанова, С.И. Мусиенко. — М.: Де’Либри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F7506" w:rsidTr="000A3294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7F7506">
            <w:pPr>
              <w:pStyle w:val="5"/>
              <w:numPr>
                <w:ilvl w:val="4"/>
                <w:numId w:val="5"/>
              </w:numPr>
              <w:tabs>
                <w:tab w:val="clear" w:pos="1008"/>
              </w:tabs>
              <w:spacing w:before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Шевелев К. В. Парциальная общеобразовательная программа дошкольного образования «Формирование элемен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softHyphen/>
              <w:t>тарных математических представлений у дошкольников» / К. В. Шеве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softHyphen/>
              <w:t>лев. — М.: БИНОМ. Лаборатория знаний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F7506" w:rsidTr="000A3294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t>Волосовец Т.В., Карпова Ю.В., Тимофеева Т.В.  Парциальная образовательная пр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грамма дошкольного образования «От Фрёбеля до робота: растим будущих инжен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ров»: учебное пособие. 2-е изд., испр. и доп. Самара: Вектор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F7506" w:rsidTr="000A3294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t>Программа «Феникс». Шахматы для дошкольников / А. В. Кузин, Н. В. Коновалов, Н. С. Скаржинский. – М.: Линка-Пресс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F7506" w:rsidTr="000A3294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7F7506">
            <w:pPr>
              <w:pStyle w:val="5"/>
              <w:numPr>
                <w:ilvl w:val="4"/>
                <w:numId w:val="5"/>
              </w:numPr>
              <w:tabs>
                <w:tab w:val="clear" w:pos="1008"/>
              </w:tabs>
              <w:spacing w:before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Волосовец Т.В., Маркова В.А., Аверин С.А. STEM-образование детей дошкольного и младшего школь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softHyphen/>
              <w:t>ного возраста. Парциальная модульная программа развития интеллектуальных способностей в процессе познавательной деятельности и вовлечения в научно-техническое творчество: учебная программа / Т. В. Волосовец и др. — 2-е изд., стерео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softHyphen/>
              <w:t>тип. — М.: БИНОМ. Лаборатория знаний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F7506" w:rsidTr="000A3294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7F7506">
            <w:pPr>
              <w:pStyle w:val="5"/>
              <w:numPr>
                <w:ilvl w:val="4"/>
                <w:numId w:val="5"/>
              </w:numPr>
              <w:tabs>
                <w:tab w:val="clear" w:pos="1008"/>
              </w:tabs>
              <w:spacing w:before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Парциальная образовательная программа математического развития дошкольников «Игралочка» / Л.Г. Петерсон, Е.Е. Кочемасова. — М.: «БИНОМ. Лаборатория знаний»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F7506" w:rsidTr="000A3294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7F7506">
            <w:pPr>
              <w:pStyle w:val="5"/>
              <w:numPr>
                <w:ilvl w:val="4"/>
                <w:numId w:val="5"/>
              </w:numPr>
              <w:tabs>
                <w:tab w:val="clear" w:pos="1008"/>
              </w:tabs>
              <w:spacing w:before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Парциальная программа для дошкольных образовательных организаций «Белгородоведение» (Н.Д. Епанчинцева., Т.М. Стручаева и др.), Белгород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F7506" w:rsidTr="000A3294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7F7506">
            <w:pPr>
              <w:pStyle w:val="5"/>
              <w:numPr>
                <w:ilvl w:val="4"/>
                <w:numId w:val="5"/>
              </w:numPr>
              <w:tabs>
                <w:tab w:val="clear" w:pos="1008"/>
              </w:tabs>
              <w:spacing w:before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«Здравствуй мир Белогорья». Л.В. Серых, Г. Репринцева, изд.:БелИРО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F7506" w:rsidTr="000A3294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7F7506">
            <w:pPr>
              <w:pStyle w:val="5"/>
              <w:numPr>
                <w:ilvl w:val="4"/>
                <w:numId w:val="5"/>
              </w:numPr>
              <w:tabs>
                <w:tab w:val="clear" w:pos="1008"/>
              </w:tabs>
              <w:spacing w:before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Другие парциальные программы….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F7506" w:rsidTr="000A3294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</w:rPr>
              <w:t>Речевое развитие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F7506" w:rsidTr="000A3294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7F7506">
            <w:pPr>
              <w:pStyle w:val="5"/>
              <w:numPr>
                <w:ilvl w:val="4"/>
                <w:numId w:val="5"/>
              </w:numPr>
              <w:tabs>
                <w:tab w:val="clear" w:pos="1008"/>
              </w:tabs>
              <w:spacing w:before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Обучение грамоте детей дошкольного возраста. Парциальная программа. Изд. 2-е. — СПб. : ООО «ИЗДАТЕЛЬСТВО «ДЕТСТВО-ПРЕСС»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F7506" w:rsidTr="000A3294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7F7506">
            <w:pPr>
              <w:pStyle w:val="5"/>
              <w:numPr>
                <w:ilvl w:val="4"/>
                <w:numId w:val="5"/>
              </w:numPr>
              <w:tabs>
                <w:tab w:val="clear" w:pos="1008"/>
              </w:tabs>
              <w:spacing w:before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От звука к букве. Формирование звуковой аналитико-синтетической активности дошкольников как предпосылки обучения грамоте / Е.В. Колесникова - М.: БИНОМ. Лаборатория знаний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F7506" w:rsidTr="000A3294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7F7506">
            <w:pPr>
              <w:pStyle w:val="5"/>
              <w:numPr>
                <w:ilvl w:val="4"/>
                <w:numId w:val="5"/>
              </w:numPr>
              <w:tabs>
                <w:tab w:val="clear" w:pos="1008"/>
              </w:tabs>
              <w:spacing w:before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Н.В. Нищева, Л.Б. Гавришева, Ю.А. Кириллова «РАСТИ, МАЛЫШ!». Образовательная программа дошкольного образования для детей раннего дошкольного возраста (с 2 до 3 лет) с расстройствами речевого и интеллектуального развития. Издательство «ДЕТСТВО_ПРЕСС»,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F7506" w:rsidTr="000A3294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7F7506">
            <w:pPr>
              <w:pStyle w:val="5"/>
              <w:numPr>
                <w:ilvl w:val="4"/>
                <w:numId w:val="5"/>
              </w:numPr>
              <w:tabs>
                <w:tab w:val="clear" w:pos="1008"/>
              </w:tabs>
              <w:spacing w:before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Парциальная программа дошкольного образования «По речевым тропинкам Белогорья» Л.В.Серых, М.В.Панькова, Белгород: Графит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F7506" w:rsidTr="000A3294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7F7506">
            <w:pPr>
              <w:pStyle w:val="5"/>
              <w:numPr>
                <w:ilvl w:val="4"/>
                <w:numId w:val="5"/>
              </w:numPr>
              <w:tabs>
                <w:tab w:val="clear" w:pos="1008"/>
              </w:tabs>
              <w:spacing w:before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Другие парциальные программы….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F7506" w:rsidTr="000A3294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</w:rPr>
              <w:t>Художественно-эстетическое развитие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F7506" w:rsidTr="000A3294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t>Дубровская Н.В. Цвет творчества. Парциальная программа художестве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но-эстетического развития дошкольников. От 2 до 7 лет. — СПб.: ООО «ИЗДАТЕЛ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СТВО «ДЕТСТВО-ПРЕСС»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F7506" w:rsidTr="000A3294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t>Лыкова И.А. «ЦВЕТНЫЕ ЛАДОШКИ». Парциальная программа худо</w:t>
            </w:r>
            <w:r>
              <w:rPr>
                <w:rFonts w:ascii="Times New Roman" w:hAnsi="Times New Roman"/>
              </w:rPr>
              <w:softHyphen/>
              <w:t>жественно-эстетического развития детей 2–7 лет в изобразитель</w:t>
            </w:r>
            <w:r>
              <w:rPr>
                <w:rFonts w:ascii="Times New Roman" w:hAnsi="Times New Roman"/>
              </w:rPr>
              <w:softHyphen/>
              <w:t>ной деятельности (формирование эстетического отношения к миру). – М.: ИД «Цветной мир»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F7506" w:rsidTr="000A3294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7F7506">
            <w:pPr>
              <w:pStyle w:val="5"/>
              <w:numPr>
                <w:ilvl w:val="4"/>
                <w:numId w:val="5"/>
              </w:numPr>
              <w:tabs>
                <w:tab w:val="clear" w:pos="1008"/>
              </w:tabs>
              <w:spacing w:before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Лыкова И.А. Парциальная образовательная программа «Умные пальчики: конструирование в детском саду». Соответствует ФГОС ДО. — М.: ИД «Цветной мир»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F7506" w:rsidTr="000A3294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7F7506">
            <w:pPr>
              <w:pStyle w:val="5"/>
              <w:numPr>
                <w:ilvl w:val="4"/>
                <w:numId w:val="5"/>
              </w:numPr>
              <w:tabs>
                <w:tab w:val="clear" w:pos="1008"/>
              </w:tabs>
              <w:spacing w:before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Коренева Т. Ф. Парциальная программа «В мире музыкальной драматургии»: музыкально-ритмическая деятельность с детьми дошкольного возраста / Т. Ф. Коренева. — М.: ООО «Русское слово — учебник»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F7506" w:rsidTr="000A3294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7F7506">
            <w:pPr>
              <w:pStyle w:val="5"/>
              <w:numPr>
                <w:ilvl w:val="4"/>
                <w:numId w:val="5"/>
              </w:numPr>
              <w:tabs>
                <w:tab w:val="clear" w:pos="1008"/>
              </w:tabs>
              <w:spacing w:before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«Цветной мир Белогорья» Парциальная программа дошкольного образования Серых Л.В., Линник-Ботова С.И., Богун А.Б.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F7506" w:rsidTr="000A3294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i/>
              </w:rPr>
              <w:t>Другие парциальные программы….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F7506" w:rsidTr="000A3294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</w:rPr>
              <w:t>Физическое развитие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F7506" w:rsidTr="000A3294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t>Тимофеева Л. Л. Парциальная программа «Бадминтон для дошкольников». Планир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вание и конспекты занятий / Л.Л. Тимофеева. — 2-е изд. — М.: ООО «Русское слово — учебник»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F7506" w:rsidTr="000A3294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t>Чеменева А.А, Мельникова А.Ф., Волкова В.С. Парциальная программа рекреацио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ного туризма для детей старшего дошкольного возраста «Весёлый Рюкзачок» / А. А. Чеменева, А. Ф. Мельникова, В. С. Волкова. — 2-е изд. — М.: ООО «Русское слово — учебник»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F7506" w:rsidTr="000A3294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t>Бережнова О.В., Бойко В.В. Парциальная программа физического развития детей 3-7 лет «МАЛЫШИ-КРЕПЫШИ», издательский дом «Цветной мир»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F7506" w:rsidTr="000A3294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t>«Играйте на здоровье! Парциальная программа и технология физического воспитания детей 3- 7 лет. Волошина Л.Н., Курилова Т.В. М.: Вентана-Граф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F7506" w:rsidTr="000A3294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t>Игры с элементами спорта для детей 3-4 лет. Программа «Играйте на здоровье» и технология её применения в ДОУ. (Волошиной Л.Н., Куриловой Т.В.)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F7506" w:rsidTr="000A3294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t>«Выходи играть во двор» под ред. Волошиной Л.Н, Белгород: издательство ОГАОУ ДПО «БелИРО»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F7506" w:rsidTr="000A3294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t>Волошина Л.Н., Борзых И.С., Курилова Т.В. Шательникова Т. «Будь готов!»: Парц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альная программа физического развития детей 6-8 лет и методические рекомендации по подготовке к сдаче норм ВФСК ГТО «Цветной мир»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F7506" w:rsidTr="000A3294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Парциальная программа «Мой веселый звонкий мяч». Физическое развитие детей раннего возраста Волошина Л., Серых Л., Курилова Т. Издательство «Цветной мир»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F7506" w:rsidTr="000A3294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Физическое развитие детей первого года жизни. Методическое пособие для реализации образовательной программы «Теремок» Волошина Л., Никитина Н. Издательство «Цветной мир»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F7506" w:rsidTr="000A3294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7F7506">
            <w:pPr>
              <w:pStyle w:val="5"/>
              <w:numPr>
                <w:ilvl w:val="4"/>
                <w:numId w:val="5"/>
              </w:numPr>
              <w:tabs>
                <w:tab w:val="clear" w:pos="1008"/>
              </w:tabs>
              <w:spacing w:before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Физическое развитие детей второго года жизни. Методическое пособие для реализации образовательной программы «Теремок» Волошина Л., Серых Л. Издательство «Цветной мир»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F7506" w:rsidTr="000A3294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pStyle w:val="5"/>
              <w:spacing w:before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Физическое развитие детей третьего года жизни. Методическое пособие для реализации образовательной программы «Теремок» Волошина Л., Курилова Т. Издательство «Цветной мир»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F7506" w:rsidTr="000A3294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7F7506">
            <w:pPr>
              <w:pStyle w:val="5"/>
              <w:numPr>
                <w:ilvl w:val="4"/>
                <w:numId w:val="5"/>
              </w:numPr>
              <w:spacing w:before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Другие парциальные программы…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F7506" w:rsidTr="000A3294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7F7506">
            <w:pPr>
              <w:pStyle w:val="5"/>
              <w:numPr>
                <w:ilvl w:val="4"/>
                <w:numId w:val="5"/>
              </w:numPr>
              <w:tabs>
                <w:tab w:val="clear" w:pos="1008"/>
              </w:tabs>
              <w:spacing w:before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Примерная образовательная программа физической культуры для слабослышащих и позднооглохших обучающихся – М. АНО «Научно-методический центр образования, воспитания и социальной защиты детей и молодежи «СУВАГ»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F7506" w:rsidTr="000A3294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7F7506">
            <w:pPr>
              <w:pStyle w:val="5"/>
              <w:numPr>
                <w:ilvl w:val="4"/>
                <w:numId w:val="5"/>
              </w:numPr>
              <w:tabs>
                <w:tab w:val="clear" w:pos="1008"/>
              </w:tabs>
              <w:spacing w:before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Примерная образовательная программа физической культуры для слабовидящих обучающихся – М. АНО «Научно-методический центр образования, воспитания и социальной защиты детей и молодежи «СУВАГ»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F7506" w:rsidTr="000A3294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7F7506">
            <w:pPr>
              <w:pStyle w:val="5"/>
              <w:numPr>
                <w:ilvl w:val="4"/>
                <w:numId w:val="5"/>
              </w:numPr>
              <w:tabs>
                <w:tab w:val="clear" w:pos="1008"/>
              </w:tabs>
              <w:spacing w:before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Примерная образовательная программа физической культуры для обучающихся с нарушениями опорно-двигательного аппарата – М. АНО «Научно-методический центр образования, воспитания и социальной защиты детей и молодежи «СУВАГ»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F7506" w:rsidTr="000A3294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7F7506">
            <w:pPr>
              <w:pStyle w:val="5"/>
              <w:numPr>
                <w:ilvl w:val="4"/>
                <w:numId w:val="5"/>
              </w:numPr>
              <w:tabs>
                <w:tab w:val="clear" w:pos="1008"/>
              </w:tabs>
              <w:spacing w:before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Примерная образовательная программа физической культуры для обучающихся с задержкой психического развития – М. АНО «Научно-методический центр образования, воспитания и социальной защиты детей и молодежи «СУВАГ»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F7506" w:rsidTr="000A3294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7F7506">
            <w:pPr>
              <w:pStyle w:val="5"/>
              <w:numPr>
                <w:ilvl w:val="4"/>
                <w:numId w:val="5"/>
              </w:numPr>
              <w:tabs>
                <w:tab w:val="clear" w:pos="1008"/>
              </w:tabs>
              <w:spacing w:before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Примерная образовательная программа по физической культуре для обучающихся с умственной отсталостью (интеллектуальными нарушениями). – М. АНО «Научно-методический центр образования, воспитания и социальной защиты детей и молодежи «СУВАГ»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F7506" w:rsidTr="000A3294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7F7506">
            <w:pPr>
              <w:pStyle w:val="5"/>
              <w:numPr>
                <w:ilvl w:val="4"/>
                <w:numId w:val="5"/>
              </w:numPr>
              <w:tabs>
                <w:tab w:val="clear" w:pos="1008"/>
              </w:tabs>
              <w:spacing w:before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«Примерная программа физического образования и воспитания детей логопедических групп с общим недоразвитием речи с 3 до 7 лет» Ю.А. Кириллова - СПб.: ООО «Издательство «Детство – пресс»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F7506" w:rsidTr="000A3294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i/>
              </w:rPr>
              <w:t>…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7F7506" w:rsidRDefault="007F7506" w:rsidP="007F750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* Наименования комплексных и парциальных программ указаны на основе навигатора образовательных программ дошкольного образования, разм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</w:rPr>
        <w:t xml:space="preserve">щенного на сайте ФИРО РАНХиГС (ссылка для просмотра информации: </w:t>
      </w:r>
      <w:hyperlink r:id="rId13" w:history="1">
        <w:r>
          <w:rPr>
            <w:rStyle w:val="af0"/>
            <w:rFonts w:ascii="Times New Roman" w:hAnsi="Times New Roman"/>
          </w:rPr>
          <w:t>https://firo.ranepa.ru/navigator-programm-do</w:t>
        </w:r>
      </w:hyperlink>
      <w:r>
        <w:rPr>
          <w:rFonts w:ascii="Times New Roman" w:hAnsi="Times New Roman"/>
        </w:rPr>
        <w:t>), а также реестра примерных о</w:t>
      </w:r>
      <w:r>
        <w:rPr>
          <w:rFonts w:ascii="Times New Roman" w:hAnsi="Times New Roman"/>
        </w:rPr>
        <w:t>с</w:t>
      </w:r>
      <w:r>
        <w:rPr>
          <w:rFonts w:ascii="Times New Roman" w:hAnsi="Times New Roman"/>
        </w:rPr>
        <w:t xml:space="preserve">новных общеобразовательных программ (ссылка для просмотра информации: </w:t>
      </w:r>
      <w:hyperlink r:id="rId14" w:history="1">
        <w:r>
          <w:rPr>
            <w:rStyle w:val="af0"/>
            <w:rFonts w:ascii="Times New Roman" w:hAnsi="Times New Roman"/>
          </w:rPr>
          <w:t>https://fgosreestr.ru/</w:t>
        </w:r>
      </w:hyperlink>
      <w:r>
        <w:rPr>
          <w:rFonts w:ascii="Times New Roman" w:hAnsi="Times New Roman"/>
        </w:rPr>
        <w:t>), а также с учетом парциальных программ, разраб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>танных в рамках реализации региональных проектов под руководством ОГАОУ ДПО «Белгородский институт развития образования».</w:t>
      </w:r>
    </w:p>
    <w:p w:rsidR="00A335C2" w:rsidRDefault="00A335C2" w:rsidP="007F7506">
      <w:pPr>
        <w:jc w:val="center"/>
        <w:rPr>
          <w:rFonts w:ascii="Times New Roman" w:eastAsia="Times New Roman" w:hAnsi="Times New Roman"/>
          <w:b/>
          <w:bCs/>
        </w:rPr>
      </w:pPr>
    </w:p>
    <w:p w:rsidR="007F7506" w:rsidRDefault="007F7506" w:rsidP="007F7506">
      <w:pPr>
        <w:jc w:val="center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  <w:b/>
          <w:bCs/>
        </w:rPr>
        <w:lastRenderedPageBreak/>
        <w:t>2. Мониторинг качества содержания образовательной деятельности в ДОО</w:t>
      </w:r>
    </w:p>
    <w:p w:rsidR="007F7506" w:rsidRDefault="007F7506" w:rsidP="007F7506">
      <w:pPr>
        <w:jc w:val="center"/>
        <w:rPr>
          <w:rFonts w:ascii="Times New Roman" w:eastAsia="Times New Roman" w:hAnsi="Times New Roman"/>
          <w:b/>
          <w:bCs/>
        </w:rPr>
      </w:pPr>
    </w:p>
    <w:p w:rsidR="007F7506" w:rsidRDefault="007F7506" w:rsidP="007F7506">
      <w:pPr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  <w:b/>
          <w:bCs/>
        </w:rPr>
        <w:t>Метод сбора информации – педагогическое наблюдение образовательной деятельности, анализ /самоанализ развивающей предме</w:t>
      </w:r>
      <w:r>
        <w:rPr>
          <w:rFonts w:ascii="Times New Roman" w:eastAsia="Times New Roman" w:hAnsi="Times New Roman"/>
          <w:b/>
          <w:bCs/>
        </w:rPr>
        <w:t>т</w:t>
      </w:r>
      <w:r>
        <w:rPr>
          <w:rFonts w:ascii="Times New Roman" w:eastAsia="Times New Roman" w:hAnsi="Times New Roman"/>
          <w:b/>
          <w:bCs/>
        </w:rPr>
        <w:t>но-пространственной и образовательной среды, изучение планирующей документации педагогов</w:t>
      </w:r>
    </w:p>
    <w:p w:rsidR="007F7506" w:rsidRDefault="007F7506" w:rsidP="007F7506">
      <w:pPr>
        <w:jc w:val="center"/>
        <w:rPr>
          <w:rFonts w:ascii="Times New Roman" w:eastAsia="Times New Roman" w:hAnsi="Times New Roman"/>
          <w:b/>
          <w:bCs/>
        </w:rPr>
      </w:pPr>
    </w:p>
    <w:p w:rsidR="007F7506" w:rsidRDefault="007F7506" w:rsidP="007F7506">
      <w:pPr>
        <w:jc w:val="center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  <w:b/>
          <w:bCs/>
        </w:rPr>
        <w:t>Чек-лист оценки (самооценки) РППС</w:t>
      </w:r>
    </w:p>
    <w:tbl>
      <w:tblPr>
        <w:tblW w:w="0" w:type="auto"/>
        <w:tblInd w:w="-10" w:type="dxa"/>
        <w:tblLayout w:type="fixed"/>
        <w:tblLook w:val="0000"/>
      </w:tblPr>
      <w:tblGrid>
        <w:gridCol w:w="612"/>
        <w:gridCol w:w="9028"/>
        <w:gridCol w:w="2409"/>
        <w:gridCol w:w="1418"/>
        <w:gridCol w:w="2089"/>
      </w:tblGrid>
      <w:tr w:rsidR="007F7506" w:rsidTr="000A3294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eastAsia="Times New Roman" w:hAnsi="Times New Roman"/>
                <w:b/>
                <w:bCs/>
                <w:i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№ п/п</w:t>
            </w:r>
          </w:p>
        </w:tc>
        <w:tc>
          <w:tcPr>
            <w:tcW w:w="9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</w:rPr>
              <w:t>Наименование показателя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Оценка критерия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Балл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Примечание</w:t>
            </w:r>
          </w:p>
        </w:tc>
      </w:tr>
      <w:tr w:rsidR="007F7506" w:rsidTr="000A3294">
        <w:tc>
          <w:tcPr>
            <w:tcW w:w="155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7F7506">
            <w:pPr>
              <w:pStyle w:val="af5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Наличие образовательных условий для качественной реализации содержания дошкольного образования</w:t>
            </w:r>
          </w:p>
        </w:tc>
      </w:tr>
      <w:tr w:rsidR="007F7506" w:rsidTr="000A3294"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1.1.</w:t>
            </w:r>
          </w:p>
        </w:tc>
        <w:tc>
          <w:tcPr>
            <w:tcW w:w="9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Развивающая предметно-пространственная среда (РППС) в группах обеспечивает реализацию содержания дошкольного образования по всем пяти образовательным областям ФГОС ДО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eastAsia="Times New Roman"/>
                <w:iCs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eastAsia="Times New Roman"/>
                <w:iCs/>
              </w:rPr>
            </w:pPr>
          </w:p>
        </w:tc>
      </w:tr>
      <w:tr w:rsidR="007F7506" w:rsidTr="000A3294"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Скорее да, чем нет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eastAsia="Times New Roman"/>
                <w:iCs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eastAsia="Times New Roman"/>
                <w:iCs/>
              </w:rPr>
            </w:pPr>
          </w:p>
        </w:tc>
      </w:tr>
      <w:tr w:rsidR="007F7506" w:rsidTr="000A3294"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Скорее нет, чем 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eastAsia="Times New Roman"/>
                <w:iCs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eastAsia="Times New Roman"/>
                <w:iCs/>
              </w:rPr>
            </w:pPr>
          </w:p>
        </w:tc>
      </w:tr>
      <w:tr w:rsidR="007F7506" w:rsidTr="000A3294"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eastAsia="Times New Roman"/>
                <w:iCs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eastAsia="Times New Roman"/>
                <w:iCs/>
              </w:rPr>
            </w:pPr>
          </w:p>
        </w:tc>
      </w:tr>
      <w:tr w:rsidR="007F7506" w:rsidTr="000A3294"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1.2.</w:t>
            </w:r>
          </w:p>
        </w:tc>
        <w:tc>
          <w:tcPr>
            <w:tcW w:w="9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Воспитанникам доступен широкий круг разнообразных материалов, которые и</w:t>
            </w:r>
            <w:r>
              <w:rPr>
                <w:rFonts w:ascii="Times New Roman" w:eastAsia="Times New Roman" w:hAnsi="Times New Roman"/>
              </w:rPr>
              <w:t>с</w:t>
            </w:r>
            <w:r>
              <w:rPr>
                <w:rFonts w:ascii="Times New Roman" w:eastAsia="Times New Roman" w:hAnsi="Times New Roman"/>
              </w:rPr>
              <w:t>пользуются для развития ребенка во всех образовательных областях ФГОС ДО и подобраны с учетом текущей реализуемой деятельности, интересов и инициативы воспитанников и их семей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eastAsia="Times New Roman"/>
                <w:iCs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eastAsia="Times New Roman"/>
                <w:iCs/>
              </w:rPr>
            </w:pPr>
          </w:p>
        </w:tc>
      </w:tr>
      <w:tr w:rsidR="007F7506" w:rsidTr="000A3294"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Скорее да, чем нет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eastAsia="Times New Roman"/>
                <w:iCs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eastAsia="Times New Roman"/>
                <w:iCs/>
              </w:rPr>
            </w:pPr>
          </w:p>
        </w:tc>
      </w:tr>
      <w:tr w:rsidR="007F7506" w:rsidTr="000A3294"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Скорее нет, чем 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eastAsia="Times New Roman"/>
                <w:iCs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eastAsia="Times New Roman"/>
                <w:iCs/>
              </w:rPr>
            </w:pPr>
          </w:p>
        </w:tc>
      </w:tr>
      <w:tr w:rsidR="007F7506" w:rsidTr="000A3294"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eastAsia="Times New Roman"/>
                <w:iCs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eastAsia="Times New Roman"/>
                <w:iCs/>
              </w:rPr>
            </w:pPr>
          </w:p>
        </w:tc>
      </w:tr>
      <w:tr w:rsidR="007F7506" w:rsidTr="000A3294"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1.3.</w:t>
            </w:r>
          </w:p>
        </w:tc>
        <w:tc>
          <w:tcPr>
            <w:tcW w:w="9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Оборудование РППС соответствует перечню, представленному в организационном разделе основной, в том числе адаптированной образовательной программы дошк</w:t>
            </w:r>
            <w:r>
              <w:rPr>
                <w:rFonts w:ascii="Times New Roman" w:eastAsia="Times New Roman" w:hAnsi="Times New Roman"/>
              </w:rPr>
              <w:t>о</w:t>
            </w:r>
            <w:r>
              <w:rPr>
                <w:rFonts w:ascii="Times New Roman" w:eastAsia="Times New Roman" w:hAnsi="Times New Roman"/>
              </w:rPr>
              <w:t>льного образования ДОО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eastAsia="Times New Roman"/>
                <w:iCs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eastAsia="Times New Roman"/>
                <w:iCs/>
              </w:rPr>
            </w:pPr>
          </w:p>
        </w:tc>
      </w:tr>
      <w:tr w:rsidR="007F7506" w:rsidTr="000A3294"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Скорее да, чем нет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eastAsia="Times New Roman"/>
                <w:iCs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eastAsia="Times New Roman"/>
                <w:iCs/>
              </w:rPr>
            </w:pPr>
          </w:p>
        </w:tc>
      </w:tr>
      <w:tr w:rsidR="007F7506" w:rsidTr="000A3294"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Скорее нет, чем 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eastAsia="Times New Roman"/>
                <w:iCs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eastAsia="Times New Roman"/>
                <w:iCs/>
              </w:rPr>
            </w:pPr>
          </w:p>
        </w:tc>
      </w:tr>
      <w:tr w:rsidR="007F7506" w:rsidTr="000A3294"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eastAsia="Times New Roman"/>
                <w:iCs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eastAsia="Times New Roman"/>
                <w:iCs/>
              </w:rPr>
            </w:pPr>
          </w:p>
        </w:tc>
      </w:tr>
      <w:tr w:rsidR="007F7506" w:rsidTr="000A3294"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1.4.</w:t>
            </w:r>
          </w:p>
        </w:tc>
        <w:tc>
          <w:tcPr>
            <w:tcW w:w="9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Осуществляется планомерное, систематическое обогащение и совершенствование образовательной среды </w:t>
            </w:r>
            <w:r>
              <w:rPr>
                <w:rFonts w:ascii="Times New Roman" w:eastAsia="Times New Roman" w:hAnsi="Times New Roman"/>
                <w:i/>
              </w:rPr>
              <w:t>(в том числе в рамках выполнения п. 1.2)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eastAsia="Times New Roman"/>
                <w:iCs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eastAsia="Times New Roman"/>
                <w:iCs/>
              </w:rPr>
            </w:pPr>
          </w:p>
        </w:tc>
      </w:tr>
      <w:tr w:rsidR="007F7506" w:rsidTr="000A3294"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Скорее да, чем нет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eastAsia="Times New Roman"/>
                <w:iCs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eastAsia="Times New Roman"/>
                <w:iCs/>
              </w:rPr>
            </w:pPr>
          </w:p>
        </w:tc>
      </w:tr>
      <w:tr w:rsidR="007F7506" w:rsidTr="000A3294"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Скорее нет, чем 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eastAsia="Times New Roman"/>
                <w:iCs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eastAsia="Times New Roman"/>
                <w:iCs/>
              </w:rPr>
            </w:pPr>
          </w:p>
        </w:tc>
      </w:tr>
      <w:tr w:rsidR="007F7506" w:rsidTr="000A3294"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eastAsia="Times New Roman"/>
                <w:iCs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eastAsia="Times New Roman"/>
                <w:iCs/>
              </w:rPr>
            </w:pPr>
          </w:p>
        </w:tc>
      </w:tr>
      <w:tr w:rsidR="007F7506" w:rsidTr="000A3294"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1.5.</w:t>
            </w:r>
          </w:p>
        </w:tc>
        <w:tc>
          <w:tcPr>
            <w:tcW w:w="9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РППС адаптируется под интересы, инициативу, возможности и потребности восп</w:t>
            </w:r>
            <w:r>
              <w:rPr>
                <w:rFonts w:ascii="Times New Roman" w:eastAsia="Times New Roman" w:hAnsi="Times New Roman"/>
              </w:rPr>
              <w:t>и</w:t>
            </w:r>
            <w:r>
              <w:rPr>
                <w:rFonts w:ascii="Times New Roman" w:eastAsia="Times New Roman" w:hAnsi="Times New Roman"/>
              </w:rPr>
              <w:t>танников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eastAsia="Times New Roman"/>
                <w:iCs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eastAsia="Times New Roman"/>
                <w:iCs/>
              </w:rPr>
            </w:pPr>
          </w:p>
        </w:tc>
      </w:tr>
      <w:tr w:rsidR="007F7506" w:rsidTr="000A3294"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Скорее да, чем нет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eastAsia="Times New Roman"/>
                <w:iCs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eastAsia="Times New Roman"/>
                <w:iCs/>
              </w:rPr>
            </w:pPr>
          </w:p>
        </w:tc>
      </w:tr>
      <w:tr w:rsidR="007F7506" w:rsidTr="000A3294"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Скорее нет, чем 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eastAsia="Times New Roman"/>
                <w:iCs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eastAsia="Times New Roman"/>
                <w:iCs/>
              </w:rPr>
            </w:pPr>
          </w:p>
        </w:tc>
      </w:tr>
      <w:tr w:rsidR="007F7506" w:rsidTr="000A3294"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eastAsia="Times New Roman"/>
                <w:iCs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eastAsia="Times New Roman"/>
                <w:iCs/>
              </w:rPr>
            </w:pPr>
          </w:p>
        </w:tc>
      </w:tr>
      <w:tr w:rsidR="007F7506" w:rsidTr="000A3294"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1.6.</w:t>
            </w:r>
          </w:p>
        </w:tc>
        <w:tc>
          <w:tcPr>
            <w:tcW w:w="9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 образовательной среде присутствуют материалы для самостоятельной работы обучающихся, изготовленные с участием детей, родителей и сотрудников ДОО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eastAsia="Times New Roman"/>
                <w:iCs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eastAsia="Times New Roman"/>
                <w:iCs/>
              </w:rPr>
            </w:pPr>
          </w:p>
        </w:tc>
      </w:tr>
      <w:tr w:rsidR="007F7506" w:rsidTr="000A3294"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Скорее да, чем нет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eastAsia="Times New Roman"/>
                <w:iCs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eastAsia="Times New Roman"/>
                <w:iCs/>
              </w:rPr>
            </w:pPr>
          </w:p>
        </w:tc>
      </w:tr>
      <w:tr w:rsidR="007F7506" w:rsidTr="000A3294"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Скорее нет, чем 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eastAsia="Times New Roman"/>
                <w:iCs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eastAsia="Times New Roman"/>
                <w:iCs/>
              </w:rPr>
            </w:pPr>
          </w:p>
        </w:tc>
      </w:tr>
      <w:tr w:rsidR="007F7506" w:rsidTr="000A3294"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eastAsia="Times New Roman"/>
                <w:iCs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eastAsia="Times New Roman"/>
                <w:iCs/>
              </w:rPr>
            </w:pPr>
          </w:p>
        </w:tc>
      </w:tr>
      <w:tr w:rsidR="007F7506" w:rsidTr="000A3294"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1.7.</w:t>
            </w:r>
          </w:p>
        </w:tc>
        <w:tc>
          <w:tcPr>
            <w:tcW w:w="9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 оформлении среды групп используются детские работы, фотографии актуальных событий (не позднее 1 месяца)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eastAsia="Times New Roman"/>
                <w:iCs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eastAsia="Times New Roman"/>
                <w:iCs/>
              </w:rPr>
            </w:pPr>
          </w:p>
        </w:tc>
      </w:tr>
      <w:tr w:rsidR="007F7506" w:rsidTr="000A3294"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Скорее да, чем нет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eastAsia="Times New Roman"/>
                <w:iCs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eastAsia="Times New Roman"/>
                <w:iCs/>
              </w:rPr>
            </w:pPr>
          </w:p>
        </w:tc>
      </w:tr>
      <w:tr w:rsidR="007F7506" w:rsidTr="000A3294"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Скорее нет, чем 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eastAsia="Times New Roman"/>
                <w:iCs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eastAsia="Times New Roman"/>
                <w:iCs/>
              </w:rPr>
            </w:pPr>
          </w:p>
        </w:tc>
      </w:tr>
      <w:tr w:rsidR="007F7506" w:rsidTr="000A3294"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eastAsia="Times New Roman"/>
                <w:iCs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eastAsia="Times New Roman"/>
                <w:iCs/>
              </w:rPr>
            </w:pPr>
          </w:p>
        </w:tc>
      </w:tr>
      <w:tr w:rsidR="007F7506" w:rsidTr="000A3294"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1.8. </w:t>
            </w:r>
          </w:p>
        </w:tc>
        <w:tc>
          <w:tcPr>
            <w:tcW w:w="9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РППС позволяет детям развивать инициативу, самостоятельность, критическое мышление </w:t>
            </w:r>
            <w:r>
              <w:rPr>
                <w:rFonts w:ascii="Times New Roman" w:eastAsia="Times New Roman" w:hAnsi="Times New Roman"/>
                <w:i/>
              </w:rPr>
              <w:t>(например, наличие баз заданий различной сложности по различным о</w:t>
            </w:r>
            <w:r>
              <w:rPr>
                <w:rFonts w:ascii="Times New Roman" w:eastAsia="Times New Roman" w:hAnsi="Times New Roman"/>
                <w:i/>
              </w:rPr>
              <w:t>б</w:t>
            </w:r>
            <w:r>
              <w:rPr>
                <w:rFonts w:ascii="Times New Roman" w:eastAsia="Times New Roman" w:hAnsi="Times New Roman"/>
                <w:i/>
              </w:rPr>
              <w:t>разовательным областям, элементов маркировки пространства, схем выполнения опытов и экспериментов и др.)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eastAsia="Times New Roman"/>
                <w:iCs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eastAsia="Times New Roman"/>
                <w:iCs/>
              </w:rPr>
            </w:pPr>
          </w:p>
        </w:tc>
      </w:tr>
      <w:tr w:rsidR="007F7506" w:rsidTr="000A3294"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Скорее да, чем нет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eastAsia="Times New Roman"/>
                <w:iCs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eastAsia="Times New Roman"/>
                <w:iCs/>
              </w:rPr>
            </w:pPr>
          </w:p>
        </w:tc>
      </w:tr>
      <w:tr w:rsidR="007F7506" w:rsidTr="000A3294"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Скорее нет, чем 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eastAsia="Times New Roman"/>
                <w:iCs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eastAsia="Times New Roman"/>
                <w:iCs/>
              </w:rPr>
            </w:pPr>
          </w:p>
        </w:tc>
      </w:tr>
      <w:tr w:rsidR="007F7506" w:rsidTr="000A3294"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eastAsia="Times New Roman"/>
                <w:iCs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eastAsia="Times New Roman"/>
                <w:iCs/>
              </w:rPr>
            </w:pPr>
          </w:p>
        </w:tc>
      </w:tr>
      <w:tr w:rsidR="007F7506" w:rsidTr="000A3294">
        <w:tc>
          <w:tcPr>
            <w:tcW w:w="155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7F7506">
            <w:pPr>
              <w:pStyle w:val="af5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Использование форм и методов взаимодействия, учитывающих возрастные и индивидуальные особенности детей и анализ их эффективности</w:t>
            </w:r>
          </w:p>
        </w:tc>
      </w:tr>
      <w:tr w:rsidR="007F7506" w:rsidTr="000A3294"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2.1.</w:t>
            </w:r>
          </w:p>
        </w:tc>
        <w:tc>
          <w:tcPr>
            <w:tcW w:w="9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Во внутренней системе оценки качества дошкольного образования (ВСОКО) пред</w:t>
            </w:r>
            <w:r>
              <w:rPr>
                <w:rFonts w:ascii="Times New Roman" w:eastAsia="Times New Roman" w:hAnsi="Times New Roman"/>
              </w:rPr>
              <w:t>у</w:t>
            </w:r>
            <w:r>
              <w:rPr>
                <w:rFonts w:ascii="Times New Roman" w:eastAsia="Times New Roman" w:hAnsi="Times New Roman"/>
              </w:rPr>
              <w:t>смотрены (определены) критерии качества педагогической работы по всем образ</w:t>
            </w:r>
            <w:r>
              <w:rPr>
                <w:rFonts w:ascii="Times New Roman" w:eastAsia="Times New Roman" w:hAnsi="Times New Roman"/>
              </w:rPr>
              <w:t>о</w:t>
            </w:r>
            <w:r>
              <w:rPr>
                <w:rFonts w:ascii="Times New Roman" w:eastAsia="Times New Roman" w:hAnsi="Times New Roman"/>
              </w:rPr>
              <w:t xml:space="preserve">вательным областям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eastAsia="Times New Roman"/>
                <w:iCs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eastAsia="Times New Roman"/>
                <w:iCs/>
              </w:rPr>
            </w:pPr>
          </w:p>
        </w:tc>
      </w:tr>
      <w:tr w:rsidR="007F7506" w:rsidTr="000A3294"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Скорее да, чем нет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eastAsia="Times New Roman"/>
                <w:iCs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eastAsia="Times New Roman"/>
                <w:iCs/>
              </w:rPr>
            </w:pPr>
          </w:p>
        </w:tc>
      </w:tr>
      <w:tr w:rsidR="007F7506" w:rsidTr="000A3294"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Скорее нет, чем 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eastAsia="Times New Roman"/>
                <w:iCs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eastAsia="Times New Roman"/>
                <w:iCs/>
              </w:rPr>
            </w:pPr>
          </w:p>
        </w:tc>
      </w:tr>
      <w:tr w:rsidR="007F7506" w:rsidTr="000A3294"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eastAsia="Times New Roman"/>
                <w:iCs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eastAsia="Times New Roman"/>
                <w:iCs/>
              </w:rPr>
            </w:pPr>
          </w:p>
        </w:tc>
      </w:tr>
      <w:tr w:rsidR="007F7506" w:rsidTr="000A3294"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2.2.</w:t>
            </w:r>
          </w:p>
        </w:tc>
        <w:tc>
          <w:tcPr>
            <w:tcW w:w="9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Педагоги периодически проводят самоанализ эффективности своей работы с опорой на критерии качества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eastAsia="Times New Roman"/>
                <w:iCs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eastAsia="Times New Roman"/>
                <w:iCs/>
              </w:rPr>
            </w:pPr>
          </w:p>
        </w:tc>
      </w:tr>
      <w:tr w:rsidR="007F7506" w:rsidTr="000A3294"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Скорее да, чем нет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eastAsia="Times New Roman"/>
                <w:iCs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eastAsia="Times New Roman"/>
                <w:iCs/>
              </w:rPr>
            </w:pPr>
          </w:p>
        </w:tc>
      </w:tr>
      <w:tr w:rsidR="007F7506" w:rsidTr="000A3294"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Скорее нет, чем 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eastAsia="Times New Roman"/>
                <w:iCs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eastAsia="Times New Roman"/>
                <w:iCs/>
              </w:rPr>
            </w:pPr>
          </w:p>
        </w:tc>
      </w:tr>
      <w:tr w:rsidR="007F7506" w:rsidTr="000A3294"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eastAsia="Times New Roman"/>
                <w:iCs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eastAsia="Times New Roman"/>
                <w:iCs/>
              </w:rPr>
            </w:pPr>
          </w:p>
        </w:tc>
      </w:tr>
      <w:tr w:rsidR="007F7506" w:rsidTr="000A3294"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2.3.</w:t>
            </w:r>
          </w:p>
        </w:tc>
        <w:tc>
          <w:tcPr>
            <w:tcW w:w="9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 режиме дня в группах детского сада соблюдается баланс между организованными видами деятельности детей и различными видами самостоятельной деятельности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eastAsia="Times New Roman"/>
                <w:iCs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eastAsia="Times New Roman"/>
                <w:iCs/>
              </w:rPr>
            </w:pPr>
          </w:p>
        </w:tc>
      </w:tr>
      <w:tr w:rsidR="007F7506" w:rsidTr="000A3294"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Скорее да, чем нет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eastAsia="Times New Roman"/>
                <w:iCs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eastAsia="Times New Roman"/>
                <w:iCs/>
              </w:rPr>
            </w:pPr>
          </w:p>
        </w:tc>
      </w:tr>
      <w:tr w:rsidR="007F7506" w:rsidTr="000A3294"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Скорее нет, чем 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eastAsia="Times New Roman"/>
                <w:iCs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eastAsia="Times New Roman"/>
                <w:iCs/>
              </w:rPr>
            </w:pPr>
          </w:p>
        </w:tc>
      </w:tr>
      <w:tr w:rsidR="007F7506" w:rsidTr="000A3294"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eastAsia="Times New Roman"/>
                <w:iCs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eastAsia="Times New Roman"/>
                <w:iCs/>
              </w:rPr>
            </w:pPr>
          </w:p>
        </w:tc>
      </w:tr>
      <w:tr w:rsidR="007F7506" w:rsidTr="000A3294"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2.4.</w:t>
            </w:r>
          </w:p>
        </w:tc>
        <w:tc>
          <w:tcPr>
            <w:tcW w:w="9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Образовательный процесс насыщен различными ситуациями, стимулирующими л</w:t>
            </w:r>
            <w:r>
              <w:rPr>
                <w:rFonts w:ascii="Times New Roman" w:eastAsia="Times New Roman" w:hAnsi="Times New Roman"/>
              </w:rPr>
              <w:t>ю</w:t>
            </w:r>
            <w:r>
              <w:rPr>
                <w:rFonts w:ascii="Times New Roman" w:eastAsia="Times New Roman" w:hAnsi="Times New Roman"/>
              </w:rPr>
              <w:t xml:space="preserve">бознательность детей, отражающими их интересы и мотивирующими к познанию окружающего мира во всем его многообразии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eastAsia="Times New Roman"/>
                <w:iCs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eastAsia="Times New Roman"/>
                <w:iCs/>
              </w:rPr>
            </w:pPr>
          </w:p>
        </w:tc>
      </w:tr>
      <w:tr w:rsidR="007F7506" w:rsidTr="000A3294"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Скорее да, чем нет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eastAsia="Times New Roman"/>
                <w:iCs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eastAsia="Times New Roman"/>
                <w:iCs/>
              </w:rPr>
            </w:pPr>
          </w:p>
        </w:tc>
      </w:tr>
      <w:tr w:rsidR="007F7506" w:rsidTr="000A3294"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Скорее нет, чем 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eastAsia="Times New Roman"/>
                <w:iCs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eastAsia="Times New Roman"/>
                <w:iCs/>
              </w:rPr>
            </w:pPr>
          </w:p>
        </w:tc>
      </w:tr>
      <w:tr w:rsidR="007F7506" w:rsidTr="000A3294"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eastAsia="Times New Roman"/>
                <w:iCs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eastAsia="Times New Roman"/>
                <w:iCs/>
              </w:rPr>
            </w:pPr>
          </w:p>
        </w:tc>
      </w:tr>
      <w:tr w:rsidR="007F7506" w:rsidTr="000A3294"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2.5.</w:t>
            </w:r>
          </w:p>
        </w:tc>
        <w:tc>
          <w:tcPr>
            <w:tcW w:w="9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 организации образовательной деятельности приоритет отдается подгрупповым и индивидуальным формам работы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eastAsia="Times New Roman"/>
                <w:iCs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eastAsia="Times New Roman"/>
                <w:iCs/>
              </w:rPr>
            </w:pPr>
          </w:p>
        </w:tc>
      </w:tr>
      <w:tr w:rsidR="007F7506" w:rsidTr="000A3294"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Скорее да, чем нет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eastAsia="Times New Roman"/>
                <w:iCs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eastAsia="Times New Roman"/>
                <w:iCs/>
              </w:rPr>
            </w:pPr>
          </w:p>
        </w:tc>
      </w:tr>
      <w:tr w:rsidR="007F7506" w:rsidTr="000A3294"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Скорее нет, чем 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eastAsia="Times New Roman"/>
                <w:iCs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eastAsia="Times New Roman"/>
                <w:iCs/>
              </w:rPr>
            </w:pPr>
          </w:p>
        </w:tc>
      </w:tr>
      <w:tr w:rsidR="007F7506" w:rsidTr="000A3294"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eastAsia="Times New Roman"/>
                <w:iCs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eastAsia="Times New Roman"/>
                <w:iCs/>
              </w:rPr>
            </w:pPr>
          </w:p>
        </w:tc>
      </w:tr>
      <w:tr w:rsidR="007F7506" w:rsidTr="000A3294"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2.6.</w:t>
            </w:r>
          </w:p>
        </w:tc>
        <w:tc>
          <w:tcPr>
            <w:tcW w:w="9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Детская инициатива поддерживается педагогами в течение всего дня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eastAsia="Times New Roman"/>
                <w:iCs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eastAsia="Times New Roman"/>
                <w:iCs/>
              </w:rPr>
            </w:pPr>
          </w:p>
        </w:tc>
      </w:tr>
      <w:tr w:rsidR="007F7506" w:rsidTr="000A3294"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Скорее да, чем нет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eastAsia="Times New Roman"/>
                <w:iCs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eastAsia="Times New Roman"/>
                <w:iCs/>
              </w:rPr>
            </w:pPr>
          </w:p>
        </w:tc>
      </w:tr>
      <w:tr w:rsidR="007F7506" w:rsidTr="000A3294"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Скорее нет, чем 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eastAsia="Times New Roman"/>
                <w:iCs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eastAsia="Times New Roman"/>
                <w:iCs/>
              </w:rPr>
            </w:pPr>
          </w:p>
        </w:tc>
      </w:tr>
      <w:tr w:rsidR="007F7506" w:rsidTr="000A3294"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eastAsia="Times New Roman"/>
                <w:iCs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eastAsia="Times New Roman"/>
                <w:iCs/>
              </w:rPr>
            </w:pPr>
          </w:p>
        </w:tc>
      </w:tr>
    </w:tbl>
    <w:p w:rsidR="007F7506" w:rsidRDefault="007F7506" w:rsidP="007F7506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Качественный анализ</w:t>
      </w:r>
    </w:p>
    <w:tbl>
      <w:tblPr>
        <w:tblW w:w="0" w:type="auto"/>
        <w:tblInd w:w="-10" w:type="dxa"/>
        <w:tblLayout w:type="fixed"/>
        <w:tblLook w:val="0000"/>
      </w:tblPr>
      <w:tblGrid>
        <w:gridCol w:w="6095"/>
        <w:gridCol w:w="2244"/>
        <w:gridCol w:w="2411"/>
        <w:gridCol w:w="2332"/>
        <w:gridCol w:w="2487"/>
      </w:tblGrid>
      <w:tr w:rsidR="007F7506" w:rsidTr="00D36C17"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Показатель 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Низкий уровень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Недостаточный уровень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Достаточный ур</w:t>
            </w:r>
            <w:r>
              <w:rPr>
                <w:rFonts w:ascii="Times New Roman" w:hAnsi="Times New Roman"/>
                <w:b/>
              </w:rPr>
              <w:t>о</w:t>
            </w:r>
            <w:r>
              <w:rPr>
                <w:rFonts w:ascii="Times New Roman" w:hAnsi="Times New Roman"/>
                <w:b/>
              </w:rPr>
              <w:t>вень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</w:rPr>
              <w:t>Высокий уровень</w:t>
            </w:r>
          </w:p>
        </w:tc>
      </w:tr>
      <w:tr w:rsidR="007F7506" w:rsidTr="00D36C17"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Наличие образовательных среды для качественной реализации содержания дошкольного образования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0-6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7-12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13-18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7506" w:rsidRDefault="007F7506" w:rsidP="000A3294">
            <w:pPr>
              <w:jc w:val="center"/>
              <w:rPr>
                <w:rFonts w:ascii="Times New Roman" w:eastAsia="Times New Roman" w:hAnsi="Times New Roman"/>
                <w:b/>
                <w:iCs/>
              </w:rPr>
            </w:pPr>
            <w:r>
              <w:rPr>
                <w:rFonts w:ascii="Times New Roman" w:hAnsi="Times New Roman"/>
              </w:rPr>
              <w:t>19-24</w:t>
            </w:r>
          </w:p>
        </w:tc>
      </w:tr>
      <w:tr w:rsidR="007F7506" w:rsidTr="00D36C17"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iCs/>
              </w:rPr>
              <w:t>Использование форм и методов взаимодействия, учитывающих возрастные и индивидуальные ос</w:t>
            </w:r>
            <w:r>
              <w:rPr>
                <w:rFonts w:ascii="Times New Roman" w:eastAsia="Times New Roman" w:hAnsi="Times New Roman"/>
                <w:b/>
                <w:iCs/>
              </w:rPr>
              <w:t>о</w:t>
            </w:r>
            <w:r>
              <w:rPr>
                <w:rFonts w:ascii="Times New Roman" w:eastAsia="Times New Roman" w:hAnsi="Times New Roman"/>
                <w:b/>
                <w:iCs/>
              </w:rPr>
              <w:t>бенности детей и анализ их эффективности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0-4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5-9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10- 13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7506" w:rsidRDefault="007F7506" w:rsidP="000A3294">
            <w:pPr>
              <w:jc w:val="center"/>
            </w:pPr>
            <w:r>
              <w:rPr>
                <w:rFonts w:ascii="Times New Roman" w:hAnsi="Times New Roman"/>
              </w:rPr>
              <w:t>14-18</w:t>
            </w:r>
          </w:p>
        </w:tc>
      </w:tr>
    </w:tbl>
    <w:p w:rsidR="007F7506" w:rsidRDefault="007F7506" w:rsidP="007F7506">
      <w:pPr>
        <w:sectPr w:rsidR="007F7506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6838" w:h="11906" w:orient="landscape"/>
          <w:pgMar w:top="1701" w:right="567" w:bottom="709" w:left="567" w:header="709" w:footer="720" w:gutter="0"/>
          <w:cols w:space="720"/>
          <w:docGrid w:linePitch="360"/>
        </w:sectPr>
      </w:pPr>
    </w:p>
    <w:p w:rsidR="007F7506" w:rsidRDefault="007F7506" w:rsidP="007F750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>3.1. Образовательный ценз педагогов</w:t>
      </w:r>
    </w:p>
    <w:p w:rsidR="007F7506" w:rsidRDefault="007F7506" w:rsidP="007F7506">
      <w:pPr>
        <w:jc w:val="center"/>
        <w:rPr>
          <w:rFonts w:ascii="Times New Roman" w:hAnsi="Times New Roman"/>
          <w:i/>
        </w:rPr>
      </w:pPr>
    </w:p>
    <w:p w:rsidR="007F7506" w:rsidRDefault="007F7506" w:rsidP="007F7506">
      <w:pPr>
        <w:rPr>
          <w:rFonts w:ascii="Times New Roman" w:hAnsi="Times New Roman"/>
        </w:rPr>
      </w:pPr>
      <w:r>
        <w:rPr>
          <w:rFonts w:ascii="Times New Roman" w:hAnsi="Times New Roman"/>
        </w:rPr>
        <w:t>Наименование образовательной организации: ____________________________________</w:t>
      </w:r>
    </w:p>
    <w:p w:rsidR="007F7506" w:rsidRDefault="007F7506" w:rsidP="007F7506">
      <w:pPr>
        <w:rPr>
          <w:rFonts w:ascii="Times New Roman" w:hAnsi="Times New Roman"/>
        </w:rPr>
      </w:pPr>
    </w:p>
    <w:p w:rsidR="007F7506" w:rsidRDefault="007F7506" w:rsidP="007F7506">
      <w:pPr>
        <w:rPr>
          <w:rFonts w:ascii="Times New Roman" w:eastAsia="Times New Roman" w:hAnsi="Times New Roman"/>
          <w:b/>
          <w:bCs/>
        </w:rPr>
      </w:pPr>
      <w:r>
        <w:rPr>
          <w:rFonts w:ascii="Times New Roman" w:hAnsi="Times New Roman"/>
        </w:rPr>
        <w:t>Городская/сельская местность (нужное подчеркнуть)</w:t>
      </w:r>
    </w:p>
    <w:tbl>
      <w:tblPr>
        <w:tblW w:w="0" w:type="auto"/>
        <w:tblInd w:w="-5" w:type="dxa"/>
        <w:tblLayout w:type="fixed"/>
        <w:tblLook w:val="0000"/>
      </w:tblPr>
      <w:tblGrid>
        <w:gridCol w:w="960"/>
        <w:gridCol w:w="3268"/>
        <w:gridCol w:w="2480"/>
        <w:gridCol w:w="2381"/>
      </w:tblGrid>
      <w:tr w:rsidR="007F7506" w:rsidTr="000A3294">
        <w:trPr>
          <w:trHeight w:val="82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 xml:space="preserve">№ п/п 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7506" w:rsidRDefault="007F7506" w:rsidP="000A3294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чел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7506" w:rsidRDefault="007F7506" w:rsidP="000A3294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 xml:space="preserve">доля </w:t>
            </w:r>
          </w:p>
        </w:tc>
      </w:tr>
      <w:tr w:rsidR="007F7506" w:rsidTr="000A3294">
        <w:trPr>
          <w:trHeight w:val="3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F7506" w:rsidRDefault="007F7506" w:rsidP="000A3294">
            <w:pPr>
              <w:jc w:val="right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F7506" w:rsidRDefault="007F7506" w:rsidP="000A3294">
            <w:pPr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Всего педагогов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F7506" w:rsidRDefault="007F7506" w:rsidP="000A3294">
            <w:pPr>
              <w:snapToGrid w:val="0"/>
              <w:jc w:val="right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7506" w:rsidRDefault="007F7506" w:rsidP="000A3294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</w:rPr>
              <w:t>Х</w:t>
            </w:r>
          </w:p>
        </w:tc>
      </w:tr>
      <w:tr w:rsidR="007F7506" w:rsidTr="000A3294">
        <w:trPr>
          <w:trHeight w:val="3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F7506" w:rsidRDefault="007F7506" w:rsidP="000A3294">
            <w:pPr>
              <w:jc w:val="right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2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F7506" w:rsidRDefault="007F7506" w:rsidP="000A3294">
            <w:pPr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высшее образование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F7506" w:rsidRDefault="007F7506" w:rsidP="000A3294">
            <w:pPr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7506" w:rsidRDefault="007F7506" w:rsidP="000A3294">
            <w:pPr>
              <w:snapToGrid w:val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7F7506" w:rsidTr="000A3294">
        <w:trPr>
          <w:trHeight w:val="3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F7506" w:rsidRDefault="007F7506" w:rsidP="000A3294">
            <w:pPr>
              <w:jc w:val="right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3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F7506" w:rsidRDefault="007F7506" w:rsidP="000A3294">
            <w:pPr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из них педагогическое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F7506" w:rsidRDefault="007F7506" w:rsidP="000A3294">
            <w:pPr>
              <w:snapToGrid w:val="0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7506" w:rsidRDefault="007F7506" w:rsidP="000A3294">
            <w:pPr>
              <w:snapToGrid w:val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7F7506" w:rsidTr="000A3294">
        <w:trPr>
          <w:trHeight w:val="3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F7506" w:rsidRDefault="007F7506" w:rsidP="000A3294">
            <w:pPr>
              <w:jc w:val="right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4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F7506" w:rsidRDefault="007F7506" w:rsidP="000A3294">
            <w:pPr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среднее специальное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F7506" w:rsidRDefault="007F7506" w:rsidP="000A3294">
            <w:pPr>
              <w:snapToGrid w:val="0"/>
              <w:jc w:val="right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7506" w:rsidRDefault="007F7506" w:rsidP="000A3294">
            <w:pPr>
              <w:snapToGrid w:val="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7F7506" w:rsidTr="000A3294">
        <w:trPr>
          <w:trHeight w:val="3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F7506" w:rsidRDefault="007F7506" w:rsidP="000A3294">
            <w:pPr>
              <w:jc w:val="right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5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F7506" w:rsidRDefault="007F7506" w:rsidP="000A3294">
            <w:pPr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из них педагогическое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F7506" w:rsidRDefault="007F7506" w:rsidP="000A3294">
            <w:pPr>
              <w:snapToGrid w:val="0"/>
              <w:jc w:val="right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7506" w:rsidRDefault="007F7506" w:rsidP="000A3294">
            <w:pPr>
              <w:snapToGrid w:val="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7F7506" w:rsidTr="000A3294">
        <w:trPr>
          <w:trHeight w:val="3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F7506" w:rsidRDefault="007F7506" w:rsidP="000A3294">
            <w:pPr>
              <w:jc w:val="right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6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F7506" w:rsidRDefault="007F7506" w:rsidP="000A3294">
            <w:pPr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не имеют образования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F7506" w:rsidRDefault="007F7506" w:rsidP="000A3294">
            <w:pPr>
              <w:snapToGrid w:val="0"/>
              <w:jc w:val="right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7506" w:rsidRDefault="007F7506" w:rsidP="000A3294">
            <w:pPr>
              <w:snapToGrid w:val="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7F7506" w:rsidTr="000A3294">
        <w:trPr>
          <w:trHeight w:val="3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F7506" w:rsidRDefault="007F7506" w:rsidP="000A3294">
            <w:pPr>
              <w:jc w:val="right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7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F7506" w:rsidRDefault="007F7506" w:rsidP="000A3294">
            <w:pPr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получают образование в з</w:t>
            </w:r>
            <w:r>
              <w:rPr>
                <w:rFonts w:ascii="Times New Roman" w:eastAsia="Times New Roman" w:hAnsi="Times New Roman"/>
                <w:bCs/>
              </w:rPr>
              <w:t>а</w:t>
            </w:r>
            <w:r>
              <w:rPr>
                <w:rFonts w:ascii="Times New Roman" w:eastAsia="Times New Roman" w:hAnsi="Times New Roman"/>
                <w:bCs/>
              </w:rPr>
              <w:t>очной форме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F7506" w:rsidRDefault="007F7506" w:rsidP="000A3294">
            <w:pPr>
              <w:snapToGrid w:val="0"/>
              <w:jc w:val="right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7506" w:rsidRDefault="007F7506" w:rsidP="000A3294">
            <w:pPr>
              <w:snapToGrid w:val="0"/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:rsidR="007F7506" w:rsidRDefault="007F7506" w:rsidP="007F7506">
      <w:pPr>
        <w:jc w:val="center"/>
        <w:rPr>
          <w:rFonts w:ascii="Times New Roman" w:hAnsi="Times New Roman"/>
          <w:b/>
        </w:rPr>
      </w:pPr>
    </w:p>
    <w:p w:rsidR="007F7506" w:rsidRDefault="007F7506" w:rsidP="007F750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3.2 Уровень аттестации педагогических работников </w:t>
      </w:r>
    </w:p>
    <w:p w:rsidR="007F7506" w:rsidRDefault="007F7506" w:rsidP="007F7506">
      <w:pPr>
        <w:jc w:val="center"/>
        <w:rPr>
          <w:rFonts w:ascii="Times New Roman" w:hAnsi="Times New Roman"/>
        </w:rPr>
      </w:pPr>
    </w:p>
    <w:p w:rsidR="007F7506" w:rsidRDefault="007F7506" w:rsidP="007F7506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Метод сбора информации – анализ данных ежегодного отчета о состоянии системы дошкольного образования</w:t>
      </w:r>
    </w:p>
    <w:p w:rsidR="007F7506" w:rsidRDefault="007F7506" w:rsidP="007F7506">
      <w:pPr>
        <w:rPr>
          <w:rFonts w:ascii="Times New Roman" w:hAnsi="Times New Roman"/>
          <w:b/>
        </w:rPr>
      </w:pPr>
    </w:p>
    <w:p w:rsidR="007F7506" w:rsidRDefault="007F7506" w:rsidP="007F7506">
      <w:pPr>
        <w:rPr>
          <w:rFonts w:ascii="Times New Roman" w:hAnsi="Times New Roman"/>
        </w:rPr>
      </w:pPr>
      <w:r>
        <w:rPr>
          <w:rFonts w:ascii="Times New Roman" w:hAnsi="Times New Roman"/>
        </w:rPr>
        <w:t>Наименование образовательной организации:</w:t>
      </w:r>
    </w:p>
    <w:p w:rsidR="007F7506" w:rsidRDefault="007F7506" w:rsidP="007F7506">
      <w:pPr>
        <w:rPr>
          <w:rFonts w:ascii="Times New Roman" w:eastAsia="Times New Roman" w:hAnsi="Times New Roman"/>
          <w:b/>
          <w:bCs/>
        </w:rPr>
      </w:pPr>
      <w:r>
        <w:rPr>
          <w:rFonts w:ascii="Times New Roman" w:hAnsi="Times New Roman"/>
        </w:rPr>
        <w:t>Городская/сельская местность (нужное подчеркнуть)</w:t>
      </w:r>
    </w:p>
    <w:tbl>
      <w:tblPr>
        <w:tblW w:w="0" w:type="auto"/>
        <w:tblInd w:w="-5" w:type="dxa"/>
        <w:tblLayout w:type="fixed"/>
        <w:tblLook w:val="0000"/>
      </w:tblPr>
      <w:tblGrid>
        <w:gridCol w:w="960"/>
        <w:gridCol w:w="3268"/>
        <w:gridCol w:w="2480"/>
        <w:gridCol w:w="2381"/>
      </w:tblGrid>
      <w:tr w:rsidR="007F7506" w:rsidTr="000A3294">
        <w:trPr>
          <w:trHeight w:val="82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 xml:space="preserve">№ п/п 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</w:rPr>
              <w:t>ч</w:t>
            </w:r>
            <w:r>
              <w:rPr>
                <w:rFonts w:ascii="Times New Roman" w:eastAsia="Times New Roman" w:hAnsi="Times New Roman"/>
                <w:b/>
                <w:bCs/>
              </w:rPr>
              <w:t>ел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 xml:space="preserve">Доля </w:t>
            </w:r>
          </w:p>
        </w:tc>
      </w:tr>
      <w:tr w:rsidR="007F7506" w:rsidTr="000A3294">
        <w:trPr>
          <w:trHeight w:val="3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F7506" w:rsidRDefault="007F7506" w:rsidP="000A3294">
            <w:pPr>
              <w:jc w:val="right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F7506" w:rsidRDefault="007F7506" w:rsidP="000A3294">
            <w:pPr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Всего педагогов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F7506" w:rsidRDefault="007F7506" w:rsidP="000A3294">
            <w:pPr>
              <w:snapToGrid w:val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7506" w:rsidRDefault="007F7506" w:rsidP="000A3294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</w:rPr>
              <w:t>Х</w:t>
            </w:r>
          </w:p>
        </w:tc>
      </w:tr>
      <w:tr w:rsidR="007F7506" w:rsidTr="000A3294">
        <w:trPr>
          <w:trHeight w:val="3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F7506" w:rsidRDefault="007F7506" w:rsidP="000A3294">
            <w:pPr>
              <w:jc w:val="right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2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F7506" w:rsidRDefault="007F7506" w:rsidP="000A3294">
            <w:pPr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из них аттестованы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F7506" w:rsidRDefault="007F7506" w:rsidP="000A3294">
            <w:pPr>
              <w:snapToGrid w:val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7506" w:rsidRDefault="007F7506" w:rsidP="000A3294">
            <w:pPr>
              <w:snapToGrid w:val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7F7506" w:rsidTr="000A3294">
        <w:trPr>
          <w:trHeight w:val="3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F7506" w:rsidRDefault="007F7506" w:rsidP="000A3294">
            <w:pPr>
              <w:jc w:val="right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3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F7506" w:rsidRDefault="007F7506" w:rsidP="000A3294">
            <w:pPr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в том числе имеют высшую категорию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F7506" w:rsidRDefault="007F7506" w:rsidP="000A3294">
            <w:pPr>
              <w:snapToGrid w:val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7506" w:rsidRDefault="007F7506" w:rsidP="000A3294">
            <w:pPr>
              <w:snapToGrid w:val="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7F7506" w:rsidTr="000A3294">
        <w:trPr>
          <w:trHeight w:val="3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F7506" w:rsidRDefault="007F7506" w:rsidP="000A3294">
            <w:pPr>
              <w:jc w:val="right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4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F7506" w:rsidRDefault="007F7506" w:rsidP="000A3294">
            <w:pPr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 xml:space="preserve">в том числе имеют </w:t>
            </w:r>
            <w:r>
              <w:rPr>
                <w:rFonts w:ascii="Times New Roman" w:eastAsia="Times New Roman" w:hAnsi="Times New Roman"/>
                <w:bCs/>
              </w:rPr>
              <w:br/>
              <w:t>1 категорию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F7506" w:rsidRDefault="007F7506" w:rsidP="000A3294">
            <w:pPr>
              <w:snapToGrid w:val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7506" w:rsidRDefault="007F7506" w:rsidP="000A3294">
            <w:pPr>
              <w:snapToGrid w:val="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7F7506" w:rsidTr="000A3294">
        <w:trPr>
          <w:trHeight w:val="3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right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5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аттестованы на соответствие занимаемой должности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F7506" w:rsidRDefault="007F7506" w:rsidP="000A3294">
            <w:pPr>
              <w:snapToGrid w:val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7506" w:rsidRDefault="007F7506" w:rsidP="000A3294">
            <w:pPr>
              <w:snapToGrid w:val="0"/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:rsidR="007F7506" w:rsidRDefault="007F7506" w:rsidP="007F7506">
      <w:pPr>
        <w:jc w:val="center"/>
        <w:rPr>
          <w:rFonts w:ascii="Times New Roman" w:hAnsi="Times New Roman"/>
          <w:b/>
        </w:rPr>
      </w:pPr>
    </w:p>
    <w:p w:rsidR="007F7506" w:rsidRDefault="007F7506" w:rsidP="007F7506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4.1 Оценка качества развивающей предметно-пространственной среды</w:t>
      </w:r>
    </w:p>
    <w:p w:rsidR="007F7506" w:rsidRDefault="007F7506" w:rsidP="007F7506">
      <w:pPr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b/>
        </w:rPr>
        <w:t>Метод сбора и</w:t>
      </w:r>
      <w:r w:rsidR="00A335C2">
        <w:rPr>
          <w:rFonts w:ascii="Times New Roman" w:hAnsi="Times New Roman"/>
          <w:b/>
        </w:rPr>
        <w:t>нформации – самоанализ РППС ДОО</w:t>
      </w:r>
      <w:r>
        <w:rPr>
          <w:rFonts w:ascii="Times New Roman" w:hAnsi="Times New Roman"/>
          <w:b/>
        </w:rPr>
        <w:t xml:space="preserve"> (заполнение чек-листа)</w:t>
      </w:r>
    </w:p>
    <w:p w:rsidR="007F7506" w:rsidRDefault="007F7506" w:rsidP="007F7506">
      <w:pPr>
        <w:rPr>
          <w:rFonts w:ascii="Times New Roman" w:hAnsi="Times New Roman"/>
          <w:i/>
        </w:rPr>
      </w:pPr>
    </w:p>
    <w:tbl>
      <w:tblPr>
        <w:tblW w:w="0" w:type="auto"/>
        <w:tblInd w:w="-527" w:type="dxa"/>
        <w:tblLayout w:type="fixed"/>
        <w:tblLook w:val="0000"/>
      </w:tblPr>
      <w:tblGrid>
        <w:gridCol w:w="6452"/>
        <w:gridCol w:w="1943"/>
        <w:gridCol w:w="1776"/>
      </w:tblGrid>
      <w:tr w:rsidR="007F7506" w:rsidTr="000A3294">
        <w:tc>
          <w:tcPr>
            <w:tcW w:w="6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Качество образовательной инфраструктуры ДОО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да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нет</w:t>
            </w:r>
          </w:p>
        </w:tc>
      </w:tr>
      <w:tr w:rsidR="007F7506" w:rsidTr="000A3294">
        <w:tc>
          <w:tcPr>
            <w:tcW w:w="6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Холлы, внутренние помещения и территория ДОО испол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зуются в образовательной деятельности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</w:tr>
      <w:tr w:rsidR="007F7506" w:rsidTr="000A3294">
        <w:tc>
          <w:tcPr>
            <w:tcW w:w="6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 внутренних помещениях и внешней территории ДОО организованы мини-музеи, посвященные семейным трад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циям, знаковым историческим датам, выдающимся землякам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</w:tr>
      <w:tr w:rsidR="007F7506" w:rsidTr="000A3294">
        <w:tc>
          <w:tcPr>
            <w:tcW w:w="6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 внутренних помещениях ДОО организуются циклы 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бильных выставок, содержащих региональный компонент (произведения художественного, декоративно-прикладного, литературного творчества и др.)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</w:tr>
    </w:tbl>
    <w:p w:rsidR="007F7506" w:rsidRDefault="007F7506" w:rsidP="007F7506">
      <w:pPr>
        <w:sectPr w:rsidR="007F7506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pgSz w:w="11906" w:h="16838"/>
          <w:pgMar w:top="765" w:right="709" w:bottom="823" w:left="1701" w:header="709" w:footer="567" w:gutter="0"/>
          <w:cols w:space="720"/>
          <w:docGrid w:linePitch="360"/>
        </w:sectPr>
      </w:pPr>
    </w:p>
    <w:tbl>
      <w:tblPr>
        <w:tblW w:w="0" w:type="auto"/>
        <w:tblInd w:w="-527" w:type="dxa"/>
        <w:tblLayout w:type="fixed"/>
        <w:tblLook w:val="0000"/>
      </w:tblPr>
      <w:tblGrid>
        <w:gridCol w:w="6452"/>
        <w:gridCol w:w="1943"/>
        <w:gridCol w:w="1776"/>
      </w:tblGrid>
      <w:tr w:rsidR="007F7506" w:rsidTr="000A3294">
        <w:tc>
          <w:tcPr>
            <w:tcW w:w="6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 ДОО создана удобная навигация внутреннего и внешнего пространства (наличие поэтажных планов размещения к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бинетов и возрастных групп)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</w:tr>
      <w:tr w:rsidR="007F7506" w:rsidTr="000A3294">
        <w:tc>
          <w:tcPr>
            <w:tcW w:w="6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ДОО создана удобная навигация внутреннего и внешнего пространства (наличие таблиц (указателей) направления движения)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</w:tr>
      <w:tr w:rsidR="007F7506" w:rsidTr="000A3294">
        <w:tc>
          <w:tcPr>
            <w:tcW w:w="6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ДОО создана удобная навигация внутреннего и внешнего пространства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</w:tr>
      <w:tr w:rsidR="007F7506" w:rsidTr="000A3294">
        <w:tc>
          <w:tcPr>
            <w:tcW w:w="6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ДОО имеются комфортные зоны ожидания ребенка для родителя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</w:tr>
      <w:tr w:rsidR="007F7506" w:rsidTr="000A3294">
        <w:tc>
          <w:tcPr>
            <w:tcW w:w="6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Качество РППС в группах ДОО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</w:tr>
      <w:tr w:rsidR="007F7506" w:rsidTr="000A3294">
        <w:tc>
          <w:tcPr>
            <w:tcW w:w="6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Внешний вид, эстетика оформления РППС (единство стиля, преобладание теплых, спокойных оттенков в цветовом оформлении)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</w:tr>
      <w:tr w:rsidR="007F7506" w:rsidTr="000A3294">
        <w:tc>
          <w:tcPr>
            <w:tcW w:w="6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Выполнение требований СанПиН (чистота, освещение, доступность всех центров активности, соответствие разм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ров мебели росту детей)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</w:tr>
      <w:tr w:rsidR="007F7506" w:rsidTr="000A3294">
        <w:tc>
          <w:tcPr>
            <w:tcW w:w="6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 всех группах ДОО созданы центры для развития детского технического творчества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</w:tr>
      <w:tr w:rsidR="007F7506" w:rsidTr="000A3294">
        <w:tc>
          <w:tcPr>
            <w:tcW w:w="6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 всех группах ДОО созданы центры для развития детского художественно-продуктивного творчества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</w:tr>
      <w:tr w:rsidR="007F7506" w:rsidTr="000A3294">
        <w:tc>
          <w:tcPr>
            <w:tcW w:w="6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 всех группах ДОО созданы центры для развития детского литературного творчества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</w:tr>
      <w:tr w:rsidR="007F7506" w:rsidTr="000A3294">
        <w:tc>
          <w:tcPr>
            <w:tcW w:w="6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 всех группах ДОО созданы центры для развития детского музыкального творчества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</w:tr>
    </w:tbl>
    <w:p w:rsidR="007F7506" w:rsidRDefault="007F7506" w:rsidP="007F7506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Качественный анализ</w:t>
      </w:r>
    </w:p>
    <w:tbl>
      <w:tblPr>
        <w:tblW w:w="0" w:type="auto"/>
        <w:tblInd w:w="-5" w:type="dxa"/>
        <w:tblLayout w:type="fixed"/>
        <w:tblLook w:val="0000"/>
      </w:tblPr>
      <w:tblGrid>
        <w:gridCol w:w="2754"/>
        <w:gridCol w:w="2136"/>
        <w:gridCol w:w="3195"/>
      </w:tblGrid>
      <w:tr w:rsidR="007F7506" w:rsidTr="000A3294"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Итого </w:t>
            </w:r>
          </w:p>
          <w:p w:rsidR="007F7506" w:rsidRDefault="007F7506" w:rsidP="000A329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(сумма «да»)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Доля</w:t>
            </w:r>
          </w:p>
          <w:p w:rsidR="007F7506" w:rsidRDefault="007F7506" w:rsidP="000A329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(от общего количества п</w:t>
            </w:r>
            <w:r>
              <w:rPr>
                <w:rFonts w:ascii="Times New Roman" w:hAnsi="Times New Roman"/>
                <w:b/>
              </w:rPr>
              <w:t>а</w:t>
            </w:r>
            <w:r>
              <w:rPr>
                <w:rFonts w:ascii="Times New Roman" w:hAnsi="Times New Roman"/>
                <w:b/>
              </w:rPr>
              <w:t>раметров оценки)</w:t>
            </w:r>
          </w:p>
        </w:tc>
      </w:tr>
      <w:tr w:rsidR="007F7506" w:rsidTr="000A3294"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Инфраструктура ДОО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7F7506" w:rsidTr="000A3294"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РППС групп ДОО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</w:tbl>
    <w:p w:rsidR="007F7506" w:rsidRDefault="007F7506" w:rsidP="007F7506">
      <w:pPr>
        <w:sectPr w:rsidR="007F7506">
          <w:headerReference w:type="even" r:id="rId27"/>
          <w:headerReference w:type="default" r:id="rId28"/>
          <w:footerReference w:type="even" r:id="rId29"/>
          <w:footerReference w:type="default" r:id="rId30"/>
          <w:headerReference w:type="first" r:id="rId31"/>
          <w:footerReference w:type="first" r:id="rId32"/>
          <w:pgSz w:w="11906" w:h="16838"/>
          <w:pgMar w:top="765" w:right="709" w:bottom="567" w:left="1701" w:header="709" w:footer="720" w:gutter="0"/>
          <w:cols w:space="720"/>
          <w:docGrid w:linePitch="360"/>
        </w:sectPr>
      </w:pPr>
    </w:p>
    <w:p w:rsidR="007F7506" w:rsidRDefault="007F7506" w:rsidP="007F7506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5. Оценка качества психолого-педагогических условий дошкольного образования</w:t>
      </w:r>
    </w:p>
    <w:p w:rsidR="007F7506" w:rsidRDefault="007F7506" w:rsidP="007F7506">
      <w:pPr>
        <w:rPr>
          <w:rFonts w:ascii="Times New Roman" w:hAnsi="Times New Roman"/>
          <w:b/>
        </w:rPr>
      </w:pPr>
    </w:p>
    <w:p w:rsidR="007F7506" w:rsidRDefault="007F7506" w:rsidP="007F7506">
      <w:pPr>
        <w:rPr>
          <w:rFonts w:ascii="Times New Roman" w:hAnsi="Times New Roman"/>
          <w:i/>
        </w:rPr>
      </w:pPr>
      <w:r>
        <w:rPr>
          <w:rFonts w:ascii="Times New Roman" w:hAnsi="Times New Roman"/>
          <w:b/>
        </w:rPr>
        <w:t>Метод сбора информации – самоанализ деятельности ДОУ (заполнение чек-листа)</w:t>
      </w:r>
    </w:p>
    <w:p w:rsidR="007F7506" w:rsidRDefault="007F7506" w:rsidP="007F7506">
      <w:pPr>
        <w:rPr>
          <w:rFonts w:ascii="Times New Roman" w:hAnsi="Times New Roman"/>
          <w:i/>
        </w:rPr>
      </w:pPr>
    </w:p>
    <w:tbl>
      <w:tblPr>
        <w:tblW w:w="15876" w:type="dxa"/>
        <w:tblInd w:w="108" w:type="dxa"/>
        <w:tblLayout w:type="fixed"/>
        <w:tblLook w:val="0000"/>
      </w:tblPr>
      <w:tblGrid>
        <w:gridCol w:w="897"/>
        <w:gridCol w:w="6611"/>
        <w:gridCol w:w="2194"/>
        <w:gridCol w:w="13"/>
        <w:gridCol w:w="909"/>
        <w:gridCol w:w="13"/>
        <w:gridCol w:w="1868"/>
        <w:gridCol w:w="13"/>
        <w:gridCol w:w="236"/>
        <w:gridCol w:w="1450"/>
        <w:gridCol w:w="13"/>
        <w:gridCol w:w="239"/>
        <w:gridCol w:w="1420"/>
      </w:tblGrid>
      <w:tr w:rsidR="007F7506" w:rsidTr="000A3294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  <w:b/>
              </w:rPr>
            </w:pP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  <w:b/>
              </w:rPr>
            </w:pP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Оценка критерия</w:t>
            </w:r>
          </w:p>
        </w:tc>
        <w:tc>
          <w:tcPr>
            <w:tcW w:w="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Балл</w:t>
            </w:r>
          </w:p>
        </w:tc>
        <w:tc>
          <w:tcPr>
            <w:tcW w:w="2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Весовой коэ</w:t>
            </w:r>
            <w:r>
              <w:rPr>
                <w:rFonts w:ascii="Times New Roman" w:hAnsi="Times New Roman"/>
                <w:b/>
              </w:rPr>
              <w:t>ф</w:t>
            </w:r>
            <w:r>
              <w:rPr>
                <w:rFonts w:ascii="Times New Roman" w:hAnsi="Times New Roman"/>
                <w:b/>
              </w:rPr>
              <w:t>фициент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ind w:right="-53" w:hanging="11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Суммарный балл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ind w:hanging="69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Итоговый балл</w:t>
            </w:r>
          </w:p>
        </w:tc>
      </w:tr>
      <w:tr w:rsidR="007F7506" w:rsidTr="000A3294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1497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Наличие возможностей для социально-личностного развития ребенка в процессе организации различных видов деятельности</w:t>
            </w:r>
          </w:p>
        </w:tc>
      </w:tr>
      <w:tr w:rsidR="007F7506" w:rsidTr="000A3294">
        <w:tc>
          <w:tcPr>
            <w:tcW w:w="8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</w:t>
            </w:r>
          </w:p>
        </w:tc>
        <w:tc>
          <w:tcPr>
            <w:tcW w:w="6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практику ДОУ введены «знаки-символы» – ориентиры, 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зволяющие каждому ребенку самостоятельно определить границы игрового времени и пространства</w:t>
            </w: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11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</w:p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  <w:b/>
              </w:rPr>
            </w:pPr>
          </w:p>
        </w:tc>
      </w:tr>
      <w:tr w:rsidR="007F7506" w:rsidTr="000A3294">
        <w:tc>
          <w:tcPr>
            <w:tcW w:w="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6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Скорее да, чем нет</w:t>
            </w:r>
          </w:p>
        </w:tc>
        <w:tc>
          <w:tcPr>
            <w:tcW w:w="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1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  <w:b/>
              </w:rPr>
            </w:pPr>
          </w:p>
        </w:tc>
      </w:tr>
      <w:tr w:rsidR="007F7506" w:rsidTr="000A3294">
        <w:tc>
          <w:tcPr>
            <w:tcW w:w="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6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Скорее нет, чем да</w:t>
            </w:r>
          </w:p>
        </w:tc>
        <w:tc>
          <w:tcPr>
            <w:tcW w:w="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1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  <w:b/>
              </w:rPr>
            </w:pPr>
          </w:p>
        </w:tc>
      </w:tr>
      <w:tr w:rsidR="007F7506" w:rsidTr="000A3294">
        <w:tc>
          <w:tcPr>
            <w:tcW w:w="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6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11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  <w:b/>
              </w:rPr>
            </w:pPr>
          </w:p>
        </w:tc>
      </w:tr>
      <w:tr w:rsidR="007F7506" w:rsidTr="000A3294">
        <w:tc>
          <w:tcPr>
            <w:tcW w:w="8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</w:t>
            </w:r>
          </w:p>
        </w:tc>
        <w:tc>
          <w:tcPr>
            <w:tcW w:w="6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Оформление всех групп ДОУ способствует поддержанию эмоционального комфорта (созданы уголки уюта, уединения, релаксационные зоны)</w:t>
            </w: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11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</w:p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  <w:b/>
              </w:rPr>
            </w:pPr>
          </w:p>
        </w:tc>
      </w:tr>
      <w:tr w:rsidR="007F7506" w:rsidTr="000A3294">
        <w:tc>
          <w:tcPr>
            <w:tcW w:w="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6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Скорее да, чем нет</w:t>
            </w:r>
          </w:p>
        </w:tc>
        <w:tc>
          <w:tcPr>
            <w:tcW w:w="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1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  <w:b/>
              </w:rPr>
            </w:pPr>
          </w:p>
        </w:tc>
      </w:tr>
      <w:tr w:rsidR="007F7506" w:rsidTr="000A3294">
        <w:tc>
          <w:tcPr>
            <w:tcW w:w="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6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Скорее нет, чем да</w:t>
            </w:r>
          </w:p>
        </w:tc>
        <w:tc>
          <w:tcPr>
            <w:tcW w:w="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1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  <w:b/>
              </w:rPr>
            </w:pPr>
          </w:p>
        </w:tc>
      </w:tr>
      <w:tr w:rsidR="007F7506" w:rsidTr="000A3294">
        <w:trPr>
          <w:trHeight w:val="70"/>
        </w:trPr>
        <w:tc>
          <w:tcPr>
            <w:tcW w:w="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6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11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  <w:b/>
              </w:rPr>
            </w:pPr>
          </w:p>
        </w:tc>
      </w:tr>
      <w:tr w:rsidR="007F7506" w:rsidTr="000A3294">
        <w:tc>
          <w:tcPr>
            <w:tcW w:w="8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</w:t>
            </w:r>
          </w:p>
        </w:tc>
        <w:tc>
          <w:tcPr>
            <w:tcW w:w="6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Оформление всех групп ДОУ способствует поддержанию эмоционального комфорта (широко представлены продукты детского творчества)</w:t>
            </w: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11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</w:p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  <w:b/>
              </w:rPr>
            </w:pPr>
          </w:p>
        </w:tc>
      </w:tr>
      <w:tr w:rsidR="007F7506" w:rsidTr="000A3294">
        <w:tc>
          <w:tcPr>
            <w:tcW w:w="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6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Скорее да, чем нет</w:t>
            </w:r>
          </w:p>
        </w:tc>
        <w:tc>
          <w:tcPr>
            <w:tcW w:w="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1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  <w:b/>
              </w:rPr>
            </w:pPr>
          </w:p>
        </w:tc>
      </w:tr>
      <w:tr w:rsidR="007F7506" w:rsidTr="000A3294">
        <w:tc>
          <w:tcPr>
            <w:tcW w:w="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6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Скорее нет, чем да</w:t>
            </w:r>
          </w:p>
        </w:tc>
        <w:tc>
          <w:tcPr>
            <w:tcW w:w="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1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  <w:b/>
              </w:rPr>
            </w:pPr>
          </w:p>
        </w:tc>
      </w:tr>
      <w:tr w:rsidR="007F7506" w:rsidTr="000A3294">
        <w:tc>
          <w:tcPr>
            <w:tcW w:w="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6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11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  <w:b/>
              </w:rPr>
            </w:pPr>
          </w:p>
        </w:tc>
      </w:tr>
      <w:tr w:rsidR="007F7506" w:rsidTr="000A3294">
        <w:tc>
          <w:tcPr>
            <w:tcW w:w="8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1.4.</w:t>
            </w:r>
          </w:p>
        </w:tc>
        <w:tc>
          <w:tcPr>
            <w:tcW w:w="6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Оформление всех групп ДОУ способствует поддержанию эмоционального комфорта (применяется практика «вирт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ального участия» в образовательных мероприятиях временно отсутствующих детей)</w:t>
            </w: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11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</w:p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  <w:b/>
              </w:rPr>
            </w:pPr>
          </w:p>
        </w:tc>
      </w:tr>
      <w:tr w:rsidR="007F7506" w:rsidTr="000A3294">
        <w:tc>
          <w:tcPr>
            <w:tcW w:w="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6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Скорее да, чем нет</w:t>
            </w:r>
          </w:p>
        </w:tc>
        <w:tc>
          <w:tcPr>
            <w:tcW w:w="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1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  <w:b/>
              </w:rPr>
            </w:pPr>
          </w:p>
        </w:tc>
      </w:tr>
      <w:tr w:rsidR="007F7506" w:rsidTr="000A3294">
        <w:tc>
          <w:tcPr>
            <w:tcW w:w="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6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Скорее нет, чем да</w:t>
            </w:r>
          </w:p>
        </w:tc>
        <w:tc>
          <w:tcPr>
            <w:tcW w:w="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1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  <w:b/>
              </w:rPr>
            </w:pPr>
          </w:p>
        </w:tc>
      </w:tr>
      <w:tr w:rsidR="007F7506" w:rsidTr="000A3294">
        <w:tc>
          <w:tcPr>
            <w:tcW w:w="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6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11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  <w:b/>
              </w:rPr>
            </w:pPr>
          </w:p>
        </w:tc>
      </w:tr>
      <w:tr w:rsidR="007F7506" w:rsidTr="000A3294">
        <w:tc>
          <w:tcPr>
            <w:tcW w:w="8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1.5.</w:t>
            </w:r>
          </w:p>
        </w:tc>
        <w:tc>
          <w:tcPr>
            <w:tcW w:w="6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Оформление всех групп ДОУ способствует поддержанию эмоционального комфорта (внедрены технологии развития эмоционального интеллекта детей)</w:t>
            </w: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11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</w:p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  <w:b/>
              </w:rPr>
            </w:pPr>
          </w:p>
        </w:tc>
      </w:tr>
      <w:tr w:rsidR="007F7506" w:rsidTr="000A3294">
        <w:tc>
          <w:tcPr>
            <w:tcW w:w="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6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Скорее да, чем нет</w:t>
            </w:r>
          </w:p>
        </w:tc>
        <w:tc>
          <w:tcPr>
            <w:tcW w:w="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1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  <w:b/>
              </w:rPr>
            </w:pPr>
          </w:p>
        </w:tc>
      </w:tr>
      <w:tr w:rsidR="007F7506" w:rsidTr="000A3294">
        <w:tc>
          <w:tcPr>
            <w:tcW w:w="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6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Скорее нет, чем да</w:t>
            </w:r>
          </w:p>
        </w:tc>
        <w:tc>
          <w:tcPr>
            <w:tcW w:w="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1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  <w:b/>
              </w:rPr>
            </w:pPr>
          </w:p>
        </w:tc>
      </w:tr>
      <w:tr w:rsidR="007F7506" w:rsidTr="000A3294">
        <w:tc>
          <w:tcPr>
            <w:tcW w:w="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6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11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  <w:b/>
              </w:rPr>
            </w:pPr>
          </w:p>
        </w:tc>
      </w:tr>
      <w:tr w:rsidR="007F7506" w:rsidTr="000A3294">
        <w:tc>
          <w:tcPr>
            <w:tcW w:w="8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1.6.</w:t>
            </w:r>
          </w:p>
        </w:tc>
        <w:tc>
          <w:tcPr>
            <w:tcW w:w="6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 в реализации образовательной деятельности с детьми используют «доброжелательные» технологии («ре</w:t>
            </w:r>
            <w:r>
              <w:rPr>
                <w:rFonts w:ascii="Times New Roman" w:hAnsi="Times New Roman"/>
              </w:rPr>
              <w:t>ф</w:t>
            </w:r>
            <w:r>
              <w:rPr>
                <w:rFonts w:ascii="Times New Roman" w:hAnsi="Times New Roman"/>
              </w:rPr>
              <w:t>лексивный круг», «клубный час», «план-дело-анализ», «утро радостных встреч» и др.)</w:t>
            </w: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11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</w:p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  <w:b/>
              </w:rPr>
            </w:pPr>
          </w:p>
        </w:tc>
      </w:tr>
      <w:tr w:rsidR="007F7506" w:rsidTr="000A3294">
        <w:tc>
          <w:tcPr>
            <w:tcW w:w="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6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Скорее да, чем нет</w:t>
            </w:r>
          </w:p>
        </w:tc>
        <w:tc>
          <w:tcPr>
            <w:tcW w:w="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1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  <w:b/>
              </w:rPr>
            </w:pPr>
          </w:p>
        </w:tc>
      </w:tr>
      <w:tr w:rsidR="007F7506" w:rsidTr="000A3294">
        <w:tc>
          <w:tcPr>
            <w:tcW w:w="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6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Скорее нет, чем да</w:t>
            </w:r>
          </w:p>
        </w:tc>
        <w:tc>
          <w:tcPr>
            <w:tcW w:w="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1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  <w:b/>
              </w:rPr>
            </w:pPr>
          </w:p>
        </w:tc>
      </w:tr>
      <w:tr w:rsidR="007F7506" w:rsidTr="000A3294">
        <w:tc>
          <w:tcPr>
            <w:tcW w:w="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6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11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  <w:b/>
              </w:rPr>
            </w:pPr>
          </w:p>
        </w:tc>
      </w:tr>
      <w:tr w:rsidR="007F7506" w:rsidTr="000A3294">
        <w:tc>
          <w:tcPr>
            <w:tcW w:w="89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1.7.</w:t>
            </w:r>
          </w:p>
        </w:tc>
        <w:tc>
          <w:tcPr>
            <w:tcW w:w="66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Образовательная деятельность организуется в специфических видах детской деятельности (игровая)</w:t>
            </w: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11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  <w:b/>
              </w:rPr>
            </w:pPr>
          </w:p>
        </w:tc>
      </w:tr>
      <w:tr w:rsidR="007F7506" w:rsidTr="000A3294">
        <w:tc>
          <w:tcPr>
            <w:tcW w:w="89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66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Скорее да, чем нет</w:t>
            </w:r>
          </w:p>
        </w:tc>
        <w:tc>
          <w:tcPr>
            <w:tcW w:w="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17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  <w:b/>
              </w:rPr>
            </w:pPr>
          </w:p>
        </w:tc>
      </w:tr>
      <w:tr w:rsidR="007F7506" w:rsidTr="000A3294">
        <w:tc>
          <w:tcPr>
            <w:tcW w:w="89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66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Скорее нет, чем да</w:t>
            </w:r>
          </w:p>
        </w:tc>
        <w:tc>
          <w:tcPr>
            <w:tcW w:w="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17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  <w:b/>
              </w:rPr>
            </w:pPr>
          </w:p>
        </w:tc>
      </w:tr>
      <w:tr w:rsidR="007F7506" w:rsidTr="000A3294">
        <w:tc>
          <w:tcPr>
            <w:tcW w:w="89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66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117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  <w:b/>
              </w:rPr>
            </w:pPr>
          </w:p>
        </w:tc>
      </w:tr>
      <w:tr w:rsidR="007F7506" w:rsidTr="000A3294">
        <w:tc>
          <w:tcPr>
            <w:tcW w:w="8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1.8.</w:t>
            </w:r>
          </w:p>
        </w:tc>
        <w:tc>
          <w:tcPr>
            <w:tcW w:w="6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Образовательная деятельность организуется в специфических видах детской деятельности (художественно-продуктивная)</w:t>
            </w: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11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</w:p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  <w:b/>
              </w:rPr>
            </w:pPr>
          </w:p>
        </w:tc>
      </w:tr>
      <w:tr w:rsidR="007F7506" w:rsidTr="000A3294">
        <w:tc>
          <w:tcPr>
            <w:tcW w:w="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6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Скорее да, чем нет</w:t>
            </w:r>
          </w:p>
        </w:tc>
        <w:tc>
          <w:tcPr>
            <w:tcW w:w="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1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  <w:b/>
              </w:rPr>
            </w:pPr>
          </w:p>
        </w:tc>
      </w:tr>
      <w:tr w:rsidR="007F7506" w:rsidTr="000A3294">
        <w:tc>
          <w:tcPr>
            <w:tcW w:w="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6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Скорее нет, чем да</w:t>
            </w:r>
          </w:p>
        </w:tc>
        <w:tc>
          <w:tcPr>
            <w:tcW w:w="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1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  <w:b/>
              </w:rPr>
            </w:pPr>
          </w:p>
        </w:tc>
      </w:tr>
      <w:tr w:rsidR="007F7506" w:rsidTr="000A3294">
        <w:tc>
          <w:tcPr>
            <w:tcW w:w="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6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11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  <w:b/>
              </w:rPr>
            </w:pPr>
          </w:p>
        </w:tc>
      </w:tr>
      <w:tr w:rsidR="007F7506" w:rsidTr="000A3294">
        <w:tc>
          <w:tcPr>
            <w:tcW w:w="8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1.9.</w:t>
            </w:r>
          </w:p>
        </w:tc>
        <w:tc>
          <w:tcPr>
            <w:tcW w:w="6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Образовательная деятельность организуется в специфических видах детской деятельности (исследовательская)</w:t>
            </w: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11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</w:p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  <w:b/>
              </w:rPr>
            </w:pPr>
          </w:p>
        </w:tc>
      </w:tr>
      <w:tr w:rsidR="007F7506" w:rsidTr="000A3294">
        <w:tc>
          <w:tcPr>
            <w:tcW w:w="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6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Скорее да, чем нет</w:t>
            </w:r>
          </w:p>
        </w:tc>
        <w:tc>
          <w:tcPr>
            <w:tcW w:w="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1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  <w:b/>
              </w:rPr>
            </w:pPr>
          </w:p>
        </w:tc>
      </w:tr>
      <w:tr w:rsidR="007F7506" w:rsidTr="000A3294">
        <w:tc>
          <w:tcPr>
            <w:tcW w:w="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6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Скорее нет, чем да</w:t>
            </w:r>
          </w:p>
        </w:tc>
        <w:tc>
          <w:tcPr>
            <w:tcW w:w="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1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  <w:b/>
              </w:rPr>
            </w:pPr>
          </w:p>
        </w:tc>
      </w:tr>
      <w:tr w:rsidR="007F7506" w:rsidTr="000A3294">
        <w:trPr>
          <w:trHeight w:val="309"/>
        </w:trPr>
        <w:tc>
          <w:tcPr>
            <w:tcW w:w="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6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11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  <w:b/>
              </w:rPr>
            </w:pPr>
          </w:p>
        </w:tc>
      </w:tr>
      <w:tr w:rsidR="007F7506" w:rsidTr="000A3294">
        <w:tc>
          <w:tcPr>
            <w:tcW w:w="8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1.10.</w:t>
            </w:r>
          </w:p>
        </w:tc>
        <w:tc>
          <w:tcPr>
            <w:tcW w:w="6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Образовательная деятельность организуется в специфических видах детской деятельности (двигательная)</w:t>
            </w: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11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</w:p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  <w:b/>
              </w:rPr>
            </w:pPr>
          </w:p>
        </w:tc>
      </w:tr>
      <w:tr w:rsidR="007F7506" w:rsidTr="000A3294">
        <w:tc>
          <w:tcPr>
            <w:tcW w:w="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6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Скорее да, чем нет</w:t>
            </w:r>
          </w:p>
        </w:tc>
        <w:tc>
          <w:tcPr>
            <w:tcW w:w="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1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  <w:b/>
              </w:rPr>
            </w:pPr>
          </w:p>
        </w:tc>
      </w:tr>
      <w:tr w:rsidR="007F7506" w:rsidTr="000A3294">
        <w:tc>
          <w:tcPr>
            <w:tcW w:w="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6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Скорее нет, чем да</w:t>
            </w:r>
          </w:p>
        </w:tc>
        <w:tc>
          <w:tcPr>
            <w:tcW w:w="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1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  <w:b/>
              </w:rPr>
            </w:pPr>
          </w:p>
        </w:tc>
      </w:tr>
      <w:tr w:rsidR="007F7506" w:rsidTr="000A3294">
        <w:tc>
          <w:tcPr>
            <w:tcW w:w="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6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11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  <w:b/>
              </w:rPr>
            </w:pPr>
          </w:p>
        </w:tc>
      </w:tr>
      <w:tr w:rsidR="007F7506" w:rsidTr="000A3294">
        <w:tc>
          <w:tcPr>
            <w:tcW w:w="8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1.11.</w:t>
            </w:r>
          </w:p>
        </w:tc>
        <w:tc>
          <w:tcPr>
            <w:tcW w:w="6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Образовательная деятельность организуется в специфических видах детской деятельности (музыкальная)</w:t>
            </w: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11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</w:p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  <w:b/>
              </w:rPr>
            </w:pPr>
          </w:p>
        </w:tc>
      </w:tr>
      <w:tr w:rsidR="007F7506" w:rsidTr="000A3294">
        <w:tc>
          <w:tcPr>
            <w:tcW w:w="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6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Скорее да, чем нет</w:t>
            </w:r>
          </w:p>
        </w:tc>
        <w:tc>
          <w:tcPr>
            <w:tcW w:w="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1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  <w:b/>
              </w:rPr>
            </w:pPr>
          </w:p>
        </w:tc>
      </w:tr>
      <w:tr w:rsidR="007F7506" w:rsidTr="000A3294">
        <w:trPr>
          <w:trHeight w:val="77"/>
        </w:trPr>
        <w:tc>
          <w:tcPr>
            <w:tcW w:w="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6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Скорее нет, чем да</w:t>
            </w:r>
          </w:p>
        </w:tc>
        <w:tc>
          <w:tcPr>
            <w:tcW w:w="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1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  <w:b/>
              </w:rPr>
            </w:pPr>
          </w:p>
        </w:tc>
      </w:tr>
      <w:tr w:rsidR="007F7506" w:rsidTr="000A3294">
        <w:tc>
          <w:tcPr>
            <w:tcW w:w="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6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11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  <w:b/>
              </w:rPr>
            </w:pPr>
          </w:p>
        </w:tc>
      </w:tr>
      <w:tr w:rsidR="007F7506" w:rsidTr="000A3294">
        <w:tc>
          <w:tcPr>
            <w:tcW w:w="8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1.12.</w:t>
            </w:r>
          </w:p>
        </w:tc>
        <w:tc>
          <w:tcPr>
            <w:tcW w:w="6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Образовательная деятельность организуется в специфических видах детской деятельности (коммуникативная)</w:t>
            </w: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11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</w:p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  <w:b/>
              </w:rPr>
            </w:pPr>
          </w:p>
        </w:tc>
      </w:tr>
      <w:tr w:rsidR="007F7506" w:rsidTr="000A3294">
        <w:tc>
          <w:tcPr>
            <w:tcW w:w="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6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Скорее да, чем нет</w:t>
            </w:r>
          </w:p>
        </w:tc>
        <w:tc>
          <w:tcPr>
            <w:tcW w:w="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1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  <w:b/>
              </w:rPr>
            </w:pPr>
          </w:p>
        </w:tc>
      </w:tr>
      <w:tr w:rsidR="007F7506" w:rsidTr="000A3294">
        <w:tc>
          <w:tcPr>
            <w:tcW w:w="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6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Скорее нет, чем да</w:t>
            </w:r>
          </w:p>
        </w:tc>
        <w:tc>
          <w:tcPr>
            <w:tcW w:w="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1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  <w:b/>
              </w:rPr>
            </w:pPr>
          </w:p>
        </w:tc>
      </w:tr>
      <w:tr w:rsidR="007F7506" w:rsidTr="000A3294">
        <w:trPr>
          <w:trHeight w:val="293"/>
        </w:trPr>
        <w:tc>
          <w:tcPr>
            <w:tcW w:w="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6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11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  <w:b/>
              </w:rPr>
            </w:pPr>
          </w:p>
        </w:tc>
      </w:tr>
      <w:tr w:rsidR="007F7506" w:rsidTr="000A3294">
        <w:tc>
          <w:tcPr>
            <w:tcW w:w="8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1.13.</w:t>
            </w:r>
          </w:p>
        </w:tc>
        <w:tc>
          <w:tcPr>
            <w:tcW w:w="6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ДОО внедряются технологии раннего развития детей</w:t>
            </w: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11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</w:p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  <w:b/>
              </w:rPr>
            </w:pPr>
          </w:p>
        </w:tc>
      </w:tr>
      <w:tr w:rsidR="007F7506" w:rsidTr="000A3294">
        <w:tc>
          <w:tcPr>
            <w:tcW w:w="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6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Скорее да, чем нет</w:t>
            </w:r>
          </w:p>
        </w:tc>
        <w:tc>
          <w:tcPr>
            <w:tcW w:w="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1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  <w:b/>
              </w:rPr>
            </w:pPr>
          </w:p>
        </w:tc>
      </w:tr>
      <w:tr w:rsidR="007F7506" w:rsidTr="000A3294">
        <w:tc>
          <w:tcPr>
            <w:tcW w:w="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6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Скорее нет, чем да</w:t>
            </w:r>
          </w:p>
        </w:tc>
        <w:tc>
          <w:tcPr>
            <w:tcW w:w="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1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  <w:b/>
              </w:rPr>
            </w:pPr>
          </w:p>
        </w:tc>
      </w:tr>
      <w:tr w:rsidR="007F7506" w:rsidTr="000A3294">
        <w:trPr>
          <w:trHeight w:val="276"/>
        </w:trPr>
        <w:tc>
          <w:tcPr>
            <w:tcW w:w="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6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11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  <w:b/>
              </w:rPr>
            </w:pPr>
          </w:p>
        </w:tc>
      </w:tr>
      <w:tr w:rsidR="007F7506" w:rsidTr="000A3294">
        <w:tc>
          <w:tcPr>
            <w:tcW w:w="8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1.14.</w:t>
            </w:r>
          </w:p>
        </w:tc>
        <w:tc>
          <w:tcPr>
            <w:tcW w:w="6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Обучающиеся демонстрируют высокие результаты в конку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сах (победитель, призер, лауреат)</w:t>
            </w: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11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</w:p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  <w:b/>
              </w:rPr>
            </w:pPr>
          </w:p>
        </w:tc>
      </w:tr>
      <w:tr w:rsidR="007F7506" w:rsidTr="000A3294">
        <w:tc>
          <w:tcPr>
            <w:tcW w:w="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6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Скорее да, чем нет</w:t>
            </w:r>
          </w:p>
        </w:tc>
        <w:tc>
          <w:tcPr>
            <w:tcW w:w="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1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  <w:b/>
              </w:rPr>
            </w:pPr>
          </w:p>
        </w:tc>
      </w:tr>
      <w:tr w:rsidR="007F7506" w:rsidTr="000A3294">
        <w:tc>
          <w:tcPr>
            <w:tcW w:w="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6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Скорее нет, чем да</w:t>
            </w:r>
          </w:p>
        </w:tc>
        <w:tc>
          <w:tcPr>
            <w:tcW w:w="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1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  <w:b/>
              </w:rPr>
            </w:pPr>
          </w:p>
        </w:tc>
      </w:tr>
      <w:tr w:rsidR="007F7506" w:rsidTr="000A3294">
        <w:tc>
          <w:tcPr>
            <w:tcW w:w="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6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11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  <w:b/>
              </w:rPr>
            </w:pPr>
          </w:p>
        </w:tc>
      </w:tr>
      <w:tr w:rsidR="007F7506" w:rsidTr="000A3294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1497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Характер взаимодействия сотрудников с детьми и родителями </w:t>
            </w:r>
          </w:p>
        </w:tc>
      </w:tr>
      <w:tr w:rsidR="007F7506" w:rsidTr="000A3294">
        <w:tc>
          <w:tcPr>
            <w:tcW w:w="8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</w:t>
            </w:r>
          </w:p>
        </w:tc>
        <w:tc>
          <w:tcPr>
            <w:tcW w:w="6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Взаимодействие в ДОУ выстроено на основе «Кодекса др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желюбного общения»</w:t>
            </w: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</w:p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1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1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  <w:b/>
              </w:rPr>
            </w:pPr>
          </w:p>
        </w:tc>
      </w:tr>
      <w:tr w:rsidR="007F7506" w:rsidTr="000A3294">
        <w:tc>
          <w:tcPr>
            <w:tcW w:w="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6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Скорее да, чем нет</w:t>
            </w:r>
          </w:p>
        </w:tc>
        <w:tc>
          <w:tcPr>
            <w:tcW w:w="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  <w:b/>
              </w:rPr>
            </w:pPr>
          </w:p>
        </w:tc>
      </w:tr>
      <w:tr w:rsidR="007F7506" w:rsidTr="000A3294">
        <w:tc>
          <w:tcPr>
            <w:tcW w:w="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6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Скорее нет, чем да</w:t>
            </w:r>
          </w:p>
        </w:tc>
        <w:tc>
          <w:tcPr>
            <w:tcW w:w="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  <w:b/>
              </w:rPr>
            </w:pPr>
          </w:p>
        </w:tc>
      </w:tr>
      <w:tr w:rsidR="007F7506" w:rsidTr="000A3294">
        <w:tc>
          <w:tcPr>
            <w:tcW w:w="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6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  <w:b/>
              </w:rPr>
            </w:pPr>
          </w:p>
        </w:tc>
      </w:tr>
      <w:tr w:rsidR="007F7506" w:rsidTr="000A3294">
        <w:tc>
          <w:tcPr>
            <w:tcW w:w="8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</w:t>
            </w:r>
          </w:p>
        </w:tc>
        <w:tc>
          <w:tcPr>
            <w:tcW w:w="6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ДОУ внедрены дистанционные технологии поддержки 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дителей («телеобразование»)</w:t>
            </w: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</w:p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  <w:b/>
              </w:rPr>
            </w:pPr>
          </w:p>
        </w:tc>
      </w:tr>
      <w:tr w:rsidR="007F7506" w:rsidTr="000A3294">
        <w:tc>
          <w:tcPr>
            <w:tcW w:w="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6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Скорее да, чем нет</w:t>
            </w:r>
          </w:p>
        </w:tc>
        <w:tc>
          <w:tcPr>
            <w:tcW w:w="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  <w:b/>
              </w:rPr>
            </w:pPr>
          </w:p>
        </w:tc>
      </w:tr>
      <w:tr w:rsidR="007F7506" w:rsidTr="000A3294">
        <w:tc>
          <w:tcPr>
            <w:tcW w:w="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6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Скорее нет, чем да</w:t>
            </w:r>
          </w:p>
        </w:tc>
        <w:tc>
          <w:tcPr>
            <w:tcW w:w="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  <w:b/>
              </w:rPr>
            </w:pPr>
          </w:p>
        </w:tc>
      </w:tr>
      <w:tr w:rsidR="007F7506" w:rsidTr="000A3294">
        <w:tc>
          <w:tcPr>
            <w:tcW w:w="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6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  <w:b/>
              </w:rPr>
            </w:pPr>
          </w:p>
        </w:tc>
      </w:tr>
      <w:tr w:rsidR="007F7506" w:rsidTr="000A3294">
        <w:tc>
          <w:tcPr>
            <w:tcW w:w="8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2.3.</w:t>
            </w:r>
          </w:p>
        </w:tc>
        <w:tc>
          <w:tcPr>
            <w:tcW w:w="6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ДОУ внедрены дистанционные технологии поддержки 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дителей (дистанционное консультирование)</w:t>
            </w: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</w:p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  <w:b/>
              </w:rPr>
            </w:pPr>
          </w:p>
        </w:tc>
      </w:tr>
      <w:tr w:rsidR="007F7506" w:rsidTr="000A3294">
        <w:tc>
          <w:tcPr>
            <w:tcW w:w="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6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Скорее да, чем нет</w:t>
            </w:r>
          </w:p>
        </w:tc>
        <w:tc>
          <w:tcPr>
            <w:tcW w:w="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  <w:b/>
              </w:rPr>
            </w:pPr>
          </w:p>
        </w:tc>
      </w:tr>
      <w:tr w:rsidR="007F7506" w:rsidTr="000A3294">
        <w:tc>
          <w:tcPr>
            <w:tcW w:w="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6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Скорее нет, чем да</w:t>
            </w:r>
          </w:p>
        </w:tc>
        <w:tc>
          <w:tcPr>
            <w:tcW w:w="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  <w:b/>
              </w:rPr>
            </w:pPr>
          </w:p>
        </w:tc>
      </w:tr>
      <w:tr w:rsidR="007F7506" w:rsidTr="000A3294">
        <w:tc>
          <w:tcPr>
            <w:tcW w:w="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6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  <w:b/>
              </w:rPr>
            </w:pPr>
          </w:p>
        </w:tc>
      </w:tr>
      <w:tr w:rsidR="007F7506" w:rsidTr="000A3294">
        <w:tc>
          <w:tcPr>
            <w:tcW w:w="8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2.4</w:t>
            </w:r>
          </w:p>
        </w:tc>
        <w:tc>
          <w:tcPr>
            <w:tcW w:w="6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Отсутствуют обоснованные жалобы от родителей на де</w:t>
            </w:r>
            <w:r>
              <w:rPr>
                <w:rFonts w:ascii="Times New Roman" w:hAnsi="Times New Roman"/>
              </w:rPr>
              <w:t>я</w:t>
            </w:r>
            <w:r>
              <w:rPr>
                <w:rFonts w:ascii="Times New Roman" w:hAnsi="Times New Roman"/>
              </w:rPr>
              <w:t>тельность ДОУ</w:t>
            </w: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</w:p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  <w:b/>
              </w:rPr>
            </w:pPr>
          </w:p>
        </w:tc>
      </w:tr>
      <w:tr w:rsidR="007F7506" w:rsidTr="000A3294">
        <w:tc>
          <w:tcPr>
            <w:tcW w:w="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6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Скорее да, чем нет</w:t>
            </w:r>
          </w:p>
        </w:tc>
        <w:tc>
          <w:tcPr>
            <w:tcW w:w="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  <w:b/>
              </w:rPr>
            </w:pPr>
          </w:p>
        </w:tc>
      </w:tr>
      <w:tr w:rsidR="007F7506" w:rsidTr="000A3294">
        <w:tc>
          <w:tcPr>
            <w:tcW w:w="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6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Скорее нет, чем да</w:t>
            </w:r>
          </w:p>
        </w:tc>
        <w:tc>
          <w:tcPr>
            <w:tcW w:w="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  <w:b/>
              </w:rPr>
            </w:pPr>
          </w:p>
        </w:tc>
      </w:tr>
      <w:tr w:rsidR="007F7506" w:rsidTr="000A3294">
        <w:tc>
          <w:tcPr>
            <w:tcW w:w="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6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  <w:b/>
              </w:rPr>
            </w:pPr>
          </w:p>
        </w:tc>
      </w:tr>
      <w:tr w:rsidR="007F7506" w:rsidTr="000A3294">
        <w:tc>
          <w:tcPr>
            <w:tcW w:w="8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2.5</w:t>
            </w:r>
          </w:p>
        </w:tc>
        <w:tc>
          <w:tcPr>
            <w:tcW w:w="6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Родители обучающихся участвуют в заседаниях коллегиал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ных органов управления ДОУ</w:t>
            </w: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</w:p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</w:p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  <w:b/>
              </w:rPr>
            </w:pPr>
          </w:p>
        </w:tc>
      </w:tr>
      <w:tr w:rsidR="007F7506" w:rsidTr="000A3294">
        <w:tc>
          <w:tcPr>
            <w:tcW w:w="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6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Скорее да, чем нет</w:t>
            </w:r>
          </w:p>
        </w:tc>
        <w:tc>
          <w:tcPr>
            <w:tcW w:w="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  <w:b/>
              </w:rPr>
            </w:pPr>
          </w:p>
        </w:tc>
      </w:tr>
      <w:tr w:rsidR="007F7506" w:rsidTr="000A3294">
        <w:tc>
          <w:tcPr>
            <w:tcW w:w="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6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Скорее нет, чем да</w:t>
            </w:r>
          </w:p>
        </w:tc>
        <w:tc>
          <w:tcPr>
            <w:tcW w:w="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  <w:b/>
              </w:rPr>
            </w:pPr>
          </w:p>
        </w:tc>
      </w:tr>
      <w:tr w:rsidR="007F7506" w:rsidTr="000A3294">
        <w:tc>
          <w:tcPr>
            <w:tcW w:w="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6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  <w:b/>
              </w:rPr>
            </w:pPr>
          </w:p>
        </w:tc>
      </w:tr>
      <w:tr w:rsidR="007F7506" w:rsidTr="000A3294">
        <w:tc>
          <w:tcPr>
            <w:tcW w:w="8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2.6</w:t>
            </w:r>
          </w:p>
        </w:tc>
        <w:tc>
          <w:tcPr>
            <w:tcW w:w="6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 имеют соответствующий этическим нормам вне</w:t>
            </w:r>
            <w:r>
              <w:rPr>
                <w:rFonts w:ascii="Times New Roman" w:hAnsi="Times New Roman"/>
              </w:rPr>
              <w:t>ш</w:t>
            </w:r>
            <w:r>
              <w:rPr>
                <w:rFonts w:ascii="Times New Roman" w:hAnsi="Times New Roman"/>
              </w:rPr>
              <w:t>ний облик</w:t>
            </w: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</w:p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  <w:b/>
              </w:rPr>
            </w:pPr>
          </w:p>
        </w:tc>
      </w:tr>
      <w:tr w:rsidR="007F7506" w:rsidTr="000A3294">
        <w:tc>
          <w:tcPr>
            <w:tcW w:w="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6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Скорее да, чем нет</w:t>
            </w:r>
          </w:p>
        </w:tc>
        <w:tc>
          <w:tcPr>
            <w:tcW w:w="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  <w:b/>
              </w:rPr>
            </w:pPr>
          </w:p>
        </w:tc>
      </w:tr>
      <w:tr w:rsidR="007F7506" w:rsidTr="000A3294">
        <w:tc>
          <w:tcPr>
            <w:tcW w:w="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6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Скорее нет, чем да</w:t>
            </w:r>
          </w:p>
        </w:tc>
        <w:tc>
          <w:tcPr>
            <w:tcW w:w="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  <w:b/>
              </w:rPr>
            </w:pPr>
          </w:p>
        </w:tc>
      </w:tr>
      <w:tr w:rsidR="007F7506" w:rsidTr="000A3294">
        <w:tc>
          <w:tcPr>
            <w:tcW w:w="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6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  <w:b/>
              </w:rPr>
            </w:pPr>
          </w:p>
        </w:tc>
      </w:tr>
      <w:tr w:rsidR="007F7506" w:rsidTr="000A3294">
        <w:tc>
          <w:tcPr>
            <w:tcW w:w="8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2.7</w:t>
            </w:r>
          </w:p>
        </w:tc>
        <w:tc>
          <w:tcPr>
            <w:tcW w:w="6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 реализуют мероприятия по продвижению семейных традиций и ценностей и вовлечению родителей в образов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тельный процесс («образовательные афиши», «маршруты входного дня», технологии здоровьеориентированного досуга, ранней профориентации)</w:t>
            </w: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</w:p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  <w:b/>
              </w:rPr>
            </w:pPr>
          </w:p>
        </w:tc>
      </w:tr>
      <w:tr w:rsidR="007F7506" w:rsidTr="000A3294">
        <w:tc>
          <w:tcPr>
            <w:tcW w:w="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6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Скорее да, чем нет</w:t>
            </w:r>
          </w:p>
        </w:tc>
        <w:tc>
          <w:tcPr>
            <w:tcW w:w="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  <w:b/>
              </w:rPr>
            </w:pPr>
          </w:p>
        </w:tc>
      </w:tr>
      <w:tr w:rsidR="007F7506" w:rsidTr="000A3294">
        <w:tc>
          <w:tcPr>
            <w:tcW w:w="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6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Скорее нет, чем да</w:t>
            </w:r>
          </w:p>
        </w:tc>
        <w:tc>
          <w:tcPr>
            <w:tcW w:w="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  <w:b/>
              </w:rPr>
            </w:pPr>
          </w:p>
        </w:tc>
      </w:tr>
      <w:tr w:rsidR="007F7506" w:rsidTr="000A3294">
        <w:tc>
          <w:tcPr>
            <w:tcW w:w="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6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  <w:b/>
              </w:rPr>
            </w:pPr>
          </w:p>
        </w:tc>
      </w:tr>
      <w:tr w:rsidR="007F7506" w:rsidTr="000A3294">
        <w:tc>
          <w:tcPr>
            <w:tcW w:w="8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2.8</w:t>
            </w:r>
          </w:p>
        </w:tc>
        <w:tc>
          <w:tcPr>
            <w:tcW w:w="6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ДОУ активно ведет страницу в социальных сетях</w:t>
            </w: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</w:p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</w:p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  <w:b/>
              </w:rPr>
            </w:pPr>
          </w:p>
        </w:tc>
      </w:tr>
      <w:tr w:rsidR="007F7506" w:rsidTr="000A3294">
        <w:tc>
          <w:tcPr>
            <w:tcW w:w="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6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Скорее да, чем нет</w:t>
            </w:r>
          </w:p>
        </w:tc>
        <w:tc>
          <w:tcPr>
            <w:tcW w:w="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  <w:b/>
              </w:rPr>
            </w:pPr>
          </w:p>
        </w:tc>
      </w:tr>
      <w:tr w:rsidR="007F7506" w:rsidTr="000A3294">
        <w:tc>
          <w:tcPr>
            <w:tcW w:w="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6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Скорее нет, чем да</w:t>
            </w:r>
          </w:p>
        </w:tc>
        <w:tc>
          <w:tcPr>
            <w:tcW w:w="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  <w:b/>
              </w:rPr>
            </w:pPr>
          </w:p>
        </w:tc>
      </w:tr>
      <w:tr w:rsidR="007F7506" w:rsidTr="000A3294">
        <w:tc>
          <w:tcPr>
            <w:tcW w:w="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6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  <w:b/>
              </w:rPr>
            </w:pPr>
          </w:p>
        </w:tc>
      </w:tr>
      <w:tr w:rsidR="007F7506" w:rsidTr="000A3294">
        <w:tc>
          <w:tcPr>
            <w:tcW w:w="8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2.9</w:t>
            </w:r>
          </w:p>
        </w:tc>
        <w:tc>
          <w:tcPr>
            <w:tcW w:w="6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 с высшей квалификационной категорией имеют профессиональные страницы в Интернет-ресурсе</w:t>
            </w: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</w:p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1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1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  <w:b/>
              </w:rPr>
            </w:pPr>
          </w:p>
        </w:tc>
      </w:tr>
      <w:tr w:rsidR="007F7506" w:rsidTr="000A3294">
        <w:tc>
          <w:tcPr>
            <w:tcW w:w="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6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Скорее да, чем нет</w:t>
            </w:r>
          </w:p>
        </w:tc>
        <w:tc>
          <w:tcPr>
            <w:tcW w:w="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  <w:b/>
              </w:rPr>
            </w:pPr>
          </w:p>
        </w:tc>
      </w:tr>
      <w:tr w:rsidR="007F7506" w:rsidTr="000A3294">
        <w:tc>
          <w:tcPr>
            <w:tcW w:w="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6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Скорее нет, чем да</w:t>
            </w:r>
          </w:p>
        </w:tc>
        <w:tc>
          <w:tcPr>
            <w:tcW w:w="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  <w:b/>
              </w:rPr>
            </w:pPr>
          </w:p>
        </w:tc>
      </w:tr>
      <w:tr w:rsidR="007F7506" w:rsidTr="000A3294">
        <w:tc>
          <w:tcPr>
            <w:tcW w:w="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6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  <w:b/>
              </w:rPr>
            </w:pPr>
          </w:p>
        </w:tc>
      </w:tr>
      <w:tr w:rsidR="007F7506" w:rsidTr="000A3294">
        <w:tc>
          <w:tcPr>
            <w:tcW w:w="8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2.10</w:t>
            </w:r>
          </w:p>
        </w:tc>
        <w:tc>
          <w:tcPr>
            <w:tcW w:w="6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ДОУ вовлечено в мероприятия социально-ориентированной направленности, волонтерские акции</w:t>
            </w: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</w:p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  <w:b/>
              </w:rPr>
            </w:pPr>
          </w:p>
        </w:tc>
      </w:tr>
      <w:tr w:rsidR="007F7506" w:rsidTr="000A3294">
        <w:tc>
          <w:tcPr>
            <w:tcW w:w="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6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Скорее да, чем нет</w:t>
            </w:r>
          </w:p>
        </w:tc>
        <w:tc>
          <w:tcPr>
            <w:tcW w:w="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  <w:b/>
              </w:rPr>
            </w:pPr>
          </w:p>
        </w:tc>
      </w:tr>
      <w:tr w:rsidR="007F7506" w:rsidTr="000A3294">
        <w:tc>
          <w:tcPr>
            <w:tcW w:w="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6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Скорее нет, чем да</w:t>
            </w:r>
          </w:p>
        </w:tc>
        <w:tc>
          <w:tcPr>
            <w:tcW w:w="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  <w:b/>
              </w:rPr>
            </w:pPr>
          </w:p>
        </w:tc>
      </w:tr>
      <w:tr w:rsidR="007F7506" w:rsidTr="000A3294">
        <w:tc>
          <w:tcPr>
            <w:tcW w:w="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6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  <w:b/>
              </w:rPr>
            </w:pPr>
          </w:p>
        </w:tc>
      </w:tr>
      <w:tr w:rsidR="007F7506" w:rsidTr="000A3294">
        <w:tc>
          <w:tcPr>
            <w:tcW w:w="8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2.11</w:t>
            </w:r>
          </w:p>
        </w:tc>
        <w:tc>
          <w:tcPr>
            <w:tcW w:w="6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ДОУ организовано сопровождение детей-инвалидов и детей с ОВЗ (действует ППк, образовательный процесс организован с учетом состояния здоровья и возможностей обучающихся)</w:t>
            </w: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</w:p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  <w:b/>
              </w:rPr>
            </w:pPr>
          </w:p>
        </w:tc>
      </w:tr>
      <w:tr w:rsidR="007F7506" w:rsidTr="000A3294">
        <w:tc>
          <w:tcPr>
            <w:tcW w:w="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6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Скорее да, чем нет</w:t>
            </w:r>
          </w:p>
        </w:tc>
        <w:tc>
          <w:tcPr>
            <w:tcW w:w="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  <w:b/>
              </w:rPr>
            </w:pPr>
          </w:p>
        </w:tc>
      </w:tr>
      <w:tr w:rsidR="007F7506" w:rsidTr="000A3294">
        <w:tc>
          <w:tcPr>
            <w:tcW w:w="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6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Скорее нет, чем да</w:t>
            </w:r>
          </w:p>
        </w:tc>
        <w:tc>
          <w:tcPr>
            <w:tcW w:w="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  <w:b/>
              </w:rPr>
            </w:pPr>
          </w:p>
        </w:tc>
      </w:tr>
      <w:tr w:rsidR="007F7506" w:rsidTr="000A3294">
        <w:tc>
          <w:tcPr>
            <w:tcW w:w="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6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  <w:b/>
              </w:rPr>
            </w:pPr>
          </w:p>
        </w:tc>
      </w:tr>
      <w:tr w:rsidR="007F7506" w:rsidTr="000A3294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497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Наличие возможностей для организации игровой деятельности</w:t>
            </w:r>
          </w:p>
        </w:tc>
      </w:tr>
      <w:tr w:rsidR="007F7506" w:rsidTr="000A3294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3.1.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Организация времени для игр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F7506" w:rsidTr="000A3294">
        <w:trPr>
          <w:trHeight w:val="279"/>
        </w:trPr>
        <w:tc>
          <w:tcPr>
            <w:tcW w:w="8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3.1.1</w:t>
            </w:r>
          </w:p>
        </w:tc>
        <w:tc>
          <w:tcPr>
            <w:tcW w:w="6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Планирование не предполагает жесткого распорядка дня, у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танавливает равновесие между определенным временным порядком и открытостью для импровизации и разных видов игровой деятельности детей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</w:p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67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</w:tr>
      <w:tr w:rsidR="007F7506" w:rsidTr="000A3294">
        <w:trPr>
          <w:trHeight w:val="277"/>
        </w:trPr>
        <w:tc>
          <w:tcPr>
            <w:tcW w:w="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6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Скорее да, чем нет</w:t>
            </w:r>
          </w:p>
        </w:tc>
        <w:tc>
          <w:tcPr>
            <w:tcW w:w="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67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</w:tr>
      <w:tr w:rsidR="007F7506" w:rsidTr="000A3294">
        <w:trPr>
          <w:trHeight w:val="277"/>
        </w:trPr>
        <w:tc>
          <w:tcPr>
            <w:tcW w:w="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6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Скорее нет, чем да</w:t>
            </w:r>
          </w:p>
        </w:tc>
        <w:tc>
          <w:tcPr>
            <w:tcW w:w="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67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</w:tr>
      <w:tr w:rsidR="007F7506" w:rsidTr="000A3294">
        <w:trPr>
          <w:trHeight w:val="277"/>
        </w:trPr>
        <w:tc>
          <w:tcPr>
            <w:tcW w:w="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6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67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</w:tr>
      <w:tr w:rsidR="007F7506" w:rsidTr="000A3294">
        <w:trPr>
          <w:trHeight w:val="207"/>
        </w:trPr>
        <w:tc>
          <w:tcPr>
            <w:tcW w:w="8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3.1.2</w:t>
            </w:r>
          </w:p>
        </w:tc>
        <w:tc>
          <w:tcPr>
            <w:tcW w:w="6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 планировании распорядка дня и организации игровой деятельности учитываются индивидуальные потребности и интересы детей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</w:p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67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</w:tr>
      <w:tr w:rsidR="007F7506" w:rsidTr="000A3294">
        <w:trPr>
          <w:trHeight w:val="206"/>
        </w:trPr>
        <w:tc>
          <w:tcPr>
            <w:tcW w:w="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6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Скорее да, чем нет</w:t>
            </w:r>
          </w:p>
        </w:tc>
        <w:tc>
          <w:tcPr>
            <w:tcW w:w="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67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</w:tr>
      <w:tr w:rsidR="007F7506" w:rsidTr="000A3294">
        <w:trPr>
          <w:trHeight w:val="206"/>
        </w:trPr>
        <w:tc>
          <w:tcPr>
            <w:tcW w:w="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6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Скорее нет, чем да</w:t>
            </w:r>
          </w:p>
        </w:tc>
        <w:tc>
          <w:tcPr>
            <w:tcW w:w="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67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</w:tr>
      <w:tr w:rsidR="007F7506" w:rsidTr="000A3294">
        <w:trPr>
          <w:trHeight w:val="206"/>
        </w:trPr>
        <w:tc>
          <w:tcPr>
            <w:tcW w:w="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6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67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</w:tr>
      <w:tr w:rsidR="007F7506" w:rsidTr="000A3294">
        <w:trPr>
          <w:trHeight w:val="207"/>
        </w:trPr>
        <w:tc>
          <w:tcPr>
            <w:tcW w:w="8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3.1.3</w:t>
            </w:r>
          </w:p>
        </w:tc>
        <w:tc>
          <w:tcPr>
            <w:tcW w:w="6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ООП ДО основана на балансе между занятиями под руков</w:t>
            </w:r>
            <w:r>
              <w:rPr>
                <w:rFonts w:ascii="Times New Roman" w:eastAsia="Times New Roman" w:hAnsi="Times New Roman"/>
              </w:rPr>
              <w:t>о</w:t>
            </w:r>
            <w:r>
              <w:rPr>
                <w:rFonts w:ascii="Times New Roman" w:eastAsia="Times New Roman" w:hAnsi="Times New Roman"/>
              </w:rPr>
              <w:t>дством взрослого и активностью детей по их свободному выбору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</w:p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67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</w:tr>
      <w:tr w:rsidR="007F7506" w:rsidTr="000A3294">
        <w:trPr>
          <w:trHeight w:val="206"/>
        </w:trPr>
        <w:tc>
          <w:tcPr>
            <w:tcW w:w="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6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Скорее да, чем нет</w:t>
            </w:r>
          </w:p>
        </w:tc>
        <w:tc>
          <w:tcPr>
            <w:tcW w:w="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67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</w:tr>
      <w:tr w:rsidR="007F7506" w:rsidTr="000A3294">
        <w:trPr>
          <w:trHeight w:val="206"/>
        </w:trPr>
        <w:tc>
          <w:tcPr>
            <w:tcW w:w="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6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Скорее нет, чем да</w:t>
            </w:r>
          </w:p>
        </w:tc>
        <w:tc>
          <w:tcPr>
            <w:tcW w:w="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67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</w:tr>
      <w:tr w:rsidR="007F7506" w:rsidTr="000A3294">
        <w:trPr>
          <w:trHeight w:val="206"/>
        </w:trPr>
        <w:tc>
          <w:tcPr>
            <w:tcW w:w="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6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67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</w:tr>
      <w:tr w:rsidR="007F7506" w:rsidTr="000A3294">
        <w:trPr>
          <w:trHeight w:val="207"/>
        </w:trPr>
        <w:tc>
          <w:tcPr>
            <w:tcW w:w="8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3.1.4</w:t>
            </w:r>
          </w:p>
        </w:tc>
        <w:tc>
          <w:tcPr>
            <w:tcW w:w="6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Все игровые ситуации, в которых возникает взаимодействие между взрослым и детьми являются педагогическими и несут в себе образовательный потенциал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</w:p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67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</w:tr>
      <w:tr w:rsidR="007F7506" w:rsidTr="000A3294">
        <w:trPr>
          <w:trHeight w:val="206"/>
        </w:trPr>
        <w:tc>
          <w:tcPr>
            <w:tcW w:w="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6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Скорее да, чем нет</w:t>
            </w:r>
          </w:p>
        </w:tc>
        <w:tc>
          <w:tcPr>
            <w:tcW w:w="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67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</w:tr>
      <w:tr w:rsidR="007F7506" w:rsidTr="000A3294">
        <w:trPr>
          <w:trHeight w:val="206"/>
        </w:trPr>
        <w:tc>
          <w:tcPr>
            <w:tcW w:w="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6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Скорее нет, чем да</w:t>
            </w:r>
          </w:p>
        </w:tc>
        <w:tc>
          <w:tcPr>
            <w:tcW w:w="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67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</w:tr>
      <w:tr w:rsidR="007F7506" w:rsidTr="000A3294">
        <w:trPr>
          <w:trHeight w:val="206"/>
        </w:trPr>
        <w:tc>
          <w:tcPr>
            <w:tcW w:w="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6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67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</w:tr>
      <w:tr w:rsidR="007F7506" w:rsidTr="000A3294">
        <w:trPr>
          <w:trHeight w:val="141"/>
        </w:trPr>
        <w:tc>
          <w:tcPr>
            <w:tcW w:w="8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3.1.5</w:t>
            </w:r>
          </w:p>
        </w:tc>
        <w:tc>
          <w:tcPr>
            <w:tcW w:w="6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Ежедневное инициирование игр, как педагогом, так и ребе</w:t>
            </w:r>
            <w:r>
              <w:rPr>
                <w:rFonts w:ascii="Times New Roman" w:eastAsia="Times New Roman" w:hAnsi="Times New Roman"/>
              </w:rPr>
              <w:t>н</w:t>
            </w:r>
            <w:r>
              <w:rPr>
                <w:rFonts w:ascii="Times New Roman" w:eastAsia="Times New Roman" w:hAnsi="Times New Roman"/>
              </w:rPr>
              <w:t>ком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</w:p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67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</w:tr>
      <w:tr w:rsidR="007F7506" w:rsidTr="000A3294">
        <w:trPr>
          <w:trHeight w:val="138"/>
        </w:trPr>
        <w:tc>
          <w:tcPr>
            <w:tcW w:w="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6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Скорее да, чем нет</w:t>
            </w:r>
          </w:p>
        </w:tc>
        <w:tc>
          <w:tcPr>
            <w:tcW w:w="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67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</w:tr>
      <w:tr w:rsidR="007F7506" w:rsidTr="000A3294">
        <w:trPr>
          <w:trHeight w:val="138"/>
        </w:trPr>
        <w:tc>
          <w:tcPr>
            <w:tcW w:w="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6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Скорее нет, чем да</w:t>
            </w:r>
          </w:p>
        </w:tc>
        <w:tc>
          <w:tcPr>
            <w:tcW w:w="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67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</w:tr>
      <w:tr w:rsidR="007F7506" w:rsidTr="000A3294">
        <w:trPr>
          <w:trHeight w:val="138"/>
        </w:trPr>
        <w:tc>
          <w:tcPr>
            <w:tcW w:w="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6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67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</w:tr>
      <w:tr w:rsidR="007F7506" w:rsidTr="000A3294">
        <w:trPr>
          <w:trHeight w:val="141"/>
        </w:trPr>
        <w:tc>
          <w:tcPr>
            <w:tcW w:w="8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3.1.6</w:t>
            </w:r>
          </w:p>
        </w:tc>
        <w:tc>
          <w:tcPr>
            <w:tcW w:w="6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Для свободной игровой деятельности в режиме дня отводится </w:t>
            </w:r>
            <w:r>
              <w:rPr>
                <w:rFonts w:ascii="Times New Roman" w:eastAsia="Times New Roman" w:hAnsi="Times New Roman"/>
              </w:rPr>
              <w:lastRenderedPageBreak/>
              <w:t>не менее 3 часов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</w:p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12</w:t>
            </w:r>
          </w:p>
        </w:tc>
        <w:tc>
          <w:tcPr>
            <w:tcW w:w="167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</w:tr>
      <w:tr w:rsidR="007F7506" w:rsidTr="000A3294">
        <w:trPr>
          <w:trHeight w:val="138"/>
        </w:trPr>
        <w:tc>
          <w:tcPr>
            <w:tcW w:w="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6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Скорее да, чем нет</w:t>
            </w:r>
          </w:p>
        </w:tc>
        <w:tc>
          <w:tcPr>
            <w:tcW w:w="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67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</w:tr>
      <w:tr w:rsidR="007F7506" w:rsidTr="000A3294">
        <w:trPr>
          <w:trHeight w:val="138"/>
        </w:trPr>
        <w:tc>
          <w:tcPr>
            <w:tcW w:w="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6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Скорее нет, чем да</w:t>
            </w:r>
          </w:p>
        </w:tc>
        <w:tc>
          <w:tcPr>
            <w:tcW w:w="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67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</w:tr>
      <w:tr w:rsidR="007F7506" w:rsidTr="000A3294">
        <w:trPr>
          <w:trHeight w:val="138"/>
        </w:trPr>
        <w:tc>
          <w:tcPr>
            <w:tcW w:w="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6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67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</w:tr>
      <w:tr w:rsidR="007F7506" w:rsidTr="000A3294">
        <w:trPr>
          <w:trHeight w:val="141"/>
        </w:trPr>
        <w:tc>
          <w:tcPr>
            <w:tcW w:w="8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3.1.7</w:t>
            </w:r>
          </w:p>
        </w:tc>
        <w:tc>
          <w:tcPr>
            <w:tcW w:w="6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Отсутствие периодов длительного ожидания во время пер</w:t>
            </w:r>
            <w:r>
              <w:rPr>
                <w:rFonts w:ascii="Times New Roman" w:eastAsia="Times New Roman" w:hAnsi="Times New Roman"/>
              </w:rPr>
              <w:t>е</w:t>
            </w:r>
            <w:r>
              <w:rPr>
                <w:rFonts w:ascii="Times New Roman" w:eastAsia="Times New Roman" w:hAnsi="Times New Roman"/>
              </w:rPr>
              <w:t>хода от одного ежедневного мероприятия до другого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</w:p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67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</w:tr>
      <w:tr w:rsidR="007F7506" w:rsidTr="000A3294">
        <w:trPr>
          <w:trHeight w:val="138"/>
        </w:trPr>
        <w:tc>
          <w:tcPr>
            <w:tcW w:w="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6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Скорее да, чем нет</w:t>
            </w:r>
          </w:p>
        </w:tc>
        <w:tc>
          <w:tcPr>
            <w:tcW w:w="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67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</w:tr>
      <w:tr w:rsidR="007F7506" w:rsidTr="000A3294">
        <w:trPr>
          <w:trHeight w:val="138"/>
        </w:trPr>
        <w:tc>
          <w:tcPr>
            <w:tcW w:w="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6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Скорее нет, чем да</w:t>
            </w:r>
          </w:p>
        </w:tc>
        <w:tc>
          <w:tcPr>
            <w:tcW w:w="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67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</w:tr>
      <w:tr w:rsidR="007F7506" w:rsidTr="000A3294">
        <w:trPr>
          <w:trHeight w:val="138"/>
        </w:trPr>
        <w:tc>
          <w:tcPr>
            <w:tcW w:w="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6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67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</w:tr>
      <w:tr w:rsidR="007F7506" w:rsidTr="000A3294">
        <w:trPr>
          <w:trHeight w:val="141"/>
        </w:trPr>
        <w:tc>
          <w:tcPr>
            <w:tcW w:w="8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3.1.8</w:t>
            </w:r>
          </w:p>
        </w:tc>
        <w:tc>
          <w:tcPr>
            <w:tcW w:w="6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Организация разных видов игр на прогулке (не только по</w:t>
            </w:r>
            <w:r>
              <w:rPr>
                <w:rFonts w:ascii="Times New Roman" w:eastAsia="Times New Roman" w:hAnsi="Times New Roman"/>
              </w:rPr>
              <w:t>д</w:t>
            </w:r>
            <w:r>
              <w:rPr>
                <w:rFonts w:ascii="Times New Roman" w:eastAsia="Times New Roman" w:hAnsi="Times New Roman"/>
              </w:rPr>
              <w:t>вижные, но и сюжетные)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</w:p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67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</w:tr>
      <w:tr w:rsidR="007F7506" w:rsidTr="000A3294">
        <w:trPr>
          <w:trHeight w:val="138"/>
        </w:trPr>
        <w:tc>
          <w:tcPr>
            <w:tcW w:w="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6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Скорее да, чем нет</w:t>
            </w:r>
          </w:p>
        </w:tc>
        <w:tc>
          <w:tcPr>
            <w:tcW w:w="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67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</w:tr>
      <w:tr w:rsidR="007F7506" w:rsidTr="000A3294">
        <w:trPr>
          <w:trHeight w:val="138"/>
        </w:trPr>
        <w:tc>
          <w:tcPr>
            <w:tcW w:w="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6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Скорее нет, чем да</w:t>
            </w:r>
          </w:p>
        </w:tc>
        <w:tc>
          <w:tcPr>
            <w:tcW w:w="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67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</w:tr>
      <w:tr w:rsidR="007F7506" w:rsidTr="000A3294">
        <w:trPr>
          <w:trHeight w:val="138"/>
        </w:trPr>
        <w:tc>
          <w:tcPr>
            <w:tcW w:w="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6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67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</w:tr>
      <w:tr w:rsidR="007F7506" w:rsidTr="000A3294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3.2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>Организация пространства для игр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6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</w:tr>
      <w:tr w:rsidR="007F7506" w:rsidTr="000A3294">
        <w:trPr>
          <w:trHeight w:val="279"/>
        </w:trPr>
        <w:tc>
          <w:tcPr>
            <w:tcW w:w="8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3.2.1</w:t>
            </w:r>
          </w:p>
        </w:tc>
        <w:tc>
          <w:tcPr>
            <w:tcW w:w="6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Достаточно места для одновременного осуществления н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скольких видов деятельности (например, место на полу для игры в кубики, место для настольных игр, место с мольбертом для рисования)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67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</w:tr>
      <w:tr w:rsidR="007F7506" w:rsidTr="000A3294">
        <w:trPr>
          <w:trHeight w:val="277"/>
        </w:trPr>
        <w:tc>
          <w:tcPr>
            <w:tcW w:w="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6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Скорее да, чем нет</w:t>
            </w:r>
          </w:p>
        </w:tc>
        <w:tc>
          <w:tcPr>
            <w:tcW w:w="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67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</w:tr>
      <w:tr w:rsidR="007F7506" w:rsidTr="000A3294">
        <w:trPr>
          <w:trHeight w:val="277"/>
        </w:trPr>
        <w:tc>
          <w:tcPr>
            <w:tcW w:w="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6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Скорее нет, чем да</w:t>
            </w:r>
          </w:p>
        </w:tc>
        <w:tc>
          <w:tcPr>
            <w:tcW w:w="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67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</w:tr>
      <w:tr w:rsidR="007F7506" w:rsidTr="000A3294">
        <w:trPr>
          <w:trHeight w:val="277"/>
        </w:trPr>
        <w:tc>
          <w:tcPr>
            <w:tcW w:w="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6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67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</w:tr>
      <w:tr w:rsidR="007F7506" w:rsidTr="000A3294">
        <w:trPr>
          <w:trHeight w:val="141"/>
        </w:trPr>
        <w:tc>
          <w:tcPr>
            <w:tcW w:w="8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3.2.2</w:t>
            </w:r>
          </w:p>
        </w:tc>
        <w:tc>
          <w:tcPr>
            <w:tcW w:w="6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Большая часть игрового пространства доступна для входящих в группу детей с ограниченными возможностями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67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</w:tr>
      <w:tr w:rsidR="007F7506" w:rsidTr="000A3294">
        <w:trPr>
          <w:trHeight w:val="138"/>
        </w:trPr>
        <w:tc>
          <w:tcPr>
            <w:tcW w:w="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6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Скорее да, чем нет</w:t>
            </w:r>
          </w:p>
        </w:tc>
        <w:tc>
          <w:tcPr>
            <w:tcW w:w="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67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</w:tr>
      <w:tr w:rsidR="007F7506" w:rsidTr="000A3294">
        <w:trPr>
          <w:trHeight w:val="138"/>
        </w:trPr>
        <w:tc>
          <w:tcPr>
            <w:tcW w:w="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6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Скорее нет, чем да</w:t>
            </w:r>
          </w:p>
        </w:tc>
        <w:tc>
          <w:tcPr>
            <w:tcW w:w="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67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</w:tr>
      <w:tr w:rsidR="007F7506" w:rsidTr="000A3294">
        <w:trPr>
          <w:trHeight w:val="138"/>
        </w:trPr>
        <w:tc>
          <w:tcPr>
            <w:tcW w:w="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6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67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</w:tr>
      <w:tr w:rsidR="007F7506" w:rsidTr="000A3294">
        <w:trPr>
          <w:trHeight w:val="279"/>
        </w:trPr>
        <w:tc>
          <w:tcPr>
            <w:tcW w:w="8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3.2.3</w:t>
            </w:r>
          </w:p>
        </w:tc>
        <w:tc>
          <w:tcPr>
            <w:tcW w:w="6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Определены и удобно оборудованы, по крайней мере, три функциональные зоны (например, место для рисования обе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печено водой; для кубиков и настольных игр предусмотрены стеллажи)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</w:p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67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</w:tr>
      <w:tr w:rsidR="007F7506" w:rsidTr="000A3294">
        <w:trPr>
          <w:trHeight w:val="277"/>
        </w:trPr>
        <w:tc>
          <w:tcPr>
            <w:tcW w:w="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6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Скорее да, чем нет</w:t>
            </w:r>
          </w:p>
        </w:tc>
        <w:tc>
          <w:tcPr>
            <w:tcW w:w="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67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</w:tr>
      <w:tr w:rsidR="007F7506" w:rsidTr="000A3294">
        <w:trPr>
          <w:trHeight w:val="277"/>
        </w:trPr>
        <w:tc>
          <w:tcPr>
            <w:tcW w:w="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6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Скорее нет, чем да</w:t>
            </w:r>
          </w:p>
        </w:tc>
        <w:tc>
          <w:tcPr>
            <w:tcW w:w="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67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</w:tr>
      <w:tr w:rsidR="007F7506" w:rsidTr="000A3294">
        <w:trPr>
          <w:trHeight w:val="277"/>
        </w:trPr>
        <w:tc>
          <w:tcPr>
            <w:tcW w:w="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6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67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</w:tr>
      <w:tr w:rsidR="007F7506" w:rsidTr="000A3294">
        <w:trPr>
          <w:trHeight w:val="279"/>
        </w:trPr>
        <w:tc>
          <w:tcPr>
            <w:tcW w:w="8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3.2.4</w:t>
            </w:r>
          </w:p>
        </w:tc>
        <w:tc>
          <w:tcPr>
            <w:tcW w:w="6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Функциональные зоны для тихих и подвижных игр разм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щены так, чтобы не мешать друг другу (например, зона для чтения или прослушивания отделена от уголков для игры в кубики или домоводства)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</w:p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67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</w:tr>
      <w:tr w:rsidR="007F7506" w:rsidTr="000A3294">
        <w:trPr>
          <w:trHeight w:val="277"/>
        </w:trPr>
        <w:tc>
          <w:tcPr>
            <w:tcW w:w="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6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Скорее да, чем нет</w:t>
            </w:r>
          </w:p>
        </w:tc>
        <w:tc>
          <w:tcPr>
            <w:tcW w:w="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67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</w:tr>
      <w:tr w:rsidR="007F7506" w:rsidTr="000A3294">
        <w:trPr>
          <w:trHeight w:val="277"/>
        </w:trPr>
        <w:tc>
          <w:tcPr>
            <w:tcW w:w="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6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Скорее нет, чем да</w:t>
            </w:r>
          </w:p>
        </w:tc>
        <w:tc>
          <w:tcPr>
            <w:tcW w:w="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67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</w:tr>
      <w:tr w:rsidR="007F7506" w:rsidTr="000A3294">
        <w:trPr>
          <w:trHeight w:val="277"/>
        </w:trPr>
        <w:tc>
          <w:tcPr>
            <w:tcW w:w="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6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67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</w:tr>
      <w:tr w:rsidR="007F7506" w:rsidTr="000A3294">
        <w:trPr>
          <w:trHeight w:val="345"/>
        </w:trPr>
        <w:tc>
          <w:tcPr>
            <w:tcW w:w="8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3.2.5</w:t>
            </w:r>
          </w:p>
        </w:tc>
        <w:tc>
          <w:tcPr>
            <w:tcW w:w="6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Пространство обустроено так, что большая часть занятий не прерывается (например, стеллажи расположены таким обр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зом, чтобы дети обходили места, где другие дети занимаются чем-либо, не мешая им; мебель расставлена так, чтобы дети не могли бегать и играть в силовые игры)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</w:p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67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</w:tr>
      <w:tr w:rsidR="007F7506" w:rsidTr="000A3294">
        <w:trPr>
          <w:trHeight w:val="345"/>
        </w:trPr>
        <w:tc>
          <w:tcPr>
            <w:tcW w:w="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6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Скорее да, чем нет</w:t>
            </w:r>
          </w:p>
        </w:tc>
        <w:tc>
          <w:tcPr>
            <w:tcW w:w="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67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</w:tr>
      <w:tr w:rsidR="007F7506" w:rsidTr="000A3294">
        <w:trPr>
          <w:trHeight w:val="345"/>
        </w:trPr>
        <w:tc>
          <w:tcPr>
            <w:tcW w:w="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6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Скорее нет, чем да</w:t>
            </w:r>
          </w:p>
        </w:tc>
        <w:tc>
          <w:tcPr>
            <w:tcW w:w="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67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</w:tr>
      <w:tr w:rsidR="007F7506" w:rsidTr="000A3294">
        <w:trPr>
          <w:trHeight w:val="345"/>
        </w:trPr>
        <w:tc>
          <w:tcPr>
            <w:tcW w:w="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6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67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</w:tr>
      <w:tr w:rsidR="007F7506" w:rsidTr="000A3294">
        <w:trPr>
          <w:trHeight w:val="414"/>
        </w:trPr>
        <w:tc>
          <w:tcPr>
            <w:tcW w:w="8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3.2.6</w:t>
            </w:r>
          </w:p>
        </w:tc>
        <w:tc>
          <w:tcPr>
            <w:tcW w:w="6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Зоны познавательной деятельности предназначены для сам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стоятельного использования детьми (например, открытые полки с надписями; контейнеры для игрушек с надписями; открытые полки не переполнены; игровое пространство ра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полагается недалеко от места хранения игрушек)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67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</w:tr>
      <w:tr w:rsidR="007F7506" w:rsidTr="000A3294">
        <w:trPr>
          <w:trHeight w:val="412"/>
        </w:trPr>
        <w:tc>
          <w:tcPr>
            <w:tcW w:w="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6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Скорее да, чем нет</w:t>
            </w:r>
          </w:p>
        </w:tc>
        <w:tc>
          <w:tcPr>
            <w:tcW w:w="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67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</w:tr>
      <w:tr w:rsidR="007F7506" w:rsidTr="000A3294">
        <w:trPr>
          <w:trHeight w:val="412"/>
        </w:trPr>
        <w:tc>
          <w:tcPr>
            <w:tcW w:w="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6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Скорее нет, чем да</w:t>
            </w:r>
          </w:p>
        </w:tc>
        <w:tc>
          <w:tcPr>
            <w:tcW w:w="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67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</w:tr>
      <w:tr w:rsidR="007F7506" w:rsidTr="000A3294">
        <w:trPr>
          <w:trHeight w:val="412"/>
        </w:trPr>
        <w:tc>
          <w:tcPr>
            <w:tcW w:w="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6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67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</w:tr>
      <w:tr w:rsidR="007F7506" w:rsidTr="000A3294">
        <w:trPr>
          <w:trHeight w:val="279"/>
        </w:trPr>
        <w:tc>
          <w:tcPr>
            <w:tcW w:w="8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3.2.7</w:t>
            </w:r>
          </w:p>
        </w:tc>
        <w:tc>
          <w:tcPr>
            <w:tcW w:w="6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 детей есть возможность найти или организовать себе место для уединения (например, за мебелью или перегородкой, в оборудовании для игр на улице, в тихом уголке помещения группы).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</w:p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67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</w:tr>
      <w:tr w:rsidR="007F7506" w:rsidTr="000A3294">
        <w:trPr>
          <w:trHeight w:val="277"/>
        </w:trPr>
        <w:tc>
          <w:tcPr>
            <w:tcW w:w="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6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Скорее да, чем нет</w:t>
            </w:r>
          </w:p>
        </w:tc>
        <w:tc>
          <w:tcPr>
            <w:tcW w:w="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67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</w:tr>
      <w:tr w:rsidR="007F7506" w:rsidTr="000A3294">
        <w:trPr>
          <w:trHeight w:val="277"/>
        </w:trPr>
        <w:tc>
          <w:tcPr>
            <w:tcW w:w="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6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Скорее нет, чем да</w:t>
            </w:r>
          </w:p>
        </w:tc>
        <w:tc>
          <w:tcPr>
            <w:tcW w:w="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67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</w:tr>
      <w:tr w:rsidR="007F7506" w:rsidTr="000A3294">
        <w:trPr>
          <w:trHeight w:val="277"/>
        </w:trPr>
        <w:tc>
          <w:tcPr>
            <w:tcW w:w="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6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67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</w:tr>
      <w:tr w:rsidR="007F7506" w:rsidTr="000A3294">
        <w:trPr>
          <w:trHeight w:val="141"/>
        </w:trPr>
        <w:tc>
          <w:tcPr>
            <w:tcW w:w="8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3.2.8</w:t>
            </w:r>
          </w:p>
        </w:tc>
        <w:tc>
          <w:tcPr>
            <w:tcW w:w="6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Применяется как стационарное, так и мобильное оборудов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ние для развития крупной моторики.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</w:p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67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</w:tr>
      <w:tr w:rsidR="007F7506" w:rsidTr="000A3294">
        <w:trPr>
          <w:trHeight w:val="138"/>
        </w:trPr>
        <w:tc>
          <w:tcPr>
            <w:tcW w:w="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6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Скорее да, чем нет</w:t>
            </w:r>
          </w:p>
        </w:tc>
        <w:tc>
          <w:tcPr>
            <w:tcW w:w="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67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</w:tr>
      <w:tr w:rsidR="007F7506" w:rsidTr="000A3294">
        <w:trPr>
          <w:trHeight w:val="138"/>
        </w:trPr>
        <w:tc>
          <w:tcPr>
            <w:tcW w:w="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6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Скорее нет, чем да</w:t>
            </w:r>
          </w:p>
        </w:tc>
        <w:tc>
          <w:tcPr>
            <w:tcW w:w="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67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</w:tr>
      <w:tr w:rsidR="007F7506" w:rsidTr="000A3294">
        <w:trPr>
          <w:trHeight w:val="138"/>
        </w:trPr>
        <w:tc>
          <w:tcPr>
            <w:tcW w:w="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6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67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</w:tr>
      <w:tr w:rsidR="007F7506" w:rsidTr="000A3294">
        <w:trPr>
          <w:trHeight w:val="279"/>
        </w:trPr>
        <w:tc>
          <w:tcPr>
            <w:tcW w:w="8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3.2.9</w:t>
            </w:r>
          </w:p>
        </w:tc>
        <w:tc>
          <w:tcPr>
            <w:tcW w:w="6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Пространство группы перестроено под игровой замысел д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тей. В группе сохраняются постройки (разметка пространства группы), отражающие игры, в которые играют дети)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</w:p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67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</w:tr>
      <w:tr w:rsidR="007F7506" w:rsidTr="000A3294">
        <w:trPr>
          <w:trHeight w:val="277"/>
        </w:trPr>
        <w:tc>
          <w:tcPr>
            <w:tcW w:w="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6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Скорее да, чем нет</w:t>
            </w:r>
          </w:p>
        </w:tc>
        <w:tc>
          <w:tcPr>
            <w:tcW w:w="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67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</w:tr>
      <w:tr w:rsidR="007F7506" w:rsidTr="000A3294">
        <w:trPr>
          <w:trHeight w:val="277"/>
        </w:trPr>
        <w:tc>
          <w:tcPr>
            <w:tcW w:w="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6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Скорее нет, чем да</w:t>
            </w:r>
          </w:p>
        </w:tc>
        <w:tc>
          <w:tcPr>
            <w:tcW w:w="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67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</w:tr>
      <w:tr w:rsidR="007F7506" w:rsidTr="000A3294">
        <w:trPr>
          <w:trHeight w:val="277"/>
        </w:trPr>
        <w:tc>
          <w:tcPr>
            <w:tcW w:w="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6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67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</w:tr>
      <w:tr w:rsidR="007F7506" w:rsidTr="000A3294">
        <w:trPr>
          <w:trHeight w:val="279"/>
        </w:trPr>
        <w:tc>
          <w:tcPr>
            <w:tcW w:w="8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2.3.10</w:t>
            </w:r>
          </w:p>
        </w:tc>
        <w:tc>
          <w:tcPr>
            <w:tcW w:w="6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группе есть хотя бы одно стационарное место, где разве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нута режиссерская игра на макете или игровом поле, либо если игра свернута рядом с макетом, хранятся игрушки, различные материалы в контейнере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</w:p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67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</w:tr>
      <w:tr w:rsidR="007F7506" w:rsidTr="000A3294">
        <w:trPr>
          <w:trHeight w:val="277"/>
        </w:trPr>
        <w:tc>
          <w:tcPr>
            <w:tcW w:w="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6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Скорее да, чем нет</w:t>
            </w:r>
          </w:p>
        </w:tc>
        <w:tc>
          <w:tcPr>
            <w:tcW w:w="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67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</w:tr>
      <w:tr w:rsidR="007F7506" w:rsidTr="000A3294">
        <w:trPr>
          <w:trHeight w:val="277"/>
        </w:trPr>
        <w:tc>
          <w:tcPr>
            <w:tcW w:w="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6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Скорее нет, чем да</w:t>
            </w:r>
          </w:p>
        </w:tc>
        <w:tc>
          <w:tcPr>
            <w:tcW w:w="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67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</w:tr>
      <w:tr w:rsidR="007F7506" w:rsidTr="000A3294">
        <w:trPr>
          <w:trHeight w:val="143"/>
        </w:trPr>
        <w:tc>
          <w:tcPr>
            <w:tcW w:w="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6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67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</w:tr>
      <w:tr w:rsidR="007F7506" w:rsidTr="000A3294">
        <w:trPr>
          <w:trHeight w:val="207"/>
        </w:trPr>
        <w:tc>
          <w:tcPr>
            <w:tcW w:w="8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3.2.11</w:t>
            </w:r>
          </w:p>
        </w:tc>
        <w:tc>
          <w:tcPr>
            <w:tcW w:w="6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Предусмотрена возможность зонирования пространства с потолка (крючки для тканей, шатры и т.д.) и оно задейств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вано детьми в игре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</w:p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67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</w:tr>
      <w:tr w:rsidR="007F7506" w:rsidTr="000A3294">
        <w:trPr>
          <w:trHeight w:val="206"/>
        </w:trPr>
        <w:tc>
          <w:tcPr>
            <w:tcW w:w="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6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Скорее да, чем нет</w:t>
            </w:r>
          </w:p>
        </w:tc>
        <w:tc>
          <w:tcPr>
            <w:tcW w:w="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67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</w:tr>
      <w:tr w:rsidR="007F7506" w:rsidTr="000A3294">
        <w:trPr>
          <w:trHeight w:val="206"/>
        </w:trPr>
        <w:tc>
          <w:tcPr>
            <w:tcW w:w="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6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Скорее нет, чем да</w:t>
            </w:r>
          </w:p>
        </w:tc>
        <w:tc>
          <w:tcPr>
            <w:tcW w:w="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7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</w:tr>
      <w:tr w:rsidR="007F7506" w:rsidTr="000A3294">
        <w:trPr>
          <w:trHeight w:val="206"/>
        </w:trPr>
        <w:tc>
          <w:tcPr>
            <w:tcW w:w="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6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67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</w:tr>
      <w:tr w:rsidR="007F7506" w:rsidTr="000A3294">
        <w:trPr>
          <w:trHeight w:val="279"/>
        </w:trPr>
        <w:tc>
          <w:tcPr>
            <w:tcW w:w="8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3.2.12</w:t>
            </w:r>
          </w:p>
        </w:tc>
        <w:tc>
          <w:tcPr>
            <w:tcW w:w="6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пространстве группы предусмотрена возможность пер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движения построек для удобства уборки, контейнеры для хранения материалов, стойки для костюмов, повышающие доступность использования материалов для игры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</w:p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67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</w:tr>
      <w:tr w:rsidR="007F7506" w:rsidTr="000A3294">
        <w:trPr>
          <w:trHeight w:val="277"/>
        </w:trPr>
        <w:tc>
          <w:tcPr>
            <w:tcW w:w="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6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Скорее да, чем нет</w:t>
            </w:r>
          </w:p>
        </w:tc>
        <w:tc>
          <w:tcPr>
            <w:tcW w:w="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67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</w:tr>
      <w:tr w:rsidR="007F7506" w:rsidTr="000A3294">
        <w:trPr>
          <w:trHeight w:val="277"/>
        </w:trPr>
        <w:tc>
          <w:tcPr>
            <w:tcW w:w="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6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Скорее нет, чем да</w:t>
            </w:r>
          </w:p>
        </w:tc>
        <w:tc>
          <w:tcPr>
            <w:tcW w:w="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67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</w:tr>
      <w:tr w:rsidR="007F7506" w:rsidTr="000A3294">
        <w:trPr>
          <w:trHeight w:val="277"/>
        </w:trPr>
        <w:tc>
          <w:tcPr>
            <w:tcW w:w="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6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67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</w:tr>
    </w:tbl>
    <w:p w:rsidR="007F7506" w:rsidRDefault="007F7506" w:rsidP="007F7506">
      <w:pPr>
        <w:rPr>
          <w:rFonts w:ascii="Times New Roman" w:hAnsi="Times New Roman"/>
          <w:b/>
          <w:sz w:val="16"/>
          <w:szCs w:val="16"/>
        </w:rPr>
      </w:pPr>
    </w:p>
    <w:p w:rsidR="000A3294" w:rsidRDefault="000A3294" w:rsidP="007F7506">
      <w:pPr>
        <w:rPr>
          <w:rFonts w:ascii="Times New Roman" w:hAnsi="Times New Roman"/>
          <w:b/>
        </w:rPr>
      </w:pPr>
    </w:p>
    <w:p w:rsidR="000A3294" w:rsidRDefault="000A3294" w:rsidP="007F7506">
      <w:pPr>
        <w:rPr>
          <w:rFonts w:ascii="Times New Roman" w:hAnsi="Times New Roman"/>
          <w:b/>
        </w:rPr>
      </w:pPr>
    </w:p>
    <w:p w:rsidR="007F7506" w:rsidRDefault="007F7506" w:rsidP="007F7506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Качественный анализ</w:t>
      </w:r>
    </w:p>
    <w:tbl>
      <w:tblPr>
        <w:tblW w:w="0" w:type="auto"/>
        <w:tblInd w:w="132" w:type="dxa"/>
        <w:tblLayout w:type="fixed"/>
        <w:tblLook w:val="0000"/>
      </w:tblPr>
      <w:tblGrid>
        <w:gridCol w:w="6095"/>
        <w:gridCol w:w="2244"/>
        <w:gridCol w:w="2411"/>
        <w:gridCol w:w="2332"/>
        <w:gridCol w:w="2379"/>
      </w:tblGrid>
      <w:tr w:rsidR="007F7506" w:rsidTr="000A3294"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Показатель 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1.Низкий уровень</w:t>
            </w:r>
          </w:p>
          <w:p w:rsidR="007F7506" w:rsidRDefault="007F7506" w:rsidP="000A329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2.Недостаточный уровень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3.Достаточный уровень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4.Высокий уровень</w:t>
            </w:r>
          </w:p>
        </w:tc>
      </w:tr>
      <w:tr w:rsidR="007F7506" w:rsidTr="000A3294"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Наличие возможностей для социально-личностного развития ребенка в процессе организации различных видов деятельности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0-34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35-69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70-119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120-150</w:t>
            </w:r>
          </w:p>
        </w:tc>
      </w:tr>
      <w:tr w:rsidR="007F7506" w:rsidTr="000A3294"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Характер взаимодействия сотрудников с детьми и родителями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0-29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30-54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55-85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86-108</w:t>
            </w:r>
          </w:p>
        </w:tc>
      </w:tr>
      <w:tr w:rsidR="007F7506" w:rsidTr="000A3294"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Наличие возможностей для организации игровой деятельности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</w:tr>
      <w:tr w:rsidR="007F7506" w:rsidTr="000A3294"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времени для игр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0-24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25-49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50-60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61-75</w:t>
            </w:r>
          </w:p>
        </w:tc>
      </w:tr>
      <w:tr w:rsidR="007F7506" w:rsidTr="000A3294"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Организация пространства для игр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0-32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33-64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65-78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79-102</w:t>
            </w:r>
          </w:p>
        </w:tc>
      </w:tr>
    </w:tbl>
    <w:p w:rsidR="007F7506" w:rsidRDefault="007F7506" w:rsidP="007F7506">
      <w:pPr>
        <w:rPr>
          <w:rFonts w:ascii="Times New Roman" w:hAnsi="Times New Roman"/>
          <w:b/>
        </w:rPr>
        <w:sectPr w:rsidR="007F7506">
          <w:headerReference w:type="even" r:id="rId33"/>
          <w:headerReference w:type="default" r:id="rId34"/>
          <w:footerReference w:type="even" r:id="rId35"/>
          <w:footerReference w:type="default" r:id="rId36"/>
          <w:headerReference w:type="first" r:id="rId37"/>
          <w:footerReference w:type="first" r:id="rId38"/>
          <w:pgSz w:w="16838" w:h="11906" w:orient="landscape"/>
          <w:pgMar w:top="1135" w:right="567" w:bottom="567" w:left="567" w:header="709" w:footer="720" w:gutter="0"/>
          <w:cols w:space="720"/>
          <w:docGrid w:linePitch="360"/>
        </w:sectPr>
      </w:pPr>
    </w:p>
    <w:p w:rsidR="00AC760B" w:rsidRDefault="007F7506" w:rsidP="007F7506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6. Оценка качества взаимодействия с родителями - равноправными участниками </w:t>
      </w:r>
    </w:p>
    <w:p w:rsidR="007F7506" w:rsidRDefault="007F7506" w:rsidP="007F7506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образовательных отношений</w:t>
      </w:r>
    </w:p>
    <w:p w:rsidR="007F7506" w:rsidRDefault="007F7506" w:rsidP="007F7506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Метод сбора информации – анализ результатов анкетирования родителей</w:t>
      </w:r>
    </w:p>
    <w:p w:rsidR="007F7506" w:rsidRDefault="007F7506" w:rsidP="007F7506">
      <w:pPr>
        <w:rPr>
          <w:rFonts w:ascii="Times New Roman" w:hAnsi="Times New Roman"/>
        </w:rPr>
      </w:pPr>
    </w:p>
    <w:p w:rsidR="007F7506" w:rsidRDefault="007F7506" w:rsidP="007F7506">
      <w:pPr>
        <w:jc w:val="center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</w:rPr>
        <w:t>АНКЕТА ДЛЯ РОДИТЕЛЕЙ</w:t>
      </w:r>
    </w:p>
    <w:p w:rsidR="007F7506" w:rsidRDefault="007F7506" w:rsidP="007F7506">
      <w:pPr>
        <w:jc w:val="center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Уважаемые родители!</w:t>
      </w:r>
    </w:p>
    <w:p w:rsidR="007F7506" w:rsidRDefault="007F7506" w:rsidP="007F750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i/>
          <w:sz w:val="26"/>
          <w:szCs w:val="26"/>
        </w:rPr>
        <w:t xml:space="preserve">Приглашаем принять участие в анкетировании, поставьте знак </w:t>
      </w:r>
      <w:r>
        <w:rPr>
          <w:rFonts w:ascii="Times New Roman" w:hAnsi="Times New Roman"/>
          <w:b/>
          <w:i/>
          <w:sz w:val="26"/>
          <w:szCs w:val="26"/>
        </w:rPr>
        <w:t>«+»</w:t>
      </w:r>
      <w:r>
        <w:rPr>
          <w:rFonts w:ascii="Times New Roman" w:hAnsi="Times New Roman"/>
          <w:i/>
          <w:sz w:val="26"/>
          <w:szCs w:val="26"/>
        </w:rPr>
        <w:t xml:space="preserve"> в выбранном поле для ответов.</w:t>
      </w:r>
    </w:p>
    <w:tbl>
      <w:tblPr>
        <w:tblW w:w="10540" w:type="dxa"/>
        <w:tblInd w:w="-617" w:type="dxa"/>
        <w:tblLayout w:type="fixed"/>
        <w:tblLook w:val="0000"/>
      </w:tblPr>
      <w:tblGrid>
        <w:gridCol w:w="7128"/>
        <w:gridCol w:w="851"/>
        <w:gridCol w:w="850"/>
        <w:gridCol w:w="1711"/>
      </w:tblGrid>
      <w:tr w:rsidR="007F7506" w:rsidTr="000A3294">
        <w:trPr>
          <w:trHeight w:val="860"/>
        </w:trPr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Параметр оценки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Да </w:t>
            </w:r>
          </w:p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Нет</w:t>
            </w:r>
          </w:p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ind w:hanging="79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Затрудняюсь ответить</w:t>
            </w:r>
          </w:p>
        </w:tc>
      </w:tr>
      <w:tr w:rsidR="007F7506" w:rsidTr="000A3294">
        <w:trPr>
          <w:trHeight w:val="336"/>
        </w:trPr>
        <w:tc>
          <w:tcPr>
            <w:tcW w:w="10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1. Использование педагогического ресурса семьи в образовательном процессе, обеспечение индивидуальной поддержки ребенка в условиях семейного воспитания</w:t>
            </w:r>
          </w:p>
        </w:tc>
      </w:tr>
      <w:tr w:rsidR="007F7506" w:rsidTr="000A3294">
        <w:trPr>
          <w:trHeight w:val="410"/>
        </w:trPr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Мнение родителей учитывается при выборе образовательных программ, различных методик и технологий обучения детей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7F7506" w:rsidTr="000A3294">
        <w:trPr>
          <w:trHeight w:val="410"/>
        </w:trPr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Родители принимают участие в планировании деятельности группы, детского сада (на неделю, месяц, год)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7F7506" w:rsidTr="000A3294">
        <w:trPr>
          <w:trHeight w:val="410"/>
        </w:trPr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Родителей регулярно вовлекают в образовательную деятельность </w:t>
            </w:r>
            <w:r>
              <w:rPr>
                <w:rFonts w:ascii="Times New Roman" w:hAnsi="Times New Roman"/>
                <w:i/>
              </w:rPr>
              <w:t>(приглашают на празднования дней рождения, к участию в ра</w:t>
            </w:r>
            <w:r>
              <w:rPr>
                <w:rFonts w:ascii="Times New Roman" w:hAnsi="Times New Roman"/>
                <w:i/>
              </w:rPr>
              <w:t>з</w:t>
            </w:r>
            <w:r>
              <w:rPr>
                <w:rFonts w:ascii="Times New Roman" w:hAnsi="Times New Roman"/>
                <w:i/>
              </w:rPr>
              <w:t>личных формах образовательной деятельности, в конкурсах, эк</w:t>
            </w:r>
            <w:r>
              <w:rPr>
                <w:rFonts w:ascii="Times New Roman" w:hAnsi="Times New Roman"/>
                <w:i/>
              </w:rPr>
              <w:t>с</w:t>
            </w:r>
            <w:r>
              <w:rPr>
                <w:rFonts w:ascii="Times New Roman" w:hAnsi="Times New Roman"/>
                <w:i/>
              </w:rPr>
              <w:t>курсиях, праздниках, развлечениях, социальных акциях, проектах и др.)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7F7506" w:rsidTr="000A3294">
        <w:trPr>
          <w:trHeight w:val="410"/>
        </w:trPr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Родителям доступны информационные ресурсы, которые они 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гут использовать для расширения собственных знаний о развитии ребенка, размещенные на информационных стендах в группе, холлах детского сада, на сайте образовательной организации и др.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7F7506" w:rsidTr="000A3294">
        <w:trPr>
          <w:trHeight w:val="410"/>
        </w:trPr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взаимодействия с родителями используются различные ме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сенджеры (WhatsApp,</w:t>
            </w:r>
            <w:r>
              <w:rPr>
                <w:rFonts w:ascii="Times New Roman" w:hAnsi="Times New Roman"/>
                <w:lang w:val="en-US"/>
              </w:rPr>
              <w:t>Viber</w:t>
            </w:r>
            <w:r>
              <w:rPr>
                <w:rFonts w:ascii="Times New Roman" w:hAnsi="Times New Roman"/>
              </w:rPr>
              <w:t xml:space="preserve"> и др.), сайт детского сада, открытые платформы для голосования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7F7506" w:rsidTr="000A3294">
        <w:trPr>
          <w:trHeight w:val="410"/>
        </w:trPr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родителями обсуждаются результаты диагностики и педагог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ческих наблюдений развития детей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7F7506" w:rsidTr="000A3294">
        <w:trPr>
          <w:trHeight w:val="410"/>
        </w:trPr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 поддерживают родителей в их стремлении развивать 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бенка, привлекают при необходимости к помощи родителям лог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педа, психолога и других специалистов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7F7506" w:rsidTr="000A3294">
        <w:trPr>
          <w:trHeight w:val="410"/>
        </w:trPr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Родителям доступная возможность общения с каждым педагогом лично или с помощью электронной почты, мессенджеров и пр. Родители могут задать вопрос о развитии ребенка и получить ответ педагога.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7F7506" w:rsidTr="000A3294">
        <w:trPr>
          <w:trHeight w:val="410"/>
        </w:trPr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родителями проводятся образовательные просветительские м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роприятия</w:t>
            </w:r>
            <w:r>
              <w:rPr>
                <w:rFonts w:ascii="Times New Roman" w:hAnsi="Times New Roman"/>
                <w:i/>
              </w:rPr>
              <w:t>(консультации, семинары, круглые столы, ма</w:t>
            </w:r>
            <w:r>
              <w:rPr>
                <w:rFonts w:ascii="Times New Roman" w:hAnsi="Times New Roman"/>
                <w:i/>
              </w:rPr>
              <w:t>с</w:t>
            </w:r>
            <w:r>
              <w:rPr>
                <w:rFonts w:ascii="Times New Roman" w:hAnsi="Times New Roman"/>
                <w:i/>
              </w:rPr>
              <w:t>тер-классы и др.)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7F7506" w:rsidTr="000A3294">
        <w:trPr>
          <w:trHeight w:val="410"/>
        </w:trPr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Родителям предоставляются материалы или списки литературы для получения дополнительных знаний о развитии ребенка с учетом индивидуальных особенностей детей, в том числе состояния зд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ровья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7F7506" w:rsidTr="000A3294">
        <w:trPr>
          <w:trHeight w:val="410"/>
        </w:trPr>
        <w:tc>
          <w:tcPr>
            <w:tcW w:w="10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2. Удовлетворенность семьи образовательными услугами</w:t>
            </w:r>
          </w:p>
        </w:tc>
      </w:tr>
      <w:tr w:rsidR="007F7506" w:rsidTr="000A3294">
        <w:trPr>
          <w:trHeight w:val="410"/>
        </w:trPr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Удовлетворены ли Вы открытостью, полнотой и доступностью информации о деятельности образовательной организации, ра</w:t>
            </w:r>
            <w:r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</w:rPr>
              <w:t>мещенной на информационных стендах, официальном сайте де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 xml:space="preserve">ского сада, других информационных ресурсах </w:t>
            </w:r>
            <w:r>
              <w:rPr>
                <w:rFonts w:ascii="Times New Roman" w:hAnsi="Times New Roman"/>
                <w:i/>
              </w:rPr>
              <w:t>(страничках орг</w:t>
            </w:r>
            <w:r>
              <w:rPr>
                <w:rFonts w:ascii="Times New Roman" w:hAnsi="Times New Roman"/>
                <w:i/>
              </w:rPr>
              <w:t>а</w:t>
            </w:r>
            <w:r>
              <w:rPr>
                <w:rFonts w:ascii="Times New Roman" w:hAnsi="Times New Roman"/>
                <w:i/>
              </w:rPr>
              <w:t xml:space="preserve">низации в социальных сетях, канале </w:t>
            </w:r>
            <w:r>
              <w:rPr>
                <w:rFonts w:ascii="Times New Roman" w:hAnsi="Times New Roman"/>
                <w:i/>
                <w:lang w:val="en-US"/>
              </w:rPr>
              <w:t>YouTube</w:t>
            </w:r>
            <w:r>
              <w:rPr>
                <w:rFonts w:ascii="Times New Roman" w:hAnsi="Times New Roman"/>
                <w:i/>
              </w:rPr>
              <w:t xml:space="preserve"> и др.)</w:t>
            </w:r>
            <w:r>
              <w:rPr>
                <w:rFonts w:ascii="Times New Roman" w:hAnsi="Times New Roman"/>
              </w:rPr>
              <w:t>?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</w:tbl>
    <w:p w:rsidR="007F7506" w:rsidRDefault="007F7506" w:rsidP="007F7506">
      <w:pPr>
        <w:sectPr w:rsidR="007F7506">
          <w:headerReference w:type="even" r:id="rId39"/>
          <w:headerReference w:type="default" r:id="rId40"/>
          <w:footerReference w:type="even" r:id="rId41"/>
          <w:footerReference w:type="default" r:id="rId42"/>
          <w:headerReference w:type="first" r:id="rId43"/>
          <w:footerReference w:type="first" r:id="rId44"/>
          <w:pgSz w:w="11906" w:h="16838"/>
          <w:pgMar w:top="765" w:right="709" w:bottom="823" w:left="1701" w:header="709" w:footer="567" w:gutter="0"/>
          <w:cols w:space="720"/>
          <w:docGrid w:linePitch="360"/>
        </w:sectPr>
      </w:pPr>
    </w:p>
    <w:tbl>
      <w:tblPr>
        <w:tblW w:w="0" w:type="auto"/>
        <w:tblInd w:w="-617" w:type="dxa"/>
        <w:tblLayout w:type="fixed"/>
        <w:tblLook w:val="0000"/>
      </w:tblPr>
      <w:tblGrid>
        <w:gridCol w:w="7128"/>
        <w:gridCol w:w="851"/>
        <w:gridCol w:w="850"/>
        <w:gridCol w:w="1711"/>
      </w:tblGrid>
      <w:tr w:rsidR="007F7506" w:rsidTr="000A3294">
        <w:trPr>
          <w:trHeight w:val="410"/>
        </w:trPr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Имеется ли у родителей возможность выразить собственное мнение о работе детского сада </w:t>
            </w:r>
            <w:r>
              <w:rPr>
                <w:rFonts w:ascii="Times New Roman" w:hAnsi="Times New Roman"/>
                <w:i/>
              </w:rPr>
              <w:t>(например, в электронном виде на сайте образовательной организации, в ходе «электронного опроса»)</w:t>
            </w:r>
            <w:r>
              <w:rPr>
                <w:rFonts w:ascii="Times New Roman" w:hAnsi="Times New Roman"/>
              </w:rPr>
              <w:t>?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7F7506" w:rsidTr="000A3294">
        <w:trPr>
          <w:trHeight w:val="410"/>
        </w:trPr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Удовлетворены ли Вы материально-техническим обеспечением группового помещения и игровой площадки Вашей возрастной группы?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7F7506" w:rsidTr="000A3294">
        <w:trPr>
          <w:trHeight w:val="410"/>
        </w:trPr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Удовлетворены ли Вы материально-техническим обеспечением здания детского сада в целом и его территории?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7F7506" w:rsidTr="000A3294">
        <w:trPr>
          <w:trHeight w:val="410"/>
        </w:trPr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Удовлетворены ли Вы уровнем комфортности условий предста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ления услуг в образовательной организации</w:t>
            </w:r>
            <w:r>
              <w:rPr>
                <w:rFonts w:ascii="Times New Roman" w:hAnsi="Times New Roman"/>
                <w:i/>
              </w:rPr>
              <w:t>?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(Наличие комфортной зоны отдыха (ожидания для родителей и других посетителей); наличие и п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нятность навигации в помещении и на территории детского сада; наличие и доступность санитарно-гигиенических помещений организации; удовлетвор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тельное санитарное состояние помещений детского сада)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7F7506" w:rsidTr="000A3294">
        <w:trPr>
          <w:trHeight w:val="410"/>
        </w:trPr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детского сада, педагоги группы проводят анкет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рование родителей для выявления уровня их удовлетворенности образовательными услугами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7F7506" w:rsidTr="000A3294">
        <w:trPr>
          <w:trHeight w:val="410"/>
        </w:trPr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Анкетирование родителей проводится по различным аспектам к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чества дошкольного образования, присмотра и ухода </w:t>
            </w:r>
            <w:r>
              <w:rPr>
                <w:rFonts w:ascii="Times New Roman" w:hAnsi="Times New Roman"/>
                <w:i/>
              </w:rPr>
              <w:t>(например, качество образования, безопасность, качество питания, сохр</w:t>
            </w:r>
            <w:r>
              <w:rPr>
                <w:rFonts w:ascii="Times New Roman" w:hAnsi="Times New Roman"/>
                <w:i/>
              </w:rPr>
              <w:t>а</w:t>
            </w:r>
            <w:r>
              <w:rPr>
                <w:rFonts w:ascii="Times New Roman" w:hAnsi="Times New Roman"/>
                <w:i/>
              </w:rPr>
              <w:t>нение и развитие здоровья детей и др.)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7F7506" w:rsidTr="000A3294">
        <w:trPr>
          <w:trHeight w:val="410"/>
        </w:trPr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Ваше мнение учитывается при планировании деятельности де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ского сада по повышению качества дошкольного образования, присмотра и ухода в детском саду, повышению уровня его мат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риально-технического обеспечения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7F7506" w:rsidTr="000A3294">
        <w:trPr>
          <w:trHeight w:val="410"/>
        </w:trPr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Родителей детского сада информируют о результатах работы по повышению качества условий дошкольного образования, пр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 xml:space="preserve">смотра и ухода </w:t>
            </w:r>
            <w:r>
              <w:rPr>
                <w:rFonts w:ascii="Times New Roman" w:hAnsi="Times New Roman"/>
                <w:i/>
              </w:rPr>
              <w:t>(информация размещается на стендах, сайте детского сада, администрация детского сада знакомит родит</w:t>
            </w:r>
            <w:r>
              <w:rPr>
                <w:rFonts w:ascii="Times New Roman" w:hAnsi="Times New Roman"/>
                <w:i/>
              </w:rPr>
              <w:t>е</w:t>
            </w:r>
            <w:r>
              <w:rPr>
                <w:rFonts w:ascii="Times New Roman" w:hAnsi="Times New Roman"/>
                <w:i/>
              </w:rPr>
              <w:t>лей с изменениями на родительских собраниях и др.)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7F7506" w:rsidTr="000A3294">
        <w:trPr>
          <w:trHeight w:val="410"/>
        </w:trPr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Удовлетворены ли Вы оперативностью администрации детского сада в получении обратной связи на Ваши обращения, замечания, предложения </w:t>
            </w:r>
            <w:r>
              <w:rPr>
                <w:rFonts w:ascii="Times New Roman" w:hAnsi="Times New Roman"/>
                <w:i/>
              </w:rPr>
              <w:t>(родители проинформированы о графике личного приема заведующего, регулярно имеют возможность обсуждения с заведующим интересующих проблем, администрация детского сада оперативно реагирует на проблемы родителей: проводит служебные расследования, оперативный контроль, разъясн</w:t>
            </w:r>
            <w:r>
              <w:rPr>
                <w:rFonts w:ascii="Times New Roman" w:hAnsi="Times New Roman"/>
                <w:i/>
              </w:rPr>
              <w:t>и</w:t>
            </w:r>
            <w:r>
              <w:rPr>
                <w:rFonts w:ascii="Times New Roman" w:hAnsi="Times New Roman"/>
                <w:i/>
              </w:rPr>
              <w:t>тельную работу с сотрудниками и информирует о результатах родителей)</w:t>
            </w:r>
            <w:r>
              <w:rPr>
                <w:rFonts w:ascii="Times New Roman" w:hAnsi="Times New Roman"/>
              </w:rPr>
              <w:t>?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</w:tbl>
    <w:p w:rsidR="007F7506" w:rsidRDefault="007F7506" w:rsidP="007F7506">
      <w:pPr>
        <w:jc w:val="center"/>
        <w:rPr>
          <w:rFonts w:ascii="Times New Roman" w:hAnsi="Times New Roman"/>
          <w:b/>
        </w:rPr>
        <w:sectPr w:rsidR="007F7506">
          <w:headerReference w:type="even" r:id="rId45"/>
          <w:headerReference w:type="default" r:id="rId46"/>
          <w:footerReference w:type="even" r:id="rId47"/>
          <w:footerReference w:type="default" r:id="rId48"/>
          <w:headerReference w:type="first" r:id="rId49"/>
          <w:footerReference w:type="first" r:id="rId50"/>
          <w:pgSz w:w="11906" w:h="16838"/>
          <w:pgMar w:top="765" w:right="709" w:bottom="567" w:left="1701" w:header="709" w:footer="720" w:gutter="0"/>
          <w:cols w:space="720"/>
          <w:docGrid w:linePitch="360"/>
        </w:sectPr>
      </w:pPr>
      <w:r>
        <w:rPr>
          <w:rFonts w:ascii="Times New Roman" w:hAnsi="Times New Roman"/>
          <w:i/>
          <w:sz w:val="26"/>
          <w:szCs w:val="26"/>
        </w:rPr>
        <w:t>Благодарим за участие в опросе!</w:t>
      </w:r>
    </w:p>
    <w:p w:rsidR="007F7506" w:rsidRDefault="007F7506" w:rsidP="007F7506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7.1. Уровень заболеваемости обучающихся ДОУ</w:t>
      </w:r>
    </w:p>
    <w:p w:rsidR="007F7506" w:rsidRDefault="007F7506" w:rsidP="007F7506">
      <w:pPr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b/>
        </w:rPr>
        <w:t>Метод сбора информации – данные годового отчета о состоянии системы дошкольного образования</w:t>
      </w:r>
    </w:p>
    <w:p w:rsidR="007F7506" w:rsidRDefault="007F7506" w:rsidP="007F7506">
      <w:pPr>
        <w:jc w:val="center"/>
        <w:rPr>
          <w:rFonts w:ascii="Times New Roman" w:hAnsi="Times New Roman"/>
          <w:i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4531"/>
        <w:gridCol w:w="2552"/>
        <w:gridCol w:w="2420"/>
      </w:tblGrid>
      <w:tr w:rsidR="007F7506" w:rsidTr="000A3294">
        <w:tc>
          <w:tcPr>
            <w:tcW w:w="4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ДОУ</w:t>
            </w:r>
          </w:p>
        </w:tc>
        <w:tc>
          <w:tcPr>
            <w:tcW w:w="4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Количество дней, </w:t>
            </w:r>
          </w:p>
          <w:p w:rsidR="007F7506" w:rsidRDefault="007F7506" w:rsidP="000A3294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пропущенных 1 ребенком по болезни</w:t>
            </w:r>
          </w:p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(средний показатель за календарный год)</w:t>
            </w:r>
          </w:p>
        </w:tc>
      </w:tr>
      <w:tr w:rsidR="007F7506" w:rsidTr="000A3294">
        <w:tc>
          <w:tcPr>
            <w:tcW w:w="4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A335C2" w:rsidP="000A32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  <w:r w:rsidR="007F7506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A335C2" w:rsidP="000A32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  <w:r w:rsidR="007F7506">
              <w:rPr>
                <w:rFonts w:ascii="Times New Roman" w:hAnsi="Times New Roman"/>
              </w:rPr>
              <w:t xml:space="preserve"> год</w:t>
            </w:r>
          </w:p>
        </w:tc>
      </w:tr>
      <w:tr w:rsidR="007F7506" w:rsidTr="000A3294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</w:tbl>
    <w:p w:rsidR="007F7506" w:rsidRDefault="007F7506" w:rsidP="007F7506">
      <w:pPr>
        <w:jc w:val="center"/>
        <w:rPr>
          <w:rFonts w:ascii="Times New Roman" w:eastAsia="Times New Roman" w:hAnsi="Times New Roman"/>
          <w:b/>
          <w:bCs/>
        </w:rPr>
      </w:pPr>
      <w:bookmarkStart w:id="1" w:name="RANGE!A1%3AD22"/>
    </w:p>
    <w:p w:rsidR="007F7506" w:rsidRDefault="007F7506" w:rsidP="007F7506">
      <w:pPr>
        <w:jc w:val="center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  <w:b/>
          <w:bCs/>
        </w:rPr>
        <w:t>7.2. Мониторинг безопасных условий пребывания детей в организациях, реализующих основную образовательную программу дошкольного образования</w:t>
      </w:r>
    </w:p>
    <w:p w:rsidR="007F7506" w:rsidRDefault="007F7506" w:rsidP="007F7506">
      <w:pPr>
        <w:jc w:val="center"/>
        <w:rPr>
          <w:rFonts w:ascii="Times New Roman" w:hAnsi="Times New Roman"/>
          <w:b/>
        </w:rPr>
      </w:pPr>
      <w:r>
        <w:rPr>
          <w:rFonts w:ascii="Times New Roman" w:eastAsia="Times New Roman" w:hAnsi="Times New Roman"/>
          <w:b/>
          <w:bCs/>
        </w:rPr>
        <w:t>Метод сбора информации – заполнение чек-листа руководителями ДОО/ муниц</w:t>
      </w:r>
      <w:r>
        <w:rPr>
          <w:rFonts w:ascii="Times New Roman" w:eastAsia="Times New Roman" w:hAnsi="Times New Roman"/>
          <w:b/>
          <w:bCs/>
        </w:rPr>
        <w:t>и</w:t>
      </w:r>
      <w:r>
        <w:rPr>
          <w:rFonts w:ascii="Times New Roman" w:eastAsia="Times New Roman" w:hAnsi="Times New Roman"/>
          <w:b/>
          <w:bCs/>
        </w:rPr>
        <w:t>пальными экспертами</w:t>
      </w:r>
    </w:p>
    <w:p w:rsidR="007F7506" w:rsidRDefault="007F7506" w:rsidP="007F7506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Сводный чек-лист оценки безопасных условий пребывания детей </w:t>
      </w:r>
    </w:p>
    <w:p w:rsidR="007F7506" w:rsidRDefault="007F7506" w:rsidP="007F7506">
      <w:pPr>
        <w:jc w:val="center"/>
        <w:rPr>
          <w:rFonts w:ascii="Times New Roman" w:eastAsia="Times New Roman" w:hAnsi="Times New Roman"/>
          <w:b/>
          <w:bCs/>
        </w:rPr>
      </w:pPr>
      <w:r>
        <w:rPr>
          <w:rFonts w:ascii="Times New Roman" w:hAnsi="Times New Roman"/>
          <w:b/>
        </w:rPr>
        <w:t xml:space="preserve">в дошкольных образовательных организациях </w:t>
      </w:r>
    </w:p>
    <w:p w:rsidR="007F7506" w:rsidRDefault="007F7506" w:rsidP="007F7506">
      <w:pPr>
        <w:jc w:val="center"/>
        <w:rPr>
          <w:rFonts w:ascii="Times New Roman" w:eastAsia="Times New Roman" w:hAnsi="Times New Roman"/>
          <w:b/>
          <w:bCs/>
        </w:rPr>
      </w:pPr>
    </w:p>
    <w:p w:rsidR="007F7506" w:rsidRDefault="007F7506" w:rsidP="007F7506">
      <w:pPr>
        <w:jc w:val="center"/>
        <w:rPr>
          <w:i/>
        </w:rPr>
      </w:pPr>
      <w:r>
        <w:rPr>
          <w:rFonts w:ascii="Times New Roman" w:eastAsia="Times New Roman" w:hAnsi="Times New Roman"/>
          <w:b/>
          <w:bCs/>
        </w:rPr>
        <w:t xml:space="preserve">Чек-лист оценки безопасных условий пребывания детей </w:t>
      </w:r>
      <w:r>
        <w:rPr>
          <w:rFonts w:ascii="Times New Roman" w:eastAsia="Times New Roman" w:hAnsi="Times New Roman"/>
          <w:b/>
          <w:bCs/>
        </w:rPr>
        <w:br/>
        <w:t>в дошкольных образовательных организациях</w:t>
      </w:r>
      <w:bookmarkEnd w:id="1"/>
      <w:r>
        <w:rPr>
          <w:rFonts w:ascii="Times New Roman" w:eastAsia="Times New Roman" w:hAnsi="Times New Roman"/>
          <w:b/>
          <w:bCs/>
        </w:rPr>
        <w:t xml:space="preserve"> для дошкольной образовательной о</w:t>
      </w:r>
      <w:r>
        <w:rPr>
          <w:rFonts w:ascii="Times New Roman" w:eastAsia="Times New Roman" w:hAnsi="Times New Roman"/>
          <w:b/>
          <w:bCs/>
        </w:rPr>
        <w:t>р</w:t>
      </w:r>
      <w:r>
        <w:rPr>
          <w:rFonts w:ascii="Times New Roman" w:eastAsia="Times New Roman" w:hAnsi="Times New Roman"/>
          <w:b/>
          <w:bCs/>
        </w:rPr>
        <w:t>ганизации</w:t>
      </w:r>
    </w:p>
    <w:p w:rsidR="007F7506" w:rsidRDefault="007F7506" w:rsidP="007F7506">
      <w:pPr>
        <w:jc w:val="center"/>
        <w:rPr>
          <w:i/>
        </w:rPr>
      </w:pPr>
    </w:p>
    <w:tbl>
      <w:tblPr>
        <w:tblW w:w="10500" w:type="dxa"/>
        <w:tblInd w:w="-719" w:type="dxa"/>
        <w:tblLayout w:type="fixed"/>
        <w:tblLook w:val="0000"/>
      </w:tblPr>
      <w:tblGrid>
        <w:gridCol w:w="612"/>
        <w:gridCol w:w="6760"/>
        <w:gridCol w:w="1369"/>
        <w:gridCol w:w="1759"/>
      </w:tblGrid>
      <w:tr w:rsidR="007F7506" w:rsidTr="00A335C2">
        <w:trPr>
          <w:trHeight w:val="585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eastAsia="Times New Roman" w:hAnsi="Times New Roman"/>
                <w:b/>
                <w:bCs/>
                <w:i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№ п/п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</w:rPr>
              <w:t>Наименование показателя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"-" или "+"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Примечание</w:t>
            </w:r>
          </w:p>
        </w:tc>
      </w:tr>
      <w:tr w:rsidR="007F7506" w:rsidTr="00A335C2">
        <w:trPr>
          <w:trHeight w:val="1065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Должностные инструкции работников ДОО и инструкции по охране жизни и здоровья воспитанников актуализируются в соответствии с вступлением в силу нормативных правовых актов.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eastAsia="Times New Roman"/>
                <w:i/>
                <w:iCs/>
              </w:rPr>
            </w:pPr>
            <w:r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eastAsia="Times New Roman" w:hAnsi="Times New Roman"/>
              </w:rPr>
            </w:pPr>
            <w:r>
              <w:rPr>
                <w:rFonts w:eastAsia="Times New Roman"/>
                <w:i/>
                <w:iCs/>
              </w:rPr>
              <w:t> </w:t>
            </w:r>
          </w:p>
        </w:tc>
      </w:tr>
      <w:tr w:rsidR="007F7506" w:rsidTr="00A335C2">
        <w:trPr>
          <w:trHeight w:val="1320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A335C2" w:rsidP="000A3294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</w:t>
            </w:r>
            <w:r w:rsidR="007F7506">
              <w:rPr>
                <w:rFonts w:ascii="Times New Roman" w:eastAsia="Times New Roman" w:hAnsi="Times New Roman"/>
              </w:rPr>
              <w:t>роведен внеплановый инструктаж всех работников ДОО на предмет усиления мер и закрепления персональной ответс</w:t>
            </w:r>
            <w:r w:rsidR="007F7506">
              <w:rPr>
                <w:rFonts w:ascii="Times New Roman" w:eastAsia="Times New Roman" w:hAnsi="Times New Roman"/>
              </w:rPr>
              <w:t>т</w:t>
            </w:r>
            <w:r w:rsidR="007F7506">
              <w:rPr>
                <w:rFonts w:ascii="Times New Roman" w:eastAsia="Times New Roman" w:hAnsi="Times New Roman"/>
              </w:rPr>
              <w:t>венности за соблюдение условий, препятствующих самовол</w:t>
            </w:r>
            <w:r w:rsidR="007F7506">
              <w:rPr>
                <w:rFonts w:ascii="Times New Roman" w:eastAsia="Times New Roman" w:hAnsi="Times New Roman"/>
              </w:rPr>
              <w:t>ь</w:t>
            </w:r>
            <w:r w:rsidR="007F7506">
              <w:rPr>
                <w:rFonts w:ascii="Times New Roman" w:eastAsia="Times New Roman" w:hAnsi="Times New Roman"/>
              </w:rPr>
              <w:t>ному уходу детей из детского сада.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eastAsia="Times New Roman"/>
                <w:i/>
                <w:iCs/>
              </w:rPr>
            </w:pPr>
            <w:r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eastAsia="Times New Roman" w:hAnsi="Times New Roman"/>
              </w:rPr>
            </w:pPr>
            <w:r>
              <w:rPr>
                <w:rFonts w:eastAsia="Times New Roman"/>
                <w:i/>
                <w:iCs/>
              </w:rPr>
              <w:t> </w:t>
            </w:r>
          </w:p>
        </w:tc>
      </w:tr>
      <w:tr w:rsidR="007F7506" w:rsidTr="00A335C2">
        <w:trPr>
          <w:trHeight w:val="1035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Систематически проводятся образовательные ситуации с детьми, направленные на формирование навыков безопасного поведения и недопустимости самовольного ухода из детского сада.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eastAsia="Times New Roman"/>
                <w:i/>
                <w:iCs/>
              </w:rPr>
            </w:pPr>
            <w:r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eastAsia="Times New Roman" w:hAnsi="Times New Roman"/>
              </w:rPr>
            </w:pPr>
            <w:r>
              <w:rPr>
                <w:rFonts w:eastAsia="Times New Roman"/>
                <w:i/>
                <w:iCs/>
              </w:rPr>
              <w:t> </w:t>
            </w:r>
          </w:p>
        </w:tc>
      </w:tr>
      <w:tr w:rsidR="007F7506" w:rsidTr="00A335C2">
        <w:trPr>
          <w:trHeight w:val="611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A335C2" w:rsidP="000A3294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</w:t>
            </w:r>
            <w:r w:rsidR="007F7506">
              <w:rPr>
                <w:rFonts w:ascii="Times New Roman" w:eastAsia="Times New Roman" w:hAnsi="Times New Roman"/>
              </w:rPr>
              <w:t xml:space="preserve">роведены </w:t>
            </w:r>
            <w:r>
              <w:rPr>
                <w:rFonts w:ascii="Times New Roman" w:eastAsia="Times New Roman" w:hAnsi="Times New Roman"/>
              </w:rPr>
              <w:t xml:space="preserve"> (согласно плана) </w:t>
            </w:r>
            <w:r w:rsidR="007F7506">
              <w:rPr>
                <w:rFonts w:ascii="Times New Roman" w:eastAsia="Times New Roman" w:hAnsi="Times New Roman"/>
              </w:rPr>
              <w:t>практические тренировки по эвакуации дошкольников и работников ДОО.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eastAsia="Times New Roman"/>
                <w:i/>
                <w:iCs/>
              </w:rPr>
            </w:pPr>
            <w:r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eastAsia="Times New Roman" w:hAnsi="Times New Roman"/>
              </w:rPr>
            </w:pPr>
            <w:r>
              <w:rPr>
                <w:rFonts w:eastAsia="Times New Roman"/>
                <w:i/>
                <w:iCs/>
              </w:rPr>
              <w:t> </w:t>
            </w:r>
          </w:p>
        </w:tc>
      </w:tr>
      <w:tr w:rsidR="007F7506" w:rsidTr="00A335C2">
        <w:trPr>
          <w:trHeight w:val="563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На входных дверях зданий и ограждениях территории ДОО установлены запорные устройства.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eastAsia="Times New Roman"/>
                <w:i/>
                <w:iCs/>
              </w:rPr>
            </w:pPr>
            <w:r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eastAsia="Times New Roman" w:hAnsi="Times New Roman"/>
              </w:rPr>
            </w:pPr>
            <w:r>
              <w:rPr>
                <w:rFonts w:eastAsia="Times New Roman"/>
                <w:i/>
                <w:iCs/>
              </w:rPr>
              <w:t> </w:t>
            </w:r>
          </w:p>
        </w:tc>
      </w:tr>
      <w:tr w:rsidR="007F7506" w:rsidTr="00A335C2">
        <w:trPr>
          <w:trHeight w:val="855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Запирающие устройства на входных дверях зданий и огражд</w:t>
            </w:r>
            <w:r>
              <w:rPr>
                <w:rFonts w:ascii="Times New Roman" w:eastAsia="Times New Roman" w:hAnsi="Times New Roman"/>
              </w:rPr>
              <w:t>е</w:t>
            </w:r>
            <w:r>
              <w:rPr>
                <w:rFonts w:ascii="Times New Roman" w:eastAsia="Times New Roman" w:hAnsi="Times New Roman"/>
              </w:rPr>
              <w:t>ний территории ДОО установлены в недоступном для детей месте.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eastAsia="Times New Roman"/>
                <w:i/>
                <w:iCs/>
              </w:rPr>
            </w:pPr>
            <w:r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eastAsia="Times New Roman" w:hAnsi="Times New Roman"/>
              </w:rPr>
            </w:pPr>
            <w:r>
              <w:rPr>
                <w:rFonts w:eastAsia="Times New Roman"/>
                <w:i/>
                <w:iCs/>
              </w:rPr>
              <w:t> </w:t>
            </w:r>
          </w:p>
        </w:tc>
      </w:tr>
      <w:tr w:rsidR="007F7506" w:rsidTr="00A335C2">
        <w:trPr>
          <w:trHeight w:val="258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На территории ДОО установлено видеонаблюдение.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eastAsia="Times New Roman"/>
                <w:i/>
                <w:iCs/>
              </w:rPr>
            </w:pPr>
            <w:r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eastAsia="Times New Roman" w:hAnsi="Times New Roman"/>
              </w:rPr>
            </w:pPr>
            <w:r>
              <w:rPr>
                <w:rFonts w:eastAsia="Times New Roman"/>
                <w:i/>
                <w:iCs/>
              </w:rPr>
              <w:t> </w:t>
            </w:r>
          </w:p>
        </w:tc>
      </w:tr>
      <w:tr w:rsidR="007F7506" w:rsidTr="00A335C2">
        <w:trPr>
          <w:trHeight w:val="786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Установленное видеонаблюдение исключает «слепые зоны» на прогулочных площадках, территориях возле калиток, ворот, входных дверей зданий ДОО.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eastAsia="Times New Roman"/>
                <w:i/>
                <w:iCs/>
              </w:rPr>
            </w:pPr>
            <w:r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eastAsia="Times New Roman" w:hAnsi="Times New Roman"/>
              </w:rPr>
            </w:pPr>
            <w:r>
              <w:rPr>
                <w:rFonts w:eastAsia="Times New Roman"/>
                <w:i/>
                <w:iCs/>
              </w:rPr>
              <w:t> </w:t>
            </w:r>
          </w:p>
        </w:tc>
      </w:tr>
      <w:tr w:rsidR="007F7506" w:rsidTr="00A335C2">
        <w:trPr>
          <w:trHeight w:val="537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A335C2" w:rsidP="000A3294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Проводятся ежедневные осмотры территории ДОО и оборуд</w:t>
            </w:r>
            <w:r>
              <w:rPr>
                <w:rFonts w:ascii="Times New Roman" w:eastAsia="Times New Roman" w:hAnsi="Times New Roman"/>
              </w:rPr>
              <w:t>о</w:t>
            </w:r>
            <w:r>
              <w:rPr>
                <w:rFonts w:ascii="Times New Roman" w:eastAsia="Times New Roman" w:hAnsi="Times New Roman"/>
              </w:rPr>
              <w:t>вания игровых участков на предмет безопасности.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eastAsia="Times New Roman"/>
                <w:i/>
                <w:iCs/>
              </w:rPr>
            </w:pPr>
            <w:r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r>
              <w:rPr>
                <w:rFonts w:eastAsia="Times New Roman"/>
                <w:i/>
                <w:iCs/>
              </w:rPr>
              <w:t> </w:t>
            </w:r>
          </w:p>
        </w:tc>
      </w:tr>
    </w:tbl>
    <w:p w:rsidR="007F7506" w:rsidRDefault="007F7506" w:rsidP="007F7506">
      <w:pPr>
        <w:sectPr w:rsidR="007F7506">
          <w:headerReference w:type="even" r:id="rId51"/>
          <w:headerReference w:type="default" r:id="rId52"/>
          <w:footerReference w:type="even" r:id="rId53"/>
          <w:footerReference w:type="default" r:id="rId54"/>
          <w:headerReference w:type="first" r:id="rId55"/>
          <w:footerReference w:type="first" r:id="rId56"/>
          <w:pgSz w:w="11906" w:h="16838"/>
          <w:pgMar w:top="765" w:right="709" w:bottom="823" w:left="1701" w:header="709" w:footer="567" w:gutter="0"/>
          <w:cols w:space="720"/>
          <w:docGrid w:linePitch="360"/>
        </w:sectPr>
      </w:pPr>
    </w:p>
    <w:tbl>
      <w:tblPr>
        <w:tblW w:w="10500" w:type="dxa"/>
        <w:tblInd w:w="-719" w:type="dxa"/>
        <w:tblLayout w:type="fixed"/>
        <w:tblLook w:val="0000"/>
      </w:tblPr>
      <w:tblGrid>
        <w:gridCol w:w="612"/>
        <w:gridCol w:w="6760"/>
        <w:gridCol w:w="1369"/>
        <w:gridCol w:w="1759"/>
      </w:tblGrid>
      <w:tr w:rsidR="007F7506" w:rsidTr="00A335C2">
        <w:trPr>
          <w:trHeight w:val="619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1</w:t>
            </w:r>
            <w:r w:rsidR="00A335C2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На территории ДОУ отсутствует неисправное и опасное для жизни и здоровья детей оборудование.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eastAsia="Times New Roman"/>
                <w:i/>
                <w:iCs/>
              </w:rPr>
            </w:pPr>
            <w:r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eastAsia="Times New Roman" w:hAnsi="Times New Roman"/>
              </w:rPr>
            </w:pPr>
            <w:r>
              <w:rPr>
                <w:rFonts w:eastAsia="Times New Roman"/>
                <w:i/>
                <w:iCs/>
              </w:rPr>
              <w:t> </w:t>
            </w:r>
          </w:p>
        </w:tc>
      </w:tr>
      <w:tr w:rsidR="007F7506" w:rsidTr="00A335C2">
        <w:trPr>
          <w:trHeight w:val="645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  <w:r w:rsidR="00A335C2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 ДОУ соблюдается пропускной режим с обязательным д</w:t>
            </w:r>
            <w:r>
              <w:rPr>
                <w:rFonts w:ascii="Times New Roman" w:eastAsia="Times New Roman" w:hAnsi="Times New Roman"/>
              </w:rPr>
              <w:t>е</w:t>
            </w:r>
            <w:r>
              <w:rPr>
                <w:rFonts w:ascii="Times New Roman" w:eastAsia="Times New Roman" w:hAnsi="Times New Roman"/>
              </w:rPr>
              <w:t>журством работников.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eastAsia="Times New Roman"/>
                <w:i/>
                <w:iCs/>
              </w:rPr>
            </w:pPr>
            <w:r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eastAsia="Times New Roman" w:hAnsi="Times New Roman"/>
              </w:rPr>
            </w:pPr>
            <w:r>
              <w:rPr>
                <w:rFonts w:eastAsia="Times New Roman"/>
                <w:i/>
                <w:iCs/>
              </w:rPr>
              <w:t> </w:t>
            </w:r>
          </w:p>
        </w:tc>
      </w:tr>
      <w:tr w:rsidR="007F7506" w:rsidTr="00A335C2">
        <w:trPr>
          <w:trHeight w:val="251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  <w:r w:rsidR="00A335C2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 ДОУ ведется журнал регистрации посетителей.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eastAsia="Times New Roman"/>
                <w:i/>
                <w:iCs/>
              </w:rPr>
            </w:pPr>
            <w:r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eastAsia="Times New Roman" w:hAnsi="Times New Roman"/>
              </w:rPr>
            </w:pPr>
            <w:r>
              <w:rPr>
                <w:rFonts w:eastAsia="Times New Roman"/>
                <w:i/>
                <w:iCs/>
              </w:rPr>
              <w:t> </w:t>
            </w:r>
          </w:p>
        </w:tc>
      </w:tr>
      <w:tr w:rsidR="007F7506" w:rsidTr="00A335C2">
        <w:trPr>
          <w:trHeight w:val="228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  <w:r w:rsidR="00A335C2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ДОУ обеспечена кнопкой тревожной сигнализации.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eastAsia="Times New Roman"/>
                <w:i/>
                <w:iCs/>
              </w:rPr>
            </w:pPr>
            <w:r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eastAsia="Times New Roman" w:hAnsi="Times New Roman"/>
              </w:rPr>
            </w:pPr>
            <w:r>
              <w:rPr>
                <w:rFonts w:eastAsia="Times New Roman"/>
                <w:i/>
                <w:iCs/>
              </w:rPr>
              <w:t> </w:t>
            </w:r>
          </w:p>
        </w:tc>
      </w:tr>
      <w:tr w:rsidR="007F7506" w:rsidTr="00A335C2">
        <w:trPr>
          <w:trHeight w:val="615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  <w:r w:rsidR="00A335C2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Оконные блоки ДОУ укомплектованы замками безопасности (ГОСТ 23166-99).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eastAsia="Times New Roman"/>
                <w:i/>
                <w:iCs/>
              </w:rPr>
            </w:pPr>
            <w:r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eastAsia="Times New Roman" w:hAnsi="Times New Roman"/>
              </w:rPr>
            </w:pPr>
            <w:r>
              <w:rPr>
                <w:rFonts w:eastAsia="Times New Roman"/>
                <w:i/>
                <w:iCs/>
              </w:rPr>
              <w:t> </w:t>
            </w:r>
          </w:p>
        </w:tc>
      </w:tr>
      <w:tr w:rsidR="007F7506" w:rsidTr="00A335C2">
        <w:trPr>
          <w:trHeight w:val="765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  <w:r w:rsidR="00A335C2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Мебель и оборудование в групповых ячейках и других пом</w:t>
            </w:r>
            <w:r>
              <w:rPr>
                <w:rFonts w:ascii="Times New Roman" w:eastAsia="Times New Roman" w:hAnsi="Times New Roman"/>
              </w:rPr>
              <w:t>е</w:t>
            </w:r>
            <w:r>
              <w:rPr>
                <w:rFonts w:ascii="Times New Roman" w:eastAsia="Times New Roman" w:hAnsi="Times New Roman"/>
              </w:rPr>
              <w:t>щениях, которые доступны для детей, безопасно закреплены.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eastAsia="Times New Roman"/>
                <w:i/>
                <w:iCs/>
              </w:rPr>
            </w:pPr>
            <w:r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eastAsia="Times New Roman" w:hAnsi="Times New Roman"/>
              </w:rPr>
            </w:pPr>
            <w:r>
              <w:rPr>
                <w:rFonts w:eastAsia="Times New Roman"/>
                <w:i/>
                <w:iCs/>
              </w:rPr>
              <w:t> </w:t>
            </w:r>
          </w:p>
        </w:tc>
      </w:tr>
      <w:tr w:rsidR="007F7506" w:rsidTr="00A335C2">
        <w:trPr>
          <w:trHeight w:val="1290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  <w:r w:rsidR="00A335C2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Для приготовления дезинфекционных растворов, обработки и</w:t>
            </w:r>
            <w:r>
              <w:rPr>
                <w:rFonts w:ascii="Times New Roman" w:eastAsia="Times New Roman" w:hAnsi="Times New Roman"/>
              </w:rPr>
              <w:br/>
              <w:t>хранения уборочного инвентаря, моющих и дезинфекционных средств в недоступном для детей месте выделено помещение (или оборудовано место, исключающее доступ детей).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eastAsia="Times New Roman"/>
                <w:i/>
                <w:iCs/>
              </w:rPr>
            </w:pPr>
            <w:r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eastAsia="Times New Roman" w:hAnsi="Times New Roman"/>
              </w:rPr>
            </w:pPr>
            <w:r>
              <w:rPr>
                <w:rFonts w:eastAsia="Times New Roman"/>
                <w:i/>
                <w:iCs/>
              </w:rPr>
              <w:t> </w:t>
            </w:r>
          </w:p>
        </w:tc>
      </w:tr>
      <w:tr w:rsidR="00A335C2" w:rsidTr="00A335C2">
        <w:trPr>
          <w:trHeight w:val="467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5C2" w:rsidRDefault="00A335C2" w:rsidP="000A3294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17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335C2" w:rsidRDefault="00A335C2" w:rsidP="000A3294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Двери  безопасны в эксплуатации.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335C2" w:rsidRDefault="00A335C2" w:rsidP="000A3294">
            <w:pPr>
              <w:rPr>
                <w:rFonts w:eastAsia="Times New Roman"/>
                <w:i/>
                <w:iCs/>
              </w:rPr>
            </w:pPr>
            <w:r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35C2" w:rsidRDefault="00A335C2" w:rsidP="000A3294">
            <w:pPr>
              <w:rPr>
                <w:rFonts w:ascii="Times New Roman" w:eastAsia="Times New Roman" w:hAnsi="Times New Roman"/>
              </w:rPr>
            </w:pPr>
            <w:r>
              <w:rPr>
                <w:rFonts w:eastAsia="Times New Roman"/>
                <w:i/>
                <w:iCs/>
              </w:rPr>
              <w:t> </w:t>
            </w:r>
          </w:p>
        </w:tc>
      </w:tr>
      <w:tr w:rsidR="007F7506" w:rsidTr="00A335C2">
        <w:trPr>
          <w:trHeight w:val="878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  <w:r w:rsidR="00A335C2"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На полках, стеллажах, шкафах групповых ячеек и других до</w:t>
            </w:r>
            <w:r>
              <w:rPr>
                <w:rFonts w:ascii="Times New Roman" w:eastAsia="Times New Roman" w:hAnsi="Times New Roman"/>
              </w:rPr>
              <w:t>с</w:t>
            </w:r>
            <w:r>
              <w:rPr>
                <w:rFonts w:ascii="Times New Roman" w:eastAsia="Times New Roman" w:hAnsi="Times New Roman"/>
              </w:rPr>
              <w:t>тупных для детей помещениях отсутствуют предметы, которые в случае падения могут нанести травму ребенку.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eastAsia="Times New Roman"/>
                <w:i/>
                <w:iCs/>
              </w:rPr>
            </w:pPr>
            <w:r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eastAsia="Times New Roman" w:hAnsi="Times New Roman"/>
              </w:rPr>
            </w:pPr>
            <w:r>
              <w:rPr>
                <w:rFonts w:eastAsia="Times New Roman"/>
                <w:i/>
                <w:iCs/>
              </w:rPr>
              <w:t> </w:t>
            </w:r>
          </w:p>
        </w:tc>
      </w:tr>
      <w:tr w:rsidR="007F7506" w:rsidTr="00A335C2">
        <w:trPr>
          <w:trHeight w:val="1140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A335C2" w:rsidP="000A3294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19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 групповых ячейках и других доступных для детей помещ</w:t>
            </w:r>
            <w:r>
              <w:rPr>
                <w:rFonts w:ascii="Times New Roman" w:eastAsia="Times New Roman" w:hAnsi="Times New Roman"/>
              </w:rPr>
              <w:t>е</w:t>
            </w:r>
            <w:r>
              <w:rPr>
                <w:rFonts w:ascii="Times New Roman" w:eastAsia="Times New Roman" w:hAnsi="Times New Roman"/>
              </w:rPr>
              <w:t>ниях не используются острые предметы, предназначенные для крепления демонстрационных материалов (например, канц</w:t>
            </w:r>
            <w:r>
              <w:rPr>
                <w:rFonts w:ascii="Times New Roman" w:eastAsia="Times New Roman" w:hAnsi="Times New Roman"/>
              </w:rPr>
              <w:t>е</w:t>
            </w:r>
            <w:r>
              <w:rPr>
                <w:rFonts w:ascii="Times New Roman" w:eastAsia="Times New Roman" w:hAnsi="Times New Roman"/>
              </w:rPr>
              <w:t xml:space="preserve">лярские кнопки и т.п.) 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eastAsia="Times New Roman"/>
                <w:i/>
                <w:iCs/>
              </w:rPr>
            </w:pPr>
            <w:r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eastAsia="Times New Roman"/>
                <w:i/>
                <w:iCs/>
              </w:rPr>
              <w:t> </w:t>
            </w:r>
          </w:p>
        </w:tc>
      </w:tr>
    </w:tbl>
    <w:p w:rsidR="007F7506" w:rsidRDefault="007F7506" w:rsidP="007F7506">
      <w:pPr>
        <w:jc w:val="center"/>
        <w:rPr>
          <w:rFonts w:ascii="Times New Roman" w:eastAsia="Times New Roman" w:hAnsi="Times New Roman"/>
          <w:b/>
          <w:bCs/>
        </w:rPr>
      </w:pPr>
    </w:p>
    <w:p w:rsidR="007F7506" w:rsidRDefault="007F7506" w:rsidP="007F7506">
      <w:pPr>
        <w:jc w:val="center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  <w:b/>
          <w:bCs/>
        </w:rPr>
        <w:t>7.3. Мониторинг выполнения среднесуточных норм питания по основным продуктам, рекомендуемым санитарно-эпидемиологическими правилами и нормами СанПиН 2.3/2.4.3590-20 «Санитарно-эпидемиологические требования к организации общес</w:t>
      </w:r>
      <w:r>
        <w:rPr>
          <w:rFonts w:ascii="Times New Roman" w:eastAsia="Times New Roman" w:hAnsi="Times New Roman"/>
          <w:b/>
          <w:bCs/>
        </w:rPr>
        <w:t>т</w:t>
      </w:r>
      <w:r>
        <w:rPr>
          <w:rFonts w:ascii="Times New Roman" w:eastAsia="Times New Roman" w:hAnsi="Times New Roman"/>
          <w:b/>
          <w:bCs/>
        </w:rPr>
        <w:t>венного питания населения», в образовательных организациях, реализующих осно</w:t>
      </w:r>
      <w:r>
        <w:rPr>
          <w:rFonts w:ascii="Times New Roman" w:eastAsia="Times New Roman" w:hAnsi="Times New Roman"/>
          <w:b/>
          <w:bCs/>
        </w:rPr>
        <w:t>в</w:t>
      </w:r>
      <w:r>
        <w:rPr>
          <w:rFonts w:ascii="Times New Roman" w:eastAsia="Times New Roman" w:hAnsi="Times New Roman"/>
          <w:b/>
          <w:bCs/>
        </w:rPr>
        <w:t>ную, в том числе адаптированную образовательную программу дошкольного образ</w:t>
      </w:r>
      <w:r>
        <w:rPr>
          <w:rFonts w:ascii="Times New Roman" w:eastAsia="Times New Roman" w:hAnsi="Times New Roman"/>
          <w:b/>
          <w:bCs/>
        </w:rPr>
        <w:t>о</w:t>
      </w:r>
      <w:r>
        <w:rPr>
          <w:rFonts w:ascii="Times New Roman" w:eastAsia="Times New Roman" w:hAnsi="Times New Roman"/>
          <w:b/>
          <w:bCs/>
        </w:rPr>
        <w:t xml:space="preserve">вания </w:t>
      </w:r>
    </w:p>
    <w:p w:rsidR="007F7506" w:rsidRDefault="007F7506" w:rsidP="007F7506">
      <w:pPr>
        <w:jc w:val="center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  <w:b/>
          <w:bCs/>
        </w:rPr>
        <w:t>(далее - Мониторинг)</w:t>
      </w:r>
    </w:p>
    <w:p w:rsidR="007F7506" w:rsidRDefault="007F7506" w:rsidP="007F7506">
      <w:pPr>
        <w:pStyle w:val="af9"/>
        <w:tabs>
          <w:tab w:val="left" w:pos="1276"/>
        </w:tabs>
        <w:spacing w:after="0"/>
        <w:jc w:val="center"/>
        <w:rPr>
          <w:b/>
          <w:bCs/>
          <w:color w:val="000000"/>
          <w:lang w:eastAsia="ru-RU"/>
        </w:rPr>
      </w:pPr>
      <w:r>
        <w:rPr>
          <w:b/>
          <w:bCs/>
        </w:rPr>
        <w:t>Метод сбора информации – анализ меню-требования (помесячно) руководителями (ответственными исполнителями) ДОО</w:t>
      </w:r>
      <w:r>
        <w:rPr>
          <w:i/>
          <w:kern w:val="1"/>
          <w:sz w:val="26"/>
          <w:szCs w:val="26"/>
        </w:rPr>
        <w:t xml:space="preserve"> </w:t>
      </w:r>
    </w:p>
    <w:tbl>
      <w:tblPr>
        <w:tblW w:w="0" w:type="auto"/>
        <w:tblInd w:w="-719" w:type="dxa"/>
        <w:tblLayout w:type="fixed"/>
        <w:tblLook w:val="0000"/>
      </w:tblPr>
      <w:tblGrid>
        <w:gridCol w:w="839"/>
        <w:gridCol w:w="3834"/>
        <w:gridCol w:w="1418"/>
        <w:gridCol w:w="1179"/>
        <w:gridCol w:w="1185"/>
        <w:gridCol w:w="1195"/>
      </w:tblGrid>
      <w:tr w:rsidR="007F7506" w:rsidTr="000A3294">
        <w:tc>
          <w:tcPr>
            <w:tcW w:w="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№ п/п</w:t>
            </w:r>
          </w:p>
        </w:tc>
        <w:tc>
          <w:tcPr>
            <w:tcW w:w="3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Наименование пищевого пр</w:t>
            </w:r>
            <w:r>
              <w:rPr>
                <w:rFonts w:ascii="Times New Roman" w:eastAsia="Times New Roman" w:hAnsi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/>
                <w:b/>
                <w:bCs/>
              </w:rPr>
              <w:t>дукта или группы продуктов</w:t>
            </w:r>
          </w:p>
        </w:tc>
        <w:tc>
          <w:tcPr>
            <w:tcW w:w="3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Процент выполнения среднес</w:t>
            </w:r>
            <w:r>
              <w:rPr>
                <w:rFonts w:ascii="Times New Roman" w:eastAsia="Times New Roman" w:hAnsi="Times New Roman"/>
                <w:b/>
                <w:bCs/>
              </w:rPr>
              <w:t>у</w:t>
            </w:r>
            <w:r>
              <w:rPr>
                <w:rFonts w:ascii="Times New Roman" w:eastAsia="Times New Roman" w:hAnsi="Times New Roman"/>
                <w:b/>
                <w:bCs/>
              </w:rPr>
              <w:t>точных норм питания</w:t>
            </w:r>
          </w:p>
        </w:tc>
        <w:tc>
          <w:tcPr>
            <w:tcW w:w="11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Итого за квартал</w:t>
            </w:r>
          </w:p>
        </w:tc>
      </w:tr>
      <w:tr w:rsidR="007F7506" w:rsidTr="000A3294">
        <w:tc>
          <w:tcPr>
            <w:tcW w:w="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3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1 месяц квартала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2 месяц кварт</w:t>
            </w:r>
            <w:r>
              <w:rPr>
                <w:rFonts w:ascii="Times New Roman" w:eastAsia="Times New Roman" w:hAnsi="Times New Roman"/>
                <w:b/>
                <w:bCs/>
              </w:rPr>
              <w:t>а</w:t>
            </w:r>
            <w:r>
              <w:rPr>
                <w:rFonts w:ascii="Times New Roman" w:eastAsia="Times New Roman" w:hAnsi="Times New Roman"/>
                <w:b/>
                <w:bCs/>
              </w:rPr>
              <w:t>ла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3 месяц кварт</w:t>
            </w:r>
            <w:r>
              <w:rPr>
                <w:rFonts w:ascii="Times New Roman" w:eastAsia="Times New Roman" w:hAnsi="Times New Roman"/>
                <w:b/>
                <w:bCs/>
              </w:rPr>
              <w:t>а</w:t>
            </w:r>
            <w:r>
              <w:rPr>
                <w:rFonts w:ascii="Times New Roman" w:eastAsia="Times New Roman" w:hAnsi="Times New Roman"/>
                <w:b/>
                <w:bCs/>
              </w:rPr>
              <w:t>ла</w:t>
            </w:r>
          </w:p>
        </w:tc>
        <w:tc>
          <w:tcPr>
            <w:tcW w:w="11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7F7506" w:rsidTr="000A3294"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7F7506">
            <w:pPr>
              <w:pStyle w:val="af5"/>
              <w:numPr>
                <w:ilvl w:val="0"/>
                <w:numId w:val="10"/>
              </w:num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Молоко, молочная и кисломоло</w:t>
            </w:r>
            <w:r>
              <w:rPr>
                <w:rFonts w:ascii="Times New Roman" w:eastAsia="Times New Roman" w:hAnsi="Times New Roman"/>
                <w:bCs/>
              </w:rPr>
              <w:t>ч</w:t>
            </w:r>
            <w:r>
              <w:rPr>
                <w:rFonts w:ascii="Times New Roman" w:eastAsia="Times New Roman" w:hAnsi="Times New Roman"/>
                <w:bCs/>
              </w:rPr>
              <w:t>ная продукция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7F7506" w:rsidTr="000A3294"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7F7506">
            <w:pPr>
              <w:pStyle w:val="af5"/>
              <w:numPr>
                <w:ilvl w:val="0"/>
                <w:numId w:val="10"/>
              </w:num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Творог (5%-9% м.д.ж)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7F7506" w:rsidTr="000A3294"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7F7506">
            <w:pPr>
              <w:pStyle w:val="af5"/>
              <w:numPr>
                <w:ilvl w:val="0"/>
                <w:numId w:val="10"/>
              </w:num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Сметана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7F7506" w:rsidTr="000A3294"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7F7506">
            <w:pPr>
              <w:pStyle w:val="af5"/>
              <w:numPr>
                <w:ilvl w:val="0"/>
                <w:numId w:val="10"/>
              </w:num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Сыр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7F7506" w:rsidTr="000A3294"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7F7506">
            <w:pPr>
              <w:pStyle w:val="af5"/>
              <w:numPr>
                <w:ilvl w:val="0"/>
                <w:numId w:val="10"/>
              </w:num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Мясо 1-й категории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7F7506" w:rsidTr="000A3294"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7F7506">
            <w:pPr>
              <w:pStyle w:val="af5"/>
              <w:numPr>
                <w:ilvl w:val="0"/>
                <w:numId w:val="10"/>
              </w:num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Птица (куры, цыплята-бройлеры, индейка – потрошенная, 1 кат)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7F7506" w:rsidTr="000A3294"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7F7506">
            <w:pPr>
              <w:pStyle w:val="af5"/>
              <w:numPr>
                <w:ilvl w:val="0"/>
                <w:numId w:val="10"/>
              </w:num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Субпродукты (печень, язык, сер</w:t>
            </w:r>
            <w:r>
              <w:rPr>
                <w:rFonts w:ascii="Times New Roman" w:eastAsia="Times New Roman" w:hAnsi="Times New Roman"/>
                <w:bCs/>
              </w:rPr>
              <w:t>д</w:t>
            </w:r>
            <w:r>
              <w:rPr>
                <w:rFonts w:ascii="Times New Roman" w:eastAsia="Times New Roman" w:hAnsi="Times New Roman"/>
                <w:bCs/>
              </w:rPr>
              <w:t>це)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7F7506" w:rsidTr="000A3294"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7F7506">
            <w:pPr>
              <w:pStyle w:val="af5"/>
              <w:numPr>
                <w:ilvl w:val="0"/>
                <w:numId w:val="10"/>
              </w:num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Рыба (филе), в т.ч. филе слабо- или малосоленое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7F7506" w:rsidTr="000A3294"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7F7506">
            <w:pPr>
              <w:pStyle w:val="af5"/>
              <w:numPr>
                <w:ilvl w:val="0"/>
                <w:numId w:val="10"/>
              </w:num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Яйцо, шт.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7F7506" w:rsidTr="000A3294"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7F7506">
            <w:pPr>
              <w:pStyle w:val="af5"/>
              <w:numPr>
                <w:ilvl w:val="0"/>
                <w:numId w:val="10"/>
              </w:num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Картофель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7F7506" w:rsidTr="000A3294"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7F7506">
            <w:pPr>
              <w:pStyle w:val="af5"/>
              <w:numPr>
                <w:ilvl w:val="0"/>
                <w:numId w:val="10"/>
              </w:num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Овощи (свежие, замороженные, консервированные), включая с</w:t>
            </w:r>
            <w:r>
              <w:rPr>
                <w:rFonts w:ascii="Times New Roman" w:eastAsia="Times New Roman" w:hAnsi="Times New Roman"/>
                <w:bCs/>
              </w:rPr>
              <w:t>о</w:t>
            </w:r>
            <w:r>
              <w:rPr>
                <w:rFonts w:ascii="Times New Roman" w:eastAsia="Times New Roman" w:hAnsi="Times New Roman"/>
                <w:bCs/>
              </w:rPr>
              <w:t>леные и квашеные (не более 10% от общего количества овощей), в т.ч. томат-пюре, зелень, г.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7F7506" w:rsidTr="000A3294"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7F7506">
            <w:pPr>
              <w:pStyle w:val="af5"/>
              <w:numPr>
                <w:ilvl w:val="0"/>
                <w:numId w:val="10"/>
              </w:num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Фрукты свежие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7F7506" w:rsidTr="000A3294"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7F7506">
            <w:pPr>
              <w:pStyle w:val="af5"/>
              <w:numPr>
                <w:ilvl w:val="0"/>
                <w:numId w:val="10"/>
              </w:num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 xml:space="preserve">Сухофрукты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7F7506" w:rsidTr="000A3294"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7F7506">
            <w:pPr>
              <w:pStyle w:val="af5"/>
              <w:numPr>
                <w:ilvl w:val="0"/>
                <w:numId w:val="10"/>
              </w:num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Соки фруктовые и овощные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7F7506" w:rsidTr="000A3294"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7F7506">
            <w:pPr>
              <w:pStyle w:val="af5"/>
              <w:numPr>
                <w:ilvl w:val="0"/>
                <w:numId w:val="10"/>
              </w:num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Витаминизированные напитки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7F7506" w:rsidTr="000A3294"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7F7506">
            <w:pPr>
              <w:pStyle w:val="af5"/>
              <w:numPr>
                <w:ilvl w:val="0"/>
                <w:numId w:val="10"/>
              </w:num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Хлеб ржаной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7F7506" w:rsidTr="000A3294"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7F7506">
            <w:pPr>
              <w:pStyle w:val="af5"/>
              <w:numPr>
                <w:ilvl w:val="0"/>
                <w:numId w:val="10"/>
              </w:num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Хлеб пшеничный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7F7506" w:rsidTr="000A3294"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7F7506">
            <w:pPr>
              <w:pStyle w:val="af5"/>
              <w:numPr>
                <w:ilvl w:val="0"/>
                <w:numId w:val="10"/>
              </w:num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Крупы, бобовые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7F7506" w:rsidTr="000A3294"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7F7506">
            <w:pPr>
              <w:pStyle w:val="af5"/>
              <w:numPr>
                <w:ilvl w:val="0"/>
                <w:numId w:val="10"/>
              </w:num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Макаронные изделия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7F7506" w:rsidTr="000A3294"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7F7506">
            <w:pPr>
              <w:pStyle w:val="af5"/>
              <w:numPr>
                <w:ilvl w:val="0"/>
                <w:numId w:val="10"/>
              </w:num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Мука пшеничная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7F7506" w:rsidTr="000A3294"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7F7506">
            <w:pPr>
              <w:pStyle w:val="af5"/>
              <w:numPr>
                <w:ilvl w:val="0"/>
                <w:numId w:val="10"/>
              </w:num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Масло сливочное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7F7506" w:rsidTr="000A3294"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7F7506">
            <w:pPr>
              <w:pStyle w:val="af5"/>
              <w:numPr>
                <w:ilvl w:val="0"/>
                <w:numId w:val="10"/>
              </w:num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Масло растительное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7F7506" w:rsidTr="000A3294"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7F7506">
            <w:pPr>
              <w:pStyle w:val="af5"/>
              <w:numPr>
                <w:ilvl w:val="0"/>
                <w:numId w:val="10"/>
              </w:num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Кондитерские изделия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7F7506" w:rsidTr="000A3294"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7F7506">
            <w:pPr>
              <w:pStyle w:val="af5"/>
              <w:numPr>
                <w:ilvl w:val="0"/>
                <w:numId w:val="10"/>
              </w:num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Чай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7F7506" w:rsidTr="000A3294"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7F7506">
            <w:pPr>
              <w:pStyle w:val="af5"/>
              <w:numPr>
                <w:ilvl w:val="0"/>
                <w:numId w:val="10"/>
              </w:num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Какао-порошок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7F7506" w:rsidTr="000A3294"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7F7506">
            <w:pPr>
              <w:pStyle w:val="af5"/>
              <w:numPr>
                <w:ilvl w:val="0"/>
                <w:numId w:val="10"/>
              </w:num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Кофейный напиток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7F7506" w:rsidTr="000A3294"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7F7506">
            <w:pPr>
              <w:pStyle w:val="af5"/>
              <w:numPr>
                <w:ilvl w:val="0"/>
                <w:numId w:val="10"/>
              </w:num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Сахар (в том числе приготовление блюд и напитков, в случае и</w:t>
            </w:r>
            <w:r>
              <w:rPr>
                <w:rFonts w:ascii="Times New Roman" w:eastAsia="Times New Roman" w:hAnsi="Times New Roman"/>
                <w:bCs/>
              </w:rPr>
              <w:t>с</w:t>
            </w:r>
            <w:r>
              <w:rPr>
                <w:rFonts w:ascii="Times New Roman" w:eastAsia="Times New Roman" w:hAnsi="Times New Roman"/>
                <w:bCs/>
              </w:rPr>
              <w:t>пользования пищевой продукции промышленного выпуска, соде</w:t>
            </w:r>
            <w:r>
              <w:rPr>
                <w:rFonts w:ascii="Times New Roman" w:eastAsia="Times New Roman" w:hAnsi="Times New Roman"/>
                <w:bCs/>
              </w:rPr>
              <w:t>р</w:t>
            </w:r>
            <w:r>
              <w:rPr>
                <w:rFonts w:ascii="Times New Roman" w:eastAsia="Times New Roman" w:hAnsi="Times New Roman"/>
                <w:bCs/>
              </w:rPr>
              <w:t>жащих сахар, выдача сахара должна быть уменьшена в зав</w:t>
            </w:r>
            <w:r>
              <w:rPr>
                <w:rFonts w:ascii="Times New Roman" w:eastAsia="Times New Roman" w:hAnsi="Times New Roman"/>
                <w:bCs/>
              </w:rPr>
              <w:t>и</w:t>
            </w:r>
            <w:r>
              <w:rPr>
                <w:rFonts w:ascii="Times New Roman" w:eastAsia="Times New Roman" w:hAnsi="Times New Roman"/>
                <w:bCs/>
              </w:rPr>
              <w:t>симости от его содержания в и</w:t>
            </w:r>
            <w:r>
              <w:rPr>
                <w:rFonts w:ascii="Times New Roman" w:eastAsia="Times New Roman" w:hAnsi="Times New Roman"/>
                <w:bCs/>
              </w:rPr>
              <w:t>с</w:t>
            </w:r>
            <w:r>
              <w:rPr>
                <w:rFonts w:ascii="Times New Roman" w:eastAsia="Times New Roman" w:hAnsi="Times New Roman"/>
                <w:bCs/>
              </w:rPr>
              <w:t>пользуемой готовой пищевой продукции)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7F7506" w:rsidTr="000A3294"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7F7506">
            <w:pPr>
              <w:pStyle w:val="af5"/>
              <w:numPr>
                <w:ilvl w:val="0"/>
                <w:numId w:val="10"/>
              </w:num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Дрожжи хлебопекарные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7F7506" w:rsidTr="000A3294"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7F7506">
            <w:pPr>
              <w:pStyle w:val="af5"/>
              <w:numPr>
                <w:ilvl w:val="0"/>
                <w:numId w:val="10"/>
              </w:num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Крахмал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7F7506" w:rsidTr="000A3294"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7F7506">
            <w:pPr>
              <w:pStyle w:val="af5"/>
              <w:numPr>
                <w:ilvl w:val="0"/>
                <w:numId w:val="10"/>
              </w:num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Соль пищевая поваренная йод</w:t>
            </w:r>
            <w:r>
              <w:rPr>
                <w:rFonts w:ascii="Times New Roman" w:eastAsia="Times New Roman" w:hAnsi="Times New Roman"/>
                <w:bCs/>
              </w:rPr>
              <w:t>и</w:t>
            </w:r>
            <w:r>
              <w:rPr>
                <w:rFonts w:ascii="Times New Roman" w:eastAsia="Times New Roman" w:hAnsi="Times New Roman"/>
                <w:bCs/>
              </w:rPr>
              <w:t>рованная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7F7506" w:rsidTr="000A3294"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ИТОГО по организации/структурному подразделению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</w:tr>
    </w:tbl>
    <w:p w:rsidR="007F7506" w:rsidRDefault="007F7506" w:rsidP="007F7506">
      <w:pPr>
        <w:jc w:val="center"/>
        <w:rPr>
          <w:rFonts w:ascii="Times New Roman" w:hAnsi="Times New Roman"/>
          <w:b/>
          <w:sz w:val="26"/>
          <w:szCs w:val="26"/>
        </w:rPr>
      </w:pPr>
    </w:p>
    <w:p w:rsidR="007F7506" w:rsidRDefault="007F7506" w:rsidP="007F7506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8.1. Мониторинг качества функционирования внутренней системы оценки к</w:t>
      </w:r>
      <w:r>
        <w:rPr>
          <w:rFonts w:ascii="Times New Roman" w:hAnsi="Times New Roman"/>
          <w:b/>
          <w:sz w:val="26"/>
          <w:szCs w:val="26"/>
        </w:rPr>
        <w:t>а</w:t>
      </w:r>
      <w:r>
        <w:rPr>
          <w:rFonts w:ascii="Times New Roman" w:hAnsi="Times New Roman"/>
          <w:b/>
          <w:sz w:val="26"/>
          <w:szCs w:val="26"/>
        </w:rPr>
        <w:t>чества (ВСОКО)</w:t>
      </w:r>
    </w:p>
    <w:p w:rsidR="007F7506" w:rsidRDefault="007F7506" w:rsidP="007F7506">
      <w:pPr>
        <w:jc w:val="center"/>
        <w:rPr>
          <w:rFonts w:ascii="Times New Roman" w:hAnsi="Times New Roman"/>
          <w:b/>
          <w:sz w:val="26"/>
          <w:szCs w:val="26"/>
        </w:rPr>
      </w:pPr>
    </w:p>
    <w:p w:rsidR="007F7506" w:rsidRDefault="007F7506" w:rsidP="007F7506">
      <w:pPr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</w:rPr>
        <w:t>Метод сбора информации – анализ положения о ВСОКО, размещенного на сайте ДОО, самоанализ функционирования ВСОКО</w:t>
      </w:r>
    </w:p>
    <w:p w:rsidR="00D36C17" w:rsidRDefault="00D36C17" w:rsidP="007F7506">
      <w:pPr>
        <w:jc w:val="center"/>
        <w:rPr>
          <w:rFonts w:ascii="Times New Roman" w:hAnsi="Times New Roman"/>
          <w:b/>
          <w:sz w:val="26"/>
          <w:szCs w:val="26"/>
        </w:rPr>
      </w:pPr>
    </w:p>
    <w:p w:rsidR="00D36C17" w:rsidRDefault="00D36C17" w:rsidP="007F7506">
      <w:pPr>
        <w:jc w:val="center"/>
        <w:rPr>
          <w:rFonts w:ascii="Times New Roman" w:hAnsi="Times New Roman"/>
          <w:b/>
          <w:sz w:val="26"/>
          <w:szCs w:val="26"/>
        </w:rPr>
      </w:pPr>
    </w:p>
    <w:p w:rsidR="00D36C17" w:rsidRDefault="00D36C17" w:rsidP="007F7506">
      <w:pPr>
        <w:jc w:val="center"/>
        <w:rPr>
          <w:rFonts w:ascii="Times New Roman" w:hAnsi="Times New Roman"/>
          <w:b/>
          <w:sz w:val="26"/>
          <w:szCs w:val="26"/>
        </w:rPr>
      </w:pPr>
    </w:p>
    <w:p w:rsidR="00D36C17" w:rsidRDefault="00D36C17" w:rsidP="007F7506">
      <w:pPr>
        <w:jc w:val="center"/>
        <w:rPr>
          <w:rFonts w:ascii="Times New Roman" w:hAnsi="Times New Roman"/>
          <w:b/>
          <w:sz w:val="26"/>
          <w:szCs w:val="26"/>
        </w:rPr>
      </w:pPr>
    </w:p>
    <w:p w:rsidR="00D36C17" w:rsidRDefault="00D36C17" w:rsidP="007F7506">
      <w:pPr>
        <w:jc w:val="center"/>
        <w:rPr>
          <w:rFonts w:ascii="Times New Roman" w:hAnsi="Times New Roman"/>
          <w:b/>
          <w:sz w:val="26"/>
          <w:szCs w:val="26"/>
        </w:rPr>
      </w:pPr>
    </w:p>
    <w:p w:rsidR="007F7506" w:rsidRDefault="007F7506" w:rsidP="007F7506">
      <w:pPr>
        <w:jc w:val="center"/>
        <w:rPr>
          <w:rFonts w:ascii="Times New Roman" w:hAnsi="Times New Roman"/>
          <w:b/>
          <w:sz w:val="26"/>
          <w:szCs w:val="26"/>
        </w:rPr>
      </w:pPr>
    </w:p>
    <w:p w:rsidR="007F7506" w:rsidRDefault="007F7506" w:rsidP="007F7506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Чек-лист для самооценки ДО</w:t>
      </w:r>
      <w:r w:rsidR="00D36C17">
        <w:rPr>
          <w:rFonts w:ascii="Times New Roman" w:hAnsi="Times New Roman"/>
          <w:b/>
          <w:sz w:val="26"/>
          <w:szCs w:val="26"/>
        </w:rPr>
        <w:t>О</w:t>
      </w:r>
    </w:p>
    <w:p w:rsidR="007F7506" w:rsidRDefault="007F7506" w:rsidP="007F7506">
      <w:pPr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9757" w:type="dxa"/>
        <w:tblInd w:w="-5" w:type="dxa"/>
        <w:tblLayout w:type="fixed"/>
        <w:tblLook w:val="0000"/>
      </w:tblPr>
      <w:tblGrid>
        <w:gridCol w:w="675"/>
        <w:gridCol w:w="3794"/>
        <w:gridCol w:w="1314"/>
        <w:gridCol w:w="3974"/>
      </w:tblGrid>
      <w:tr w:rsidR="007F7506" w:rsidTr="00D36C1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№ </w:t>
            </w:r>
            <w:r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Показатели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Отметка о </w:t>
            </w:r>
          </w:p>
          <w:p w:rsidR="007F7506" w:rsidRDefault="007F7506" w:rsidP="000A329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выпо</w:t>
            </w:r>
            <w:r>
              <w:rPr>
                <w:rFonts w:ascii="Times New Roman" w:hAnsi="Times New Roman"/>
                <w:b/>
              </w:rPr>
              <w:t>л</w:t>
            </w:r>
            <w:r>
              <w:rPr>
                <w:rFonts w:ascii="Times New Roman" w:hAnsi="Times New Roman"/>
                <w:b/>
              </w:rPr>
              <w:t>нении</w:t>
            </w:r>
          </w:p>
          <w:p w:rsidR="007F7506" w:rsidRDefault="007F7506" w:rsidP="000A329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(+/-)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Подтверждающие документы, материалы</w:t>
            </w:r>
          </w:p>
        </w:tc>
      </w:tr>
      <w:tr w:rsidR="007F7506" w:rsidTr="00D36C1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7F7506">
            <w:pPr>
              <w:pStyle w:val="af5"/>
              <w:numPr>
                <w:ilvl w:val="0"/>
                <w:numId w:val="11"/>
              </w:numPr>
              <w:snapToGrid w:val="0"/>
              <w:spacing w:after="0" w:line="240" w:lineRule="auto"/>
              <w:ind w:left="426" w:hanging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ДОУ имеется локальный акт </w:t>
            </w:r>
            <w:r>
              <w:rPr>
                <w:rFonts w:ascii="Times New Roman" w:hAnsi="Times New Roman"/>
              </w:rPr>
              <w:br/>
              <w:t xml:space="preserve">о функционировании внутренней системы оценки качества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Положение о ВСОКО</w:t>
            </w:r>
          </w:p>
        </w:tc>
      </w:tr>
      <w:tr w:rsidR="007F7506" w:rsidTr="00D36C1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7F7506">
            <w:pPr>
              <w:pStyle w:val="af5"/>
              <w:numPr>
                <w:ilvl w:val="0"/>
                <w:numId w:val="11"/>
              </w:numPr>
              <w:snapToGrid w:val="0"/>
              <w:spacing w:after="0" w:line="240" w:lineRule="auto"/>
              <w:ind w:left="426" w:hanging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Цели ВСОКО определены на о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нове анализа эффективности ранее принятых мер по повышению к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чества ДО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Циклограмма (план) ВСОКО на т</w:t>
            </w:r>
            <w:r>
              <w:rPr>
                <w:rFonts w:ascii="Times New Roman" w:hAnsi="Times New Roman"/>
                <w:i/>
              </w:rPr>
              <w:t>е</w:t>
            </w:r>
            <w:r>
              <w:rPr>
                <w:rFonts w:ascii="Times New Roman" w:hAnsi="Times New Roman"/>
                <w:i/>
              </w:rPr>
              <w:t>кущий год</w:t>
            </w:r>
          </w:p>
        </w:tc>
      </w:tr>
      <w:tr w:rsidR="007F7506" w:rsidTr="00D36C1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7F7506">
            <w:pPr>
              <w:pStyle w:val="af5"/>
              <w:numPr>
                <w:ilvl w:val="0"/>
                <w:numId w:val="11"/>
              </w:numPr>
              <w:snapToGrid w:val="0"/>
              <w:spacing w:after="0" w:line="240" w:lineRule="auto"/>
              <w:ind w:left="426" w:hanging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Цели ВСОКО конкретные, изм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римые, обоснованы, имеют срок исполнения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Положение о ВСОКО</w:t>
            </w:r>
          </w:p>
        </w:tc>
      </w:tr>
      <w:tr w:rsidR="007F7506" w:rsidTr="00D36C1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7F7506">
            <w:pPr>
              <w:pStyle w:val="af5"/>
              <w:numPr>
                <w:ilvl w:val="0"/>
                <w:numId w:val="11"/>
              </w:numPr>
              <w:snapToGrid w:val="0"/>
              <w:spacing w:after="0" w:line="240" w:lineRule="auto"/>
              <w:ind w:left="426" w:hanging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Показатели (количественные или качественные) ВСОКО опред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лены в соответствии с поста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ленными целями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Циклограмма (план) ВСОКО на т</w:t>
            </w:r>
            <w:r>
              <w:rPr>
                <w:rFonts w:ascii="Times New Roman" w:hAnsi="Times New Roman"/>
                <w:i/>
              </w:rPr>
              <w:t>е</w:t>
            </w:r>
            <w:r>
              <w:rPr>
                <w:rFonts w:ascii="Times New Roman" w:hAnsi="Times New Roman"/>
                <w:i/>
              </w:rPr>
              <w:t>кущий год</w:t>
            </w:r>
          </w:p>
        </w:tc>
      </w:tr>
      <w:tr w:rsidR="007F7506" w:rsidTr="00D36C1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7F7506">
            <w:pPr>
              <w:pStyle w:val="af5"/>
              <w:numPr>
                <w:ilvl w:val="0"/>
                <w:numId w:val="11"/>
              </w:numPr>
              <w:snapToGrid w:val="0"/>
              <w:spacing w:after="0" w:line="240" w:lineRule="auto"/>
              <w:ind w:left="426" w:hanging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Методы сбора информации ВСОКО определены по каждому показателю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Положение о ВСОКО</w:t>
            </w:r>
          </w:p>
        </w:tc>
      </w:tr>
      <w:tr w:rsidR="007F7506" w:rsidTr="00D36C1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7F7506">
            <w:pPr>
              <w:pStyle w:val="af5"/>
              <w:numPr>
                <w:ilvl w:val="0"/>
                <w:numId w:val="11"/>
              </w:numPr>
              <w:snapToGrid w:val="0"/>
              <w:spacing w:after="0" w:line="240" w:lineRule="auto"/>
              <w:ind w:left="426" w:hanging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Мониторинги по установленным показателям включают в себя сбор информации, ее обработку, си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тематизацию и хранение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Наличие результатов монитори</w:t>
            </w:r>
            <w:r>
              <w:rPr>
                <w:rFonts w:ascii="Times New Roman" w:hAnsi="Times New Roman"/>
                <w:i/>
              </w:rPr>
              <w:t>н</w:t>
            </w:r>
            <w:r>
              <w:rPr>
                <w:rFonts w:ascii="Times New Roman" w:hAnsi="Times New Roman"/>
                <w:i/>
              </w:rPr>
              <w:t>гов</w:t>
            </w:r>
          </w:p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за предыдущий период</w:t>
            </w:r>
          </w:p>
        </w:tc>
      </w:tr>
      <w:tr w:rsidR="007F7506" w:rsidTr="00D36C1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7F7506">
            <w:pPr>
              <w:pStyle w:val="af5"/>
              <w:numPr>
                <w:ilvl w:val="0"/>
                <w:numId w:val="11"/>
              </w:numPr>
              <w:snapToGrid w:val="0"/>
              <w:spacing w:after="0" w:line="240" w:lineRule="auto"/>
              <w:ind w:left="426" w:hanging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результатам мониторинга предусмотрен анализ полученной информации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Аналитическая информация по к</w:t>
            </w:r>
            <w:r>
              <w:rPr>
                <w:rFonts w:ascii="Times New Roman" w:hAnsi="Times New Roman"/>
                <w:i/>
              </w:rPr>
              <w:t>а</w:t>
            </w:r>
            <w:r>
              <w:rPr>
                <w:rFonts w:ascii="Times New Roman" w:hAnsi="Times New Roman"/>
                <w:i/>
              </w:rPr>
              <w:t>ждому показателю за предыдущий период</w:t>
            </w:r>
          </w:p>
        </w:tc>
      </w:tr>
      <w:tr w:rsidR="007F7506" w:rsidTr="00D36C1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7F7506">
            <w:pPr>
              <w:pStyle w:val="af5"/>
              <w:numPr>
                <w:ilvl w:val="0"/>
                <w:numId w:val="11"/>
              </w:numPr>
              <w:snapToGrid w:val="0"/>
              <w:spacing w:after="0" w:line="240" w:lineRule="auto"/>
              <w:ind w:left="426" w:hanging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итогам анализа полученной информации разрабатываются а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ресные рекомендации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Адресные рекомендации (отдел</w:t>
            </w:r>
            <w:r>
              <w:rPr>
                <w:rFonts w:ascii="Times New Roman" w:hAnsi="Times New Roman"/>
                <w:i/>
              </w:rPr>
              <w:t>ь</w:t>
            </w:r>
            <w:r>
              <w:rPr>
                <w:rFonts w:ascii="Times New Roman" w:hAnsi="Times New Roman"/>
                <w:i/>
              </w:rPr>
              <w:t xml:space="preserve">ным педагогам, </w:t>
            </w:r>
            <w:r>
              <w:rPr>
                <w:rFonts w:ascii="Times New Roman" w:hAnsi="Times New Roman"/>
                <w:i/>
              </w:rPr>
              <w:br/>
              <w:t>в разрезе возрастных групп напра</w:t>
            </w:r>
            <w:r>
              <w:rPr>
                <w:rFonts w:ascii="Times New Roman" w:hAnsi="Times New Roman"/>
                <w:i/>
              </w:rPr>
              <w:t>в</w:t>
            </w:r>
            <w:r>
              <w:rPr>
                <w:rFonts w:ascii="Times New Roman" w:hAnsi="Times New Roman"/>
                <w:i/>
              </w:rPr>
              <w:t>ленности групп и т.д.) по резул</w:t>
            </w:r>
            <w:r>
              <w:rPr>
                <w:rFonts w:ascii="Times New Roman" w:hAnsi="Times New Roman"/>
                <w:i/>
              </w:rPr>
              <w:t>ь</w:t>
            </w:r>
            <w:r>
              <w:rPr>
                <w:rFonts w:ascii="Times New Roman" w:hAnsi="Times New Roman"/>
                <w:i/>
              </w:rPr>
              <w:t xml:space="preserve">татам каждого мониторинга </w:t>
            </w:r>
          </w:p>
        </w:tc>
      </w:tr>
      <w:tr w:rsidR="007F7506" w:rsidTr="00D36C1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7F7506">
            <w:pPr>
              <w:pStyle w:val="af5"/>
              <w:numPr>
                <w:ilvl w:val="0"/>
                <w:numId w:val="11"/>
              </w:numPr>
              <w:snapToGrid w:val="0"/>
              <w:spacing w:after="0" w:line="240" w:lineRule="auto"/>
              <w:ind w:left="426" w:hanging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итогам анализа полученной информации принимаются меры и управленческие решения на уро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не ДОУ </w:t>
            </w:r>
            <w:r>
              <w:rPr>
                <w:rFonts w:ascii="Times New Roman" w:hAnsi="Times New Roman"/>
                <w:i/>
              </w:rPr>
              <w:t>(конкретные действия направленные на достижение поставленных целей с учетом в</w:t>
            </w:r>
            <w:r>
              <w:rPr>
                <w:rFonts w:ascii="Times New Roman" w:hAnsi="Times New Roman"/>
                <w:i/>
              </w:rPr>
              <w:t>ы</w:t>
            </w:r>
            <w:r>
              <w:rPr>
                <w:rFonts w:ascii="Times New Roman" w:hAnsi="Times New Roman"/>
                <w:i/>
              </w:rPr>
              <w:t>явленных проблемных областей)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Приказы, планы мероприятий, "д</w:t>
            </w:r>
            <w:r>
              <w:rPr>
                <w:rFonts w:ascii="Times New Roman" w:hAnsi="Times New Roman"/>
                <w:i/>
              </w:rPr>
              <w:t>о</w:t>
            </w:r>
            <w:r>
              <w:rPr>
                <w:rFonts w:ascii="Times New Roman" w:hAnsi="Times New Roman"/>
                <w:i/>
              </w:rPr>
              <w:t>рожные карты" по устранению проблемных областей, выявленных в ходе мониторинга</w:t>
            </w:r>
          </w:p>
        </w:tc>
      </w:tr>
      <w:tr w:rsidR="007F7506" w:rsidTr="00D36C1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7F7506">
            <w:pPr>
              <w:pStyle w:val="af5"/>
              <w:numPr>
                <w:ilvl w:val="0"/>
                <w:numId w:val="11"/>
              </w:numPr>
              <w:snapToGrid w:val="0"/>
              <w:spacing w:after="0" w:line="240" w:lineRule="auto"/>
              <w:ind w:left="426" w:hanging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результатам реализации ук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занных мер и управленческих 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шений проводится анализ их э</w:t>
            </w:r>
            <w:r>
              <w:rPr>
                <w:rFonts w:ascii="Times New Roman" w:hAnsi="Times New Roman"/>
              </w:rPr>
              <w:t>ф</w:t>
            </w:r>
            <w:r>
              <w:rPr>
                <w:rFonts w:ascii="Times New Roman" w:hAnsi="Times New Roman"/>
              </w:rPr>
              <w:t>фективности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D36C1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Повторные мониторинги </w:t>
            </w:r>
            <w:r>
              <w:rPr>
                <w:rFonts w:ascii="Times New Roman" w:hAnsi="Times New Roman"/>
                <w:i/>
              </w:rPr>
              <w:br/>
              <w:t xml:space="preserve">с анализом результатов, </w:t>
            </w:r>
          </w:p>
          <w:p w:rsidR="007F7506" w:rsidRDefault="007F7506" w:rsidP="00D36C1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чек-листы оценки эффективности планов мероприятий, "дорожных карт"</w:t>
            </w:r>
          </w:p>
        </w:tc>
      </w:tr>
      <w:tr w:rsidR="007F7506" w:rsidTr="00D36C1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7F7506">
            <w:pPr>
              <w:pStyle w:val="af5"/>
              <w:numPr>
                <w:ilvl w:val="0"/>
                <w:numId w:val="11"/>
              </w:numPr>
              <w:snapToGrid w:val="0"/>
              <w:spacing w:after="0" w:line="240" w:lineRule="auto"/>
              <w:ind w:left="426" w:hanging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итогам анализа эффективности принятых управленческих реш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lastRenderedPageBreak/>
              <w:t>ний формируются новые цели ВСОКО / корректируются сущ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ствующие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06" w:rsidRDefault="007F7506" w:rsidP="000A329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i/>
              </w:rPr>
              <w:t xml:space="preserve">Циклограмма (план) ВСОКО на следующий год, утвержденные </w:t>
            </w:r>
            <w:r>
              <w:rPr>
                <w:rFonts w:ascii="Times New Roman" w:hAnsi="Times New Roman"/>
                <w:i/>
              </w:rPr>
              <w:lastRenderedPageBreak/>
              <w:t>приказом ДОО</w:t>
            </w:r>
          </w:p>
        </w:tc>
      </w:tr>
    </w:tbl>
    <w:p w:rsidR="007F7506" w:rsidRDefault="007F7506" w:rsidP="007F7506">
      <w:pPr>
        <w:jc w:val="center"/>
        <w:rPr>
          <w:rFonts w:ascii="Times New Roman" w:hAnsi="Times New Roman"/>
          <w:b/>
          <w:sz w:val="26"/>
          <w:szCs w:val="26"/>
        </w:rPr>
        <w:sectPr w:rsidR="007F7506">
          <w:headerReference w:type="even" r:id="rId57"/>
          <w:headerReference w:type="default" r:id="rId58"/>
          <w:footerReference w:type="even" r:id="rId59"/>
          <w:footerReference w:type="default" r:id="rId60"/>
          <w:headerReference w:type="first" r:id="rId61"/>
          <w:footerReference w:type="first" r:id="rId62"/>
          <w:pgSz w:w="11906" w:h="16838"/>
          <w:pgMar w:top="765" w:right="709" w:bottom="567" w:left="1701" w:header="709" w:footer="720" w:gutter="0"/>
          <w:cols w:space="720"/>
          <w:docGrid w:linePitch="360"/>
        </w:sectPr>
      </w:pPr>
    </w:p>
    <w:tbl>
      <w:tblPr>
        <w:tblpPr w:leftFromText="180" w:rightFromText="180" w:horzAnchor="margin" w:tblpY="-525"/>
        <w:tblW w:w="0" w:type="auto"/>
        <w:tblLayout w:type="fixed"/>
        <w:tblLook w:val="0000"/>
      </w:tblPr>
      <w:tblGrid>
        <w:gridCol w:w="10173"/>
        <w:gridCol w:w="5528"/>
      </w:tblGrid>
      <w:tr w:rsidR="007F7506" w:rsidTr="000A3294">
        <w:tc>
          <w:tcPr>
            <w:tcW w:w="10173" w:type="dxa"/>
            <w:shd w:val="clear" w:color="auto" w:fill="auto"/>
          </w:tcPr>
          <w:p w:rsidR="007F7506" w:rsidRDefault="007F7506" w:rsidP="000A3294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8" w:type="dxa"/>
            <w:shd w:val="clear" w:color="auto" w:fill="auto"/>
          </w:tcPr>
          <w:p w:rsidR="007F7506" w:rsidRDefault="007F7506" w:rsidP="00AC760B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C130DF" w:rsidRDefault="00C130DF" w:rsidP="008B16A0">
      <w:pPr>
        <w:pStyle w:val="11"/>
        <w:shd w:val="clear" w:color="auto" w:fill="auto"/>
        <w:spacing w:after="0"/>
      </w:pPr>
    </w:p>
    <w:sectPr w:rsidR="00C130DF" w:rsidSect="00C130DF">
      <w:headerReference w:type="even" r:id="rId63"/>
      <w:headerReference w:type="default" r:id="rId64"/>
      <w:footerReference w:type="even" r:id="rId65"/>
      <w:footerReference w:type="default" r:id="rId66"/>
      <w:headerReference w:type="first" r:id="rId67"/>
      <w:footerReference w:type="first" r:id="rId68"/>
      <w:pgSz w:w="11900" w:h="16840"/>
      <w:pgMar w:top="819" w:right="800" w:bottom="758" w:left="1625" w:header="391" w:footer="33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0E62" w:rsidRDefault="006B0E62" w:rsidP="00C130DF">
      <w:r>
        <w:separator/>
      </w:r>
    </w:p>
  </w:endnote>
  <w:endnote w:type="continuationSeparator" w:id="1">
    <w:p w:rsidR="006B0E62" w:rsidRDefault="006B0E62" w:rsidP="00C130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Droid Sans">
    <w:charset w:val="80"/>
    <w:family w:val="auto"/>
    <w:pitch w:val="variable"/>
    <w:sig w:usb0="00000000" w:usb1="00000000" w:usb2="00000000" w:usb3="00000000" w:csb0="00000000" w:csb1="00000000"/>
  </w:font>
  <w:font w:name="Free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1EB" w:rsidRDefault="00E971EB"/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1EB" w:rsidRDefault="00E971EB"/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1EB" w:rsidRDefault="00E971EB"/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1EB" w:rsidRDefault="00E971EB"/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1EB" w:rsidRDefault="00E971EB"/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1EB" w:rsidRDefault="00E971EB">
    <w:pPr>
      <w:pStyle w:val="af8"/>
    </w:pP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1EB" w:rsidRDefault="00E971EB"/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1EB" w:rsidRDefault="00E971EB"/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1EB" w:rsidRDefault="00E971EB"/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1EB" w:rsidRDefault="00E971EB"/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1EB" w:rsidRDefault="00E971EB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1EB" w:rsidRDefault="00E971EB"/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1EB" w:rsidRDefault="00E971EB">
    <w:pPr>
      <w:pStyle w:val="af8"/>
    </w:pP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1EB" w:rsidRDefault="00E971EB"/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1EB" w:rsidRDefault="00E971EB"/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1EB" w:rsidRDefault="00E971EB"/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1EB" w:rsidRDefault="00E971EB"/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1EB" w:rsidRDefault="00E971EB"/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1EB" w:rsidRDefault="00E971EB">
    <w:pPr>
      <w:pStyle w:val="af8"/>
    </w:pP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1EB" w:rsidRDefault="00E971EB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1EB" w:rsidRDefault="00E971EB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1EB" w:rsidRDefault="00E971EB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1EB" w:rsidRDefault="00E971EB">
    <w:pPr>
      <w:pStyle w:val="af8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1EB" w:rsidRDefault="00E971EB"/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1EB" w:rsidRDefault="00E971EB"/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1EB" w:rsidRDefault="00E971EB"/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1EB" w:rsidRDefault="00E971E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0E62" w:rsidRDefault="006B0E62"/>
  </w:footnote>
  <w:footnote w:type="continuationSeparator" w:id="1">
    <w:p w:rsidR="006B0E62" w:rsidRDefault="006B0E62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1EB" w:rsidRDefault="0098132C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8" type="#_x0000_t202" style="position:absolute;margin-left:419.05pt;margin-top:33.65pt;width:12pt;height:9.85pt;z-index:-251655168;mso-wrap-style:none;mso-wrap-distance-left:0;mso-wrap-distance-right:0;mso-position-horizontal-relative:page;mso-position-vertical-relative:page" wrapcoords="0 0" filled="f" stroked="f">
          <v:textbox style="mso-next-textbox:#_x0000_s4098;mso-fit-shape-to-text:t" inset="0,0,0,0">
            <w:txbxContent>
              <w:p w:rsidR="00E971EB" w:rsidRDefault="0098132C">
                <w:pPr>
                  <w:pStyle w:val="afe"/>
                  <w:shd w:val="clear" w:color="auto" w:fill="auto"/>
                </w:pPr>
                <w:fldSimple w:instr=" PAGE \* MERGEFORMAT ">
                  <w:r w:rsidR="00E971EB">
                    <w:rPr>
                      <w:noProof/>
                    </w:rPr>
                    <w:t>72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1EB" w:rsidRDefault="00E971EB"/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1EB" w:rsidRDefault="00E971EB"/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1EB" w:rsidRDefault="0098132C">
    <w:pPr>
      <w:pStyle w:val="af7"/>
      <w:jc w:val="center"/>
    </w:pPr>
    <w:r>
      <w:rPr>
        <w:sz w:val="24"/>
        <w:szCs w:val="24"/>
      </w:rPr>
      <w:fldChar w:fldCharType="begin"/>
    </w:r>
    <w:r w:rsidR="00E971EB">
      <w:rPr>
        <w:sz w:val="24"/>
        <w:szCs w:val="24"/>
      </w:rPr>
      <w:instrText xml:space="preserve"> PAGE </w:instrText>
    </w:r>
    <w:r>
      <w:rPr>
        <w:sz w:val="24"/>
        <w:szCs w:val="24"/>
      </w:rPr>
      <w:fldChar w:fldCharType="separate"/>
    </w:r>
    <w:r w:rsidR="008B16A0">
      <w:rPr>
        <w:noProof/>
        <w:sz w:val="24"/>
        <w:szCs w:val="24"/>
      </w:rPr>
      <w:t>36</w:t>
    </w:r>
    <w:r>
      <w:rPr>
        <w:sz w:val="24"/>
        <w:szCs w:val="24"/>
      </w:rPr>
      <w:fldChar w:fldCharType="end"/>
    </w:r>
  </w:p>
  <w:p w:rsidR="00E971EB" w:rsidRDefault="00E971EB">
    <w:pPr>
      <w:pStyle w:val="af7"/>
    </w:pP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1EB" w:rsidRDefault="00E971EB"/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1EB" w:rsidRDefault="00E971EB"/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1EB" w:rsidRDefault="0098132C">
    <w:pPr>
      <w:pStyle w:val="af7"/>
      <w:jc w:val="center"/>
    </w:pPr>
    <w:r>
      <w:rPr>
        <w:sz w:val="24"/>
        <w:szCs w:val="24"/>
      </w:rPr>
      <w:fldChar w:fldCharType="begin"/>
    </w:r>
    <w:r w:rsidR="00E971EB">
      <w:rPr>
        <w:sz w:val="24"/>
        <w:szCs w:val="24"/>
      </w:rPr>
      <w:instrText xml:space="preserve"> PAGE </w:instrText>
    </w:r>
    <w:r>
      <w:rPr>
        <w:sz w:val="24"/>
        <w:szCs w:val="24"/>
      </w:rPr>
      <w:fldChar w:fldCharType="separate"/>
    </w:r>
    <w:r w:rsidR="008B16A0">
      <w:rPr>
        <w:noProof/>
        <w:sz w:val="24"/>
        <w:szCs w:val="24"/>
      </w:rPr>
      <w:t>43</w:t>
    </w:r>
    <w:r>
      <w:rPr>
        <w:sz w:val="24"/>
        <w:szCs w:val="24"/>
      </w:rPr>
      <w:fldChar w:fldCharType="end"/>
    </w:r>
  </w:p>
  <w:p w:rsidR="00E971EB" w:rsidRDefault="00E971EB">
    <w:pPr>
      <w:pStyle w:val="af7"/>
    </w:pP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1EB" w:rsidRDefault="00E971EB"/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1EB" w:rsidRDefault="00E971EB"/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1EB" w:rsidRDefault="00E971EB">
    <w:pPr>
      <w:pStyle w:val="af7"/>
      <w:jc w:val="center"/>
    </w:pPr>
  </w:p>
  <w:p w:rsidR="00E971EB" w:rsidRDefault="00E971EB">
    <w:pPr>
      <w:pStyle w:val="af7"/>
    </w:pP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1EB" w:rsidRDefault="00E971EB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1EB" w:rsidRDefault="0098132C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419.05pt;margin-top:33.65pt;width:12pt;height:9.85pt;z-index:-251656192;mso-wrap-style:none;mso-wrap-distance-left:0;mso-wrap-distance-right:0;mso-position-horizontal-relative:page;mso-position-vertical-relative:page" wrapcoords="0 0" filled="f" stroked="f">
          <v:textbox style="mso-next-textbox:#_x0000_s4097;mso-fit-shape-to-text:t" inset="0,0,0,0">
            <w:txbxContent>
              <w:p w:rsidR="00E971EB" w:rsidRDefault="0098132C">
                <w:pPr>
                  <w:pStyle w:val="afe"/>
                  <w:shd w:val="clear" w:color="auto" w:fill="auto"/>
                </w:pPr>
                <w:fldSimple w:instr=" PAGE \* MERGEFORMAT ">
                  <w:r w:rsidR="008B16A0">
                    <w:rPr>
                      <w:noProof/>
                    </w:rPr>
                    <w:t>21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1EB" w:rsidRDefault="00E971EB"/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1EB" w:rsidRDefault="0098132C">
    <w:pPr>
      <w:pStyle w:val="af7"/>
      <w:jc w:val="center"/>
    </w:pPr>
    <w:r>
      <w:rPr>
        <w:sz w:val="24"/>
        <w:szCs w:val="24"/>
      </w:rPr>
      <w:fldChar w:fldCharType="begin"/>
    </w:r>
    <w:r w:rsidR="00E971EB">
      <w:rPr>
        <w:sz w:val="24"/>
        <w:szCs w:val="24"/>
      </w:rPr>
      <w:instrText xml:space="preserve"> PAGE </w:instrText>
    </w:r>
    <w:r>
      <w:rPr>
        <w:sz w:val="24"/>
        <w:szCs w:val="24"/>
      </w:rPr>
      <w:fldChar w:fldCharType="separate"/>
    </w:r>
    <w:r w:rsidR="008B16A0">
      <w:rPr>
        <w:noProof/>
        <w:sz w:val="24"/>
        <w:szCs w:val="24"/>
      </w:rPr>
      <w:t>45</w:t>
    </w:r>
    <w:r>
      <w:rPr>
        <w:sz w:val="24"/>
        <w:szCs w:val="24"/>
      </w:rPr>
      <w:fldChar w:fldCharType="end"/>
    </w:r>
  </w:p>
  <w:p w:rsidR="00E971EB" w:rsidRDefault="00E971EB">
    <w:pPr>
      <w:pStyle w:val="af7"/>
    </w:pP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1EB" w:rsidRDefault="00E971EB"/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1EB" w:rsidRDefault="00E971EB"/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1EB" w:rsidRDefault="00E971EB">
    <w:pPr>
      <w:pStyle w:val="af7"/>
      <w:jc w:val="center"/>
    </w:pPr>
  </w:p>
  <w:p w:rsidR="00E971EB" w:rsidRDefault="00E971EB">
    <w:pPr>
      <w:pStyle w:val="af7"/>
    </w:pP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1EB" w:rsidRDefault="00E971EB"/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1EB" w:rsidRDefault="00E971EB"/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1EB" w:rsidRDefault="0098132C">
    <w:pPr>
      <w:pStyle w:val="af7"/>
      <w:jc w:val="center"/>
    </w:pPr>
    <w:r>
      <w:rPr>
        <w:sz w:val="24"/>
        <w:szCs w:val="24"/>
      </w:rPr>
      <w:fldChar w:fldCharType="begin"/>
    </w:r>
    <w:r w:rsidR="00E971EB">
      <w:rPr>
        <w:sz w:val="24"/>
        <w:szCs w:val="24"/>
      </w:rPr>
      <w:instrText xml:space="preserve"> PAGE </w:instrText>
    </w:r>
    <w:r>
      <w:rPr>
        <w:sz w:val="24"/>
        <w:szCs w:val="24"/>
      </w:rPr>
      <w:fldChar w:fldCharType="separate"/>
    </w:r>
    <w:r w:rsidR="008B16A0">
      <w:rPr>
        <w:noProof/>
        <w:sz w:val="24"/>
        <w:szCs w:val="24"/>
      </w:rPr>
      <w:t>47</w:t>
    </w:r>
    <w:r>
      <w:rPr>
        <w:sz w:val="24"/>
        <w:szCs w:val="24"/>
      </w:rPr>
      <w:fldChar w:fldCharType="end"/>
    </w:r>
  </w:p>
  <w:p w:rsidR="00E971EB" w:rsidRDefault="00E971EB">
    <w:pPr>
      <w:pStyle w:val="af7"/>
    </w:pP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1EB" w:rsidRDefault="00E971EB"/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1EB" w:rsidRDefault="00E971EB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1EB" w:rsidRDefault="00E971EB"/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1EB" w:rsidRDefault="00E971EB">
    <w:pPr>
      <w:pStyle w:val="af7"/>
      <w:jc w:val="center"/>
    </w:pPr>
  </w:p>
  <w:p w:rsidR="00E971EB" w:rsidRDefault="00E971EB">
    <w:pPr>
      <w:pStyle w:val="af7"/>
    </w:pP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1EB" w:rsidRDefault="00E971EB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1EB" w:rsidRDefault="00E971EB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1EB" w:rsidRDefault="00E971EB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1EB" w:rsidRDefault="0098132C">
    <w:pPr>
      <w:pStyle w:val="af7"/>
      <w:jc w:val="center"/>
    </w:pPr>
    <w:r>
      <w:rPr>
        <w:sz w:val="24"/>
        <w:szCs w:val="24"/>
      </w:rPr>
      <w:fldChar w:fldCharType="begin"/>
    </w:r>
    <w:r w:rsidR="00E971EB">
      <w:rPr>
        <w:sz w:val="24"/>
        <w:szCs w:val="24"/>
      </w:rPr>
      <w:instrText xml:space="preserve"> PAGE </w:instrText>
    </w:r>
    <w:r>
      <w:rPr>
        <w:sz w:val="24"/>
        <w:szCs w:val="24"/>
      </w:rPr>
      <w:fldChar w:fldCharType="separate"/>
    </w:r>
    <w:r w:rsidR="008B16A0">
      <w:rPr>
        <w:noProof/>
        <w:sz w:val="24"/>
        <w:szCs w:val="24"/>
      </w:rPr>
      <w:t>34</w:t>
    </w:r>
    <w:r>
      <w:rPr>
        <w:sz w:val="24"/>
        <w:szCs w:val="24"/>
      </w:rPr>
      <w:fldChar w:fldCharType="end"/>
    </w:r>
  </w:p>
  <w:p w:rsidR="00E971EB" w:rsidRDefault="00E971EB">
    <w:pPr>
      <w:pStyle w:val="af7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1EB" w:rsidRDefault="00E971EB"/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1EB" w:rsidRDefault="00E971EB"/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1EB" w:rsidRDefault="00E971EB">
    <w:pPr>
      <w:pStyle w:val="af7"/>
      <w:jc w:val="center"/>
    </w:pPr>
  </w:p>
  <w:p w:rsidR="00E971EB" w:rsidRDefault="00E971EB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3"/>
    <w:multiLevelType w:val="multilevel"/>
    <w:tmpl w:val="00000003"/>
    <w:name w:val="WW8Num8"/>
    <w:lvl w:ilvl="0">
      <w:start w:val="3"/>
      <w:numFmt w:val="decimal"/>
      <w:lvlText w:val="%1."/>
      <w:lvlJc w:val="left"/>
      <w:pPr>
        <w:tabs>
          <w:tab w:val="num" w:pos="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87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781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7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76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36" w:hanging="1800"/>
      </w:pPr>
    </w:lvl>
  </w:abstractNum>
  <w:abstractNum w:abstractNumId="3">
    <w:nsid w:val="00000004"/>
    <w:multiLevelType w:val="multi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9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72" w:hanging="1800"/>
      </w:pPr>
    </w:lvl>
  </w:abstractNum>
  <w:abstractNum w:abstractNumId="4">
    <w:nsid w:val="00000005"/>
    <w:multiLevelType w:val="multilevel"/>
    <w:tmpl w:val="00000005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</w:rPr>
    </w:lvl>
    <w:lvl w:ilvl="1">
      <w:start w:val="8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5">
    <w:nsid w:val="00000006"/>
    <w:multiLevelType w:val="singleLevel"/>
    <w:tmpl w:val="00000006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singleLevel"/>
    <w:tmpl w:val="00000008"/>
    <w:name w:val="WW8Num17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/>
      </w:rPr>
    </w:lvl>
  </w:abstractNum>
  <w:abstractNum w:abstractNumId="8">
    <w:nsid w:val="00000009"/>
    <w:multiLevelType w:val="singleLevel"/>
    <w:tmpl w:val="00000009"/>
    <w:name w:val="WW8Num24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/>
      </w:rPr>
    </w:lvl>
  </w:abstractNum>
  <w:abstractNum w:abstractNumId="9">
    <w:nsid w:val="0000000A"/>
    <w:multiLevelType w:val="singleLevel"/>
    <w:tmpl w:val="0000000A"/>
    <w:name w:val="WW8Num27"/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 w:cs="Symbol"/>
      </w:rPr>
    </w:lvl>
  </w:abstractNum>
  <w:abstractNum w:abstractNumId="10">
    <w:nsid w:val="0000000B"/>
    <w:multiLevelType w:val="singleLevel"/>
    <w:tmpl w:val="0000000B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1">
    <w:nsid w:val="0000000C"/>
    <w:multiLevelType w:val="singleLevel"/>
    <w:tmpl w:val="0000000C"/>
    <w:name w:val="WW8Num32"/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 w:cs="Symbol"/>
      </w:rPr>
    </w:lvl>
  </w:abstractNum>
  <w:abstractNum w:abstractNumId="12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>
    <w:nsid w:val="20755191"/>
    <w:multiLevelType w:val="multilevel"/>
    <w:tmpl w:val="D88ABA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B8C5E04"/>
    <w:multiLevelType w:val="multilevel"/>
    <w:tmpl w:val="0C02FC2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F9F23BB"/>
    <w:multiLevelType w:val="multilevel"/>
    <w:tmpl w:val="CB9478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1EF683D"/>
    <w:multiLevelType w:val="multilevel"/>
    <w:tmpl w:val="624EA5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5E71199"/>
    <w:multiLevelType w:val="multilevel"/>
    <w:tmpl w:val="B99285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7D518A1"/>
    <w:multiLevelType w:val="hybridMultilevel"/>
    <w:tmpl w:val="FDD8DC84"/>
    <w:lvl w:ilvl="0" w:tplc="3ABA767A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64654E6">
      <w:numFmt w:val="bullet"/>
      <w:lvlText w:val="•"/>
      <w:lvlJc w:val="left"/>
      <w:pPr>
        <w:ind w:left="305" w:hanging="140"/>
      </w:pPr>
      <w:rPr>
        <w:rFonts w:hint="default"/>
        <w:lang w:val="ru-RU" w:eastAsia="en-US" w:bidi="ar-SA"/>
      </w:rPr>
    </w:lvl>
    <w:lvl w:ilvl="2" w:tplc="6D64256C">
      <w:numFmt w:val="bullet"/>
      <w:lvlText w:val="•"/>
      <w:lvlJc w:val="left"/>
      <w:pPr>
        <w:ind w:left="510" w:hanging="140"/>
      </w:pPr>
      <w:rPr>
        <w:rFonts w:hint="default"/>
        <w:lang w:val="ru-RU" w:eastAsia="en-US" w:bidi="ar-SA"/>
      </w:rPr>
    </w:lvl>
    <w:lvl w:ilvl="3" w:tplc="E9C2488C">
      <w:numFmt w:val="bullet"/>
      <w:lvlText w:val="•"/>
      <w:lvlJc w:val="left"/>
      <w:pPr>
        <w:ind w:left="715" w:hanging="140"/>
      </w:pPr>
      <w:rPr>
        <w:rFonts w:hint="default"/>
        <w:lang w:val="ru-RU" w:eastAsia="en-US" w:bidi="ar-SA"/>
      </w:rPr>
    </w:lvl>
    <w:lvl w:ilvl="4" w:tplc="AEA8CE84">
      <w:numFmt w:val="bullet"/>
      <w:lvlText w:val="•"/>
      <w:lvlJc w:val="left"/>
      <w:pPr>
        <w:ind w:left="920" w:hanging="140"/>
      </w:pPr>
      <w:rPr>
        <w:rFonts w:hint="default"/>
        <w:lang w:val="ru-RU" w:eastAsia="en-US" w:bidi="ar-SA"/>
      </w:rPr>
    </w:lvl>
    <w:lvl w:ilvl="5" w:tplc="1E6A3EFA">
      <w:numFmt w:val="bullet"/>
      <w:lvlText w:val="•"/>
      <w:lvlJc w:val="left"/>
      <w:pPr>
        <w:ind w:left="1125" w:hanging="140"/>
      </w:pPr>
      <w:rPr>
        <w:rFonts w:hint="default"/>
        <w:lang w:val="ru-RU" w:eastAsia="en-US" w:bidi="ar-SA"/>
      </w:rPr>
    </w:lvl>
    <w:lvl w:ilvl="6" w:tplc="774E6C2A">
      <w:numFmt w:val="bullet"/>
      <w:lvlText w:val="•"/>
      <w:lvlJc w:val="left"/>
      <w:pPr>
        <w:ind w:left="1330" w:hanging="140"/>
      </w:pPr>
      <w:rPr>
        <w:rFonts w:hint="default"/>
        <w:lang w:val="ru-RU" w:eastAsia="en-US" w:bidi="ar-SA"/>
      </w:rPr>
    </w:lvl>
    <w:lvl w:ilvl="7" w:tplc="FA54FC4A">
      <w:numFmt w:val="bullet"/>
      <w:lvlText w:val="•"/>
      <w:lvlJc w:val="left"/>
      <w:pPr>
        <w:ind w:left="1535" w:hanging="140"/>
      </w:pPr>
      <w:rPr>
        <w:rFonts w:hint="default"/>
        <w:lang w:val="ru-RU" w:eastAsia="en-US" w:bidi="ar-SA"/>
      </w:rPr>
    </w:lvl>
    <w:lvl w:ilvl="8" w:tplc="2C762804">
      <w:numFmt w:val="bullet"/>
      <w:lvlText w:val="•"/>
      <w:lvlJc w:val="left"/>
      <w:pPr>
        <w:ind w:left="1740" w:hanging="140"/>
      </w:pPr>
      <w:rPr>
        <w:rFonts w:hint="default"/>
        <w:lang w:val="ru-RU" w:eastAsia="en-US" w:bidi="ar-SA"/>
      </w:rPr>
    </w:lvl>
  </w:abstractNum>
  <w:abstractNum w:abstractNumId="19">
    <w:nsid w:val="72603041"/>
    <w:multiLevelType w:val="hybridMultilevel"/>
    <w:tmpl w:val="C4047BE8"/>
    <w:lvl w:ilvl="0" w:tplc="01709918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07663F8">
      <w:numFmt w:val="bullet"/>
      <w:lvlText w:val="•"/>
      <w:lvlJc w:val="left"/>
      <w:pPr>
        <w:ind w:left="305" w:hanging="140"/>
      </w:pPr>
      <w:rPr>
        <w:rFonts w:hint="default"/>
        <w:lang w:val="ru-RU" w:eastAsia="en-US" w:bidi="ar-SA"/>
      </w:rPr>
    </w:lvl>
    <w:lvl w:ilvl="2" w:tplc="BE5C8718">
      <w:numFmt w:val="bullet"/>
      <w:lvlText w:val="•"/>
      <w:lvlJc w:val="left"/>
      <w:pPr>
        <w:ind w:left="510" w:hanging="140"/>
      </w:pPr>
      <w:rPr>
        <w:rFonts w:hint="default"/>
        <w:lang w:val="ru-RU" w:eastAsia="en-US" w:bidi="ar-SA"/>
      </w:rPr>
    </w:lvl>
    <w:lvl w:ilvl="3" w:tplc="2AC05D4C">
      <w:numFmt w:val="bullet"/>
      <w:lvlText w:val="•"/>
      <w:lvlJc w:val="left"/>
      <w:pPr>
        <w:ind w:left="715" w:hanging="140"/>
      </w:pPr>
      <w:rPr>
        <w:rFonts w:hint="default"/>
        <w:lang w:val="ru-RU" w:eastAsia="en-US" w:bidi="ar-SA"/>
      </w:rPr>
    </w:lvl>
    <w:lvl w:ilvl="4" w:tplc="BE600BE2">
      <w:numFmt w:val="bullet"/>
      <w:lvlText w:val="•"/>
      <w:lvlJc w:val="left"/>
      <w:pPr>
        <w:ind w:left="920" w:hanging="140"/>
      </w:pPr>
      <w:rPr>
        <w:rFonts w:hint="default"/>
        <w:lang w:val="ru-RU" w:eastAsia="en-US" w:bidi="ar-SA"/>
      </w:rPr>
    </w:lvl>
    <w:lvl w:ilvl="5" w:tplc="47BEB7F8">
      <w:numFmt w:val="bullet"/>
      <w:lvlText w:val="•"/>
      <w:lvlJc w:val="left"/>
      <w:pPr>
        <w:ind w:left="1125" w:hanging="140"/>
      </w:pPr>
      <w:rPr>
        <w:rFonts w:hint="default"/>
        <w:lang w:val="ru-RU" w:eastAsia="en-US" w:bidi="ar-SA"/>
      </w:rPr>
    </w:lvl>
    <w:lvl w:ilvl="6" w:tplc="3D3EF0D4">
      <w:numFmt w:val="bullet"/>
      <w:lvlText w:val="•"/>
      <w:lvlJc w:val="left"/>
      <w:pPr>
        <w:ind w:left="1330" w:hanging="140"/>
      </w:pPr>
      <w:rPr>
        <w:rFonts w:hint="default"/>
        <w:lang w:val="ru-RU" w:eastAsia="en-US" w:bidi="ar-SA"/>
      </w:rPr>
    </w:lvl>
    <w:lvl w:ilvl="7" w:tplc="BC7A0D4A">
      <w:numFmt w:val="bullet"/>
      <w:lvlText w:val="•"/>
      <w:lvlJc w:val="left"/>
      <w:pPr>
        <w:ind w:left="1535" w:hanging="140"/>
      </w:pPr>
      <w:rPr>
        <w:rFonts w:hint="default"/>
        <w:lang w:val="ru-RU" w:eastAsia="en-US" w:bidi="ar-SA"/>
      </w:rPr>
    </w:lvl>
    <w:lvl w:ilvl="8" w:tplc="0ECAC11C">
      <w:numFmt w:val="bullet"/>
      <w:lvlText w:val="•"/>
      <w:lvlJc w:val="left"/>
      <w:pPr>
        <w:ind w:left="1740" w:hanging="140"/>
      </w:pPr>
      <w:rPr>
        <w:rFonts w:hint="default"/>
        <w:lang w:val="ru-RU" w:eastAsia="en-US" w:bidi="ar-SA"/>
      </w:rPr>
    </w:lvl>
  </w:abstractNum>
  <w:abstractNum w:abstractNumId="20">
    <w:nsid w:val="7B897BF5"/>
    <w:multiLevelType w:val="multilevel"/>
    <w:tmpl w:val="6EA87E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7"/>
  </w:num>
  <w:num w:numId="3">
    <w:abstractNumId w:val="18"/>
  </w:num>
  <w:num w:numId="4">
    <w:abstractNumId w:val="19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8"/>
  </w:num>
  <w:num w:numId="13">
    <w:abstractNumId w:val="9"/>
  </w:num>
  <w:num w:numId="14">
    <w:abstractNumId w:val="10"/>
  </w:num>
  <w:num w:numId="15">
    <w:abstractNumId w:val="11"/>
  </w:num>
  <w:num w:numId="16">
    <w:abstractNumId w:val="12"/>
  </w:num>
  <w:num w:numId="17">
    <w:abstractNumId w:val="13"/>
  </w:num>
  <w:num w:numId="18">
    <w:abstractNumId w:val="16"/>
  </w:num>
  <w:num w:numId="19">
    <w:abstractNumId w:val="15"/>
  </w:num>
  <w:num w:numId="20">
    <w:abstractNumId w:val="17"/>
  </w:num>
  <w:num w:numId="2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81"/>
  <w:drawingGridVerticalSpacing w:val="181"/>
  <w:characterSpacingControl w:val="compressPunctuation"/>
  <w:hdrShapeDefaults>
    <o:shapedefaults v:ext="edit" spidmax="819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C130DF"/>
    <w:rsid w:val="000A3294"/>
    <w:rsid w:val="000B1ED1"/>
    <w:rsid w:val="001115D0"/>
    <w:rsid w:val="001772BE"/>
    <w:rsid w:val="00236ABD"/>
    <w:rsid w:val="0034580B"/>
    <w:rsid w:val="00393DD4"/>
    <w:rsid w:val="005225D5"/>
    <w:rsid w:val="00571EF2"/>
    <w:rsid w:val="005B6D0D"/>
    <w:rsid w:val="006964FC"/>
    <w:rsid w:val="006B0E62"/>
    <w:rsid w:val="006D0CAC"/>
    <w:rsid w:val="006F1854"/>
    <w:rsid w:val="006F4595"/>
    <w:rsid w:val="00756AF0"/>
    <w:rsid w:val="007F7506"/>
    <w:rsid w:val="008B16A0"/>
    <w:rsid w:val="009517FB"/>
    <w:rsid w:val="0098132C"/>
    <w:rsid w:val="00982B7A"/>
    <w:rsid w:val="009D2471"/>
    <w:rsid w:val="00A215F9"/>
    <w:rsid w:val="00A335C2"/>
    <w:rsid w:val="00A37EB0"/>
    <w:rsid w:val="00A60D37"/>
    <w:rsid w:val="00AA1114"/>
    <w:rsid w:val="00AC760B"/>
    <w:rsid w:val="00C130DF"/>
    <w:rsid w:val="00CB6979"/>
    <w:rsid w:val="00CE16A6"/>
    <w:rsid w:val="00D36C17"/>
    <w:rsid w:val="00DC6BAE"/>
    <w:rsid w:val="00E443C4"/>
    <w:rsid w:val="00E971EB"/>
    <w:rsid w:val="00F17C43"/>
    <w:rsid w:val="00F51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130DF"/>
    <w:rPr>
      <w:color w:val="000000"/>
    </w:rPr>
  </w:style>
  <w:style w:type="paragraph" w:styleId="1">
    <w:name w:val="heading 1"/>
    <w:basedOn w:val="a"/>
    <w:next w:val="a0"/>
    <w:link w:val="10"/>
    <w:qFormat/>
    <w:rsid w:val="007F7506"/>
    <w:pPr>
      <w:suppressAutoHyphens/>
      <w:autoSpaceDE w:val="0"/>
      <w:ind w:left="933" w:hanging="282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zh-CN" w:bidi="ar-SA"/>
    </w:rPr>
  </w:style>
  <w:style w:type="paragraph" w:styleId="5">
    <w:name w:val="heading 5"/>
    <w:basedOn w:val="a"/>
    <w:next w:val="a"/>
    <w:link w:val="50"/>
    <w:qFormat/>
    <w:rsid w:val="007F7506"/>
    <w:pPr>
      <w:keepNext/>
      <w:keepLines/>
      <w:widowControl/>
      <w:suppressAutoHyphens/>
      <w:spacing w:before="200" w:line="254" w:lineRule="auto"/>
      <w:outlineLvl w:val="4"/>
    </w:pPr>
    <w:rPr>
      <w:rFonts w:ascii="Calibri Light" w:eastAsia="Times New Roman" w:hAnsi="Calibri Light" w:cs="Times New Roman"/>
      <w:color w:val="1F4D78"/>
      <w:sz w:val="22"/>
      <w:szCs w:val="22"/>
      <w:lang w:eastAsia="zh-CN" w:bidi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Основной текст_"/>
    <w:basedOn w:val="a1"/>
    <w:link w:val="11"/>
    <w:rsid w:val="00C130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1"/>
    <w:link w:val="20"/>
    <w:rsid w:val="00C130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Подпись к таблице_"/>
    <w:basedOn w:val="a1"/>
    <w:link w:val="a6"/>
    <w:rsid w:val="00C130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Другое_"/>
    <w:basedOn w:val="a1"/>
    <w:link w:val="a8"/>
    <w:rsid w:val="00C130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1">
    <w:name w:val="Основной текст1"/>
    <w:basedOn w:val="a"/>
    <w:link w:val="a4"/>
    <w:rsid w:val="00C130DF"/>
    <w:pPr>
      <w:shd w:val="clear" w:color="auto" w:fill="FFFFFF"/>
      <w:spacing w:after="1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rsid w:val="00C130DF"/>
    <w:pPr>
      <w:shd w:val="clear" w:color="auto" w:fill="FFFFFF"/>
      <w:ind w:left="44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">
    <w:name w:val="Подпись к таблице"/>
    <w:basedOn w:val="a"/>
    <w:link w:val="a5"/>
    <w:rsid w:val="00C130DF"/>
    <w:pPr>
      <w:shd w:val="clear" w:color="auto" w:fill="FFFFFF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8">
    <w:name w:val="Другое"/>
    <w:basedOn w:val="a"/>
    <w:link w:val="a7"/>
    <w:rsid w:val="00C130DF"/>
    <w:pPr>
      <w:shd w:val="clear" w:color="auto" w:fill="FFFFFF"/>
    </w:pPr>
    <w:rPr>
      <w:rFonts w:ascii="Times New Roman" w:eastAsia="Times New Roman" w:hAnsi="Times New Roman" w:cs="Times New Roman"/>
      <w:sz w:val="26"/>
      <w:szCs w:val="26"/>
    </w:rPr>
  </w:style>
  <w:style w:type="character" w:styleId="a9">
    <w:name w:val="Strong"/>
    <w:qFormat/>
    <w:rsid w:val="00236ABD"/>
    <w:rPr>
      <w:rFonts w:ascii="Times New Roman" w:hAnsi="Times New Roman" w:cs="Times New Roman" w:hint="default"/>
      <w:b/>
      <w:bCs w:val="0"/>
    </w:rPr>
  </w:style>
  <w:style w:type="paragraph" w:styleId="aa">
    <w:name w:val="No Spacing"/>
    <w:uiPriority w:val="1"/>
    <w:qFormat/>
    <w:rsid w:val="00236ABD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a0">
    <w:name w:val="Body Text"/>
    <w:basedOn w:val="a"/>
    <w:link w:val="ab"/>
    <w:rsid w:val="00236ABD"/>
    <w:pPr>
      <w:suppressAutoHyphens/>
      <w:autoSpaceDE w:val="0"/>
      <w:ind w:left="305" w:firstLine="719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zh-CN" w:bidi="ar-SA"/>
    </w:rPr>
  </w:style>
  <w:style w:type="character" w:customStyle="1" w:styleId="ab">
    <w:name w:val="Основной текст Знак"/>
    <w:basedOn w:val="a1"/>
    <w:link w:val="a0"/>
    <w:rsid w:val="00236ABD"/>
    <w:rPr>
      <w:rFonts w:ascii="Times New Roman" w:eastAsia="Times New Roman" w:hAnsi="Times New Roman" w:cs="Times New Roman"/>
      <w:sz w:val="28"/>
      <w:szCs w:val="28"/>
      <w:lang w:eastAsia="zh-CN" w:bidi="ar-SA"/>
    </w:rPr>
  </w:style>
  <w:style w:type="table" w:customStyle="1" w:styleId="TableNormal">
    <w:name w:val="Table Normal"/>
    <w:uiPriority w:val="2"/>
    <w:semiHidden/>
    <w:unhideWhenUsed/>
    <w:qFormat/>
    <w:rsid w:val="009517FB"/>
    <w:pPr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517FB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10">
    <w:name w:val="Заголовок 1 Знак"/>
    <w:basedOn w:val="a1"/>
    <w:link w:val="1"/>
    <w:rsid w:val="007F7506"/>
    <w:rPr>
      <w:rFonts w:ascii="Times New Roman" w:eastAsia="Times New Roman" w:hAnsi="Times New Roman" w:cs="Times New Roman"/>
      <w:b/>
      <w:bCs/>
      <w:sz w:val="28"/>
      <w:szCs w:val="28"/>
      <w:lang w:eastAsia="zh-CN" w:bidi="ar-SA"/>
    </w:rPr>
  </w:style>
  <w:style w:type="character" w:customStyle="1" w:styleId="50">
    <w:name w:val="Заголовок 5 Знак"/>
    <w:basedOn w:val="a1"/>
    <w:link w:val="5"/>
    <w:rsid w:val="007F7506"/>
    <w:rPr>
      <w:rFonts w:ascii="Calibri Light" w:eastAsia="Times New Roman" w:hAnsi="Calibri Light" w:cs="Times New Roman"/>
      <w:color w:val="1F4D78"/>
      <w:sz w:val="22"/>
      <w:szCs w:val="22"/>
      <w:lang w:eastAsia="zh-CN" w:bidi="ar-SA"/>
    </w:rPr>
  </w:style>
  <w:style w:type="character" w:customStyle="1" w:styleId="WW8Num1z0">
    <w:name w:val="WW8Num1z0"/>
    <w:rsid w:val="007F7506"/>
    <w:rPr>
      <w:rFonts w:eastAsia="Calibri"/>
    </w:rPr>
  </w:style>
  <w:style w:type="character" w:customStyle="1" w:styleId="WW8Num2z0">
    <w:name w:val="WW8Num2z0"/>
    <w:rsid w:val="007F7506"/>
    <w:rPr>
      <w:rFonts w:ascii="Symbol" w:eastAsia="Calibri" w:hAnsi="Symbol" w:cs="Times New Roman"/>
    </w:rPr>
  </w:style>
  <w:style w:type="character" w:customStyle="1" w:styleId="WW8Num2z1">
    <w:name w:val="WW8Num2z1"/>
    <w:rsid w:val="007F7506"/>
    <w:rPr>
      <w:rFonts w:ascii="Courier New" w:hAnsi="Courier New" w:cs="Courier New"/>
    </w:rPr>
  </w:style>
  <w:style w:type="character" w:customStyle="1" w:styleId="WW8Num2z2">
    <w:name w:val="WW8Num2z2"/>
    <w:rsid w:val="007F7506"/>
    <w:rPr>
      <w:rFonts w:ascii="Wingdings" w:hAnsi="Wingdings" w:cs="Wingdings"/>
    </w:rPr>
  </w:style>
  <w:style w:type="character" w:customStyle="1" w:styleId="WW8Num2z3">
    <w:name w:val="WW8Num2z3"/>
    <w:rsid w:val="007F7506"/>
    <w:rPr>
      <w:rFonts w:ascii="Symbol" w:hAnsi="Symbol" w:cs="Symbol"/>
    </w:rPr>
  </w:style>
  <w:style w:type="character" w:customStyle="1" w:styleId="WW8Num3z0">
    <w:name w:val="WW8Num3z0"/>
    <w:rsid w:val="007F7506"/>
    <w:rPr>
      <w:rFonts w:ascii="Symbol" w:eastAsia="Calibri" w:hAnsi="Symbol" w:cs="Times New Roman"/>
      <w:b w:val="0"/>
      <w:i w:val="0"/>
    </w:rPr>
  </w:style>
  <w:style w:type="character" w:customStyle="1" w:styleId="WW8Num3z1">
    <w:name w:val="WW8Num3z1"/>
    <w:rsid w:val="007F7506"/>
    <w:rPr>
      <w:rFonts w:ascii="Courier New" w:hAnsi="Courier New" w:cs="Courier New"/>
    </w:rPr>
  </w:style>
  <w:style w:type="character" w:customStyle="1" w:styleId="WW8Num3z2">
    <w:name w:val="WW8Num3z2"/>
    <w:rsid w:val="007F7506"/>
    <w:rPr>
      <w:rFonts w:ascii="Wingdings" w:hAnsi="Wingdings" w:cs="Wingdings"/>
    </w:rPr>
  </w:style>
  <w:style w:type="character" w:customStyle="1" w:styleId="WW8Num3z3">
    <w:name w:val="WW8Num3z3"/>
    <w:rsid w:val="007F7506"/>
    <w:rPr>
      <w:rFonts w:ascii="Symbol" w:hAnsi="Symbol" w:cs="Symbol"/>
    </w:rPr>
  </w:style>
  <w:style w:type="character" w:customStyle="1" w:styleId="WW8Num5z0">
    <w:name w:val="WW8Num5z0"/>
    <w:rsid w:val="007F7506"/>
    <w:rPr>
      <w:rFonts w:ascii="Symbol" w:hAnsi="Symbol" w:cs="Symbol"/>
    </w:rPr>
  </w:style>
  <w:style w:type="character" w:customStyle="1" w:styleId="WW8Num5z1">
    <w:name w:val="WW8Num5z1"/>
    <w:rsid w:val="007F7506"/>
    <w:rPr>
      <w:rFonts w:ascii="Courier New" w:hAnsi="Courier New" w:cs="Courier New"/>
    </w:rPr>
  </w:style>
  <w:style w:type="character" w:customStyle="1" w:styleId="WW8Num5z2">
    <w:name w:val="WW8Num5z2"/>
    <w:rsid w:val="007F7506"/>
    <w:rPr>
      <w:rFonts w:ascii="Wingdings" w:hAnsi="Wingdings" w:cs="Wingdings"/>
    </w:rPr>
  </w:style>
  <w:style w:type="character" w:customStyle="1" w:styleId="WW8Num11z0">
    <w:name w:val="WW8Num11z0"/>
    <w:rsid w:val="007F7506"/>
    <w:rPr>
      <w:rFonts w:ascii="Times New Roman" w:hAnsi="Times New Roman" w:cs="Times New Roman"/>
      <w:b/>
    </w:rPr>
  </w:style>
  <w:style w:type="character" w:customStyle="1" w:styleId="WW8Num17z0">
    <w:name w:val="WW8Num17z0"/>
    <w:rsid w:val="007F7506"/>
    <w:rPr>
      <w:rFonts w:ascii="Symbol" w:hAnsi="Symbol" w:cs="Symbol"/>
    </w:rPr>
  </w:style>
  <w:style w:type="character" w:customStyle="1" w:styleId="WW8Num17z1">
    <w:name w:val="WW8Num17z1"/>
    <w:rsid w:val="007F7506"/>
    <w:rPr>
      <w:rFonts w:ascii="Courier New" w:hAnsi="Courier New" w:cs="Courier New"/>
    </w:rPr>
  </w:style>
  <w:style w:type="character" w:customStyle="1" w:styleId="WW8Num17z2">
    <w:name w:val="WW8Num17z2"/>
    <w:rsid w:val="007F7506"/>
    <w:rPr>
      <w:rFonts w:ascii="Wingdings" w:hAnsi="Wingdings" w:cs="Wingdings"/>
    </w:rPr>
  </w:style>
  <w:style w:type="character" w:customStyle="1" w:styleId="WW8Num20z0">
    <w:name w:val="WW8Num20z0"/>
    <w:rsid w:val="007F7506"/>
    <w:rPr>
      <w:rFonts w:eastAsia="Times New Roman"/>
    </w:rPr>
  </w:style>
  <w:style w:type="character" w:customStyle="1" w:styleId="WW8Num22z0">
    <w:name w:val="WW8Num22z0"/>
    <w:rsid w:val="007F7506"/>
    <w:rPr>
      <w:rFonts w:ascii="Symbol" w:hAnsi="Symbol" w:cs="Symbol"/>
    </w:rPr>
  </w:style>
  <w:style w:type="character" w:customStyle="1" w:styleId="WW8Num22z1">
    <w:name w:val="WW8Num22z1"/>
    <w:rsid w:val="007F7506"/>
    <w:rPr>
      <w:rFonts w:ascii="Courier New" w:hAnsi="Courier New" w:cs="Courier New"/>
    </w:rPr>
  </w:style>
  <w:style w:type="character" w:customStyle="1" w:styleId="WW8Num22z2">
    <w:name w:val="WW8Num22z2"/>
    <w:rsid w:val="007F7506"/>
    <w:rPr>
      <w:rFonts w:ascii="Wingdings" w:hAnsi="Wingdings" w:cs="Wingdings"/>
    </w:rPr>
  </w:style>
  <w:style w:type="character" w:customStyle="1" w:styleId="WW8Num23z0">
    <w:name w:val="WW8Num23z0"/>
    <w:rsid w:val="007F7506"/>
    <w:rPr>
      <w:rFonts w:ascii="Symbol" w:eastAsia="Calibri" w:hAnsi="Symbol" w:cs="Times New Roman"/>
      <w:b w:val="0"/>
      <w:i w:val="0"/>
    </w:rPr>
  </w:style>
  <w:style w:type="character" w:customStyle="1" w:styleId="WW8Num23z1">
    <w:name w:val="WW8Num23z1"/>
    <w:rsid w:val="007F7506"/>
    <w:rPr>
      <w:rFonts w:ascii="Courier New" w:hAnsi="Courier New" w:cs="Courier New"/>
    </w:rPr>
  </w:style>
  <w:style w:type="character" w:customStyle="1" w:styleId="WW8Num23z2">
    <w:name w:val="WW8Num23z2"/>
    <w:rsid w:val="007F7506"/>
    <w:rPr>
      <w:rFonts w:ascii="Wingdings" w:hAnsi="Wingdings" w:cs="Wingdings"/>
    </w:rPr>
  </w:style>
  <w:style w:type="character" w:customStyle="1" w:styleId="WW8Num23z3">
    <w:name w:val="WW8Num23z3"/>
    <w:rsid w:val="007F7506"/>
    <w:rPr>
      <w:rFonts w:ascii="Symbol" w:hAnsi="Symbol" w:cs="Symbol"/>
    </w:rPr>
  </w:style>
  <w:style w:type="character" w:customStyle="1" w:styleId="WW8Num24z0">
    <w:name w:val="WW8Num24z0"/>
    <w:rsid w:val="007F7506"/>
    <w:rPr>
      <w:rFonts w:ascii="Symbol" w:hAnsi="Symbol" w:cs="Symbol"/>
    </w:rPr>
  </w:style>
  <w:style w:type="character" w:customStyle="1" w:styleId="WW8Num24z1">
    <w:name w:val="WW8Num24z1"/>
    <w:rsid w:val="007F7506"/>
    <w:rPr>
      <w:rFonts w:ascii="Courier New" w:hAnsi="Courier New" w:cs="Courier New"/>
    </w:rPr>
  </w:style>
  <w:style w:type="character" w:customStyle="1" w:styleId="WW8Num24z2">
    <w:name w:val="WW8Num24z2"/>
    <w:rsid w:val="007F7506"/>
    <w:rPr>
      <w:rFonts w:ascii="Wingdings" w:hAnsi="Wingdings" w:cs="Wingdings"/>
    </w:rPr>
  </w:style>
  <w:style w:type="character" w:customStyle="1" w:styleId="WW8Num26z0">
    <w:name w:val="WW8Num26z0"/>
    <w:rsid w:val="007F7506"/>
    <w:rPr>
      <w:rFonts w:ascii="Symbol" w:eastAsia="Calibri" w:hAnsi="Symbol" w:cs="Times New Roman"/>
    </w:rPr>
  </w:style>
  <w:style w:type="character" w:customStyle="1" w:styleId="WW8Num26z1">
    <w:name w:val="WW8Num26z1"/>
    <w:rsid w:val="007F7506"/>
    <w:rPr>
      <w:rFonts w:ascii="Courier New" w:hAnsi="Courier New" w:cs="Courier New"/>
    </w:rPr>
  </w:style>
  <w:style w:type="character" w:customStyle="1" w:styleId="WW8Num26z2">
    <w:name w:val="WW8Num26z2"/>
    <w:rsid w:val="007F7506"/>
    <w:rPr>
      <w:rFonts w:ascii="Wingdings" w:hAnsi="Wingdings" w:cs="Wingdings"/>
    </w:rPr>
  </w:style>
  <w:style w:type="character" w:customStyle="1" w:styleId="WW8Num26z3">
    <w:name w:val="WW8Num26z3"/>
    <w:rsid w:val="007F7506"/>
    <w:rPr>
      <w:rFonts w:ascii="Symbol" w:hAnsi="Symbol" w:cs="Symbol"/>
    </w:rPr>
  </w:style>
  <w:style w:type="character" w:customStyle="1" w:styleId="WW8Num27z0">
    <w:name w:val="WW8Num27z0"/>
    <w:rsid w:val="007F7506"/>
    <w:rPr>
      <w:rFonts w:ascii="Symbol" w:hAnsi="Symbol" w:cs="Symbol"/>
    </w:rPr>
  </w:style>
  <w:style w:type="character" w:customStyle="1" w:styleId="WW8Num27z1">
    <w:name w:val="WW8Num27z1"/>
    <w:rsid w:val="007F7506"/>
    <w:rPr>
      <w:rFonts w:ascii="Courier New" w:hAnsi="Courier New" w:cs="Courier New"/>
    </w:rPr>
  </w:style>
  <w:style w:type="character" w:customStyle="1" w:styleId="WW8Num27z2">
    <w:name w:val="WW8Num27z2"/>
    <w:rsid w:val="007F7506"/>
    <w:rPr>
      <w:rFonts w:ascii="Wingdings" w:hAnsi="Wingdings" w:cs="Wingdings"/>
    </w:rPr>
  </w:style>
  <w:style w:type="character" w:customStyle="1" w:styleId="WW8Num28z0">
    <w:name w:val="WW8Num28z0"/>
    <w:rsid w:val="007F7506"/>
    <w:rPr>
      <w:rFonts w:ascii="Symbol" w:hAnsi="Symbol" w:cs="Symbol"/>
    </w:rPr>
  </w:style>
  <w:style w:type="character" w:customStyle="1" w:styleId="WW8Num28z1">
    <w:name w:val="WW8Num28z1"/>
    <w:rsid w:val="007F7506"/>
    <w:rPr>
      <w:rFonts w:ascii="Courier New" w:hAnsi="Courier New" w:cs="Courier New"/>
    </w:rPr>
  </w:style>
  <w:style w:type="character" w:customStyle="1" w:styleId="WW8Num28z2">
    <w:name w:val="WW8Num28z2"/>
    <w:rsid w:val="007F7506"/>
    <w:rPr>
      <w:rFonts w:ascii="Wingdings" w:hAnsi="Wingdings" w:cs="Wingdings"/>
    </w:rPr>
  </w:style>
  <w:style w:type="character" w:customStyle="1" w:styleId="WW8Num32z0">
    <w:name w:val="WW8Num32z0"/>
    <w:rsid w:val="007F7506"/>
    <w:rPr>
      <w:rFonts w:ascii="Symbol" w:hAnsi="Symbol" w:cs="Symbol"/>
    </w:rPr>
  </w:style>
  <w:style w:type="character" w:customStyle="1" w:styleId="WW8Num32z1">
    <w:name w:val="WW8Num32z1"/>
    <w:rsid w:val="007F7506"/>
    <w:rPr>
      <w:rFonts w:ascii="Courier New" w:hAnsi="Courier New" w:cs="Courier New"/>
    </w:rPr>
  </w:style>
  <w:style w:type="character" w:customStyle="1" w:styleId="WW8Num32z2">
    <w:name w:val="WW8Num32z2"/>
    <w:rsid w:val="007F7506"/>
    <w:rPr>
      <w:rFonts w:ascii="Wingdings" w:hAnsi="Wingdings" w:cs="Wingdings"/>
    </w:rPr>
  </w:style>
  <w:style w:type="character" w:customStyle="1" w:styleId="12">
    <w:name w:val="Основной шрифт абзаца1"/>
    <w:rsid w:val="007F7506"/>
  </w:style>
  <w:style w:type="character" w:customStyle="1" w:styleId="ac">
    <w:name w:val="Текст выноски Знак"/>
    <w:basedOn w:val="12"/>
    <w:rsid w:val="007F7506"/>
    <w:rPr>
      <w:rFonts w:ascii="Segoe UI" w:hAnsi="Segoe UI" w:cs="Segoe UI"/>
      <w:sz w:val="18"/>
      <w:szCs w:val="18"/>
    </w:rPr>
  </w:style>
  <w:style w:type="character" w:customStyle="1" w:styleId="ad">
    <w:name w:val="Верхний колонтитул Знак"/>
    <w:basedOn w:val="12"/>
    <w:rsid w:val="007F7506"/>
  </w:style>
  <w:style w:type="character" w:customStyle="1" w:styleId="ae">
    <w:name w:val="Нижний колонтитул Знак"/>
    <w:basedOn w:val="12"/>
    <w:rsid w:val="007F7506"/>
  </w:style>
  <w:style w:type="character" w:customStyle="1" w:styleId="blk">
    <w:name w:val="blk"/>
    <w:basedOn w:val="12"/>
    <w:rsid w:val="007F7506"/>
  </w:style>
  <w:style w:type="character" w:customStyle="1" w:styleId="FontStyle222">
    <w:name w:val="Font Style222"/>
    <w:rsid w:val="007F7506"/>
    <w:rPr>
      <w:rFonts w:ascii="Microsoft Sans Serif" w:hAnsi="Microsoft Sans Serif" w:cs="Microsoft Sans Serif"/>
      <w:sz w:val="18"/>
      <w:szCs w:val="18"/>
    </w:rPr>
  </w:style>
  <w:style w:type="character" w:customStyle="1" w:styleId="FontStyle212">
    <w:name w:val="Font Style212"/>
    <w:rsid w:val="007F7506"/>
    <w:rPr>
      <w:rFonts w:ascii="Microsoft Sans Serif" w:hAnsi="Microsoft Sans Serif" w:cs="Microsoft Sans Serif"/>
      <w:sz w:val="18"/>
      <w:szCs w:val="18"/>
    </w:rPr>
  </w:style>
  <w:style w:type="character" w:customStyle="1" w:styleId="af">
    <w:name w:val="Абзац списка Знак"/>
    <w:rsid w:val="007F7506"/>
  </w:style>
  <w:style w:type="character" w:styleId="af0">
    <w:name w:val="Hyperlink"/>
    <w:basedOn w:val="12"/>
    <w:rsid w:val="007F7506"/>
    <w:rPr>
      <w:color w:val="0563C1"/>
      <w:u w:val="single"/>
    </w:rPr>
  </w:style>
  <w:style w:type="character" w:styleId="af1">
    <w:name w:val="Emphasis"/>
    <w:basedOn w:val="12"/>
    <w:qFormat/>
    <w:rsid w:val="007F7506"/>
    <w:rPr>
      <w:i/>
      <w:iCs/>
    </w:rPr>
  </w:style>
  <w:style w:type="paragraph" w:customStyle="1" w:styleId="af2">
    <w:name w:val="Заголовок"/>
    <w:basedOn w:val="a"/>
    <w:next w:val="a0"/>
    <w:rsid w:val="007F7506"/>
    <w:pPr>
      <w:keepNext/>
      <w:widowControl/>
      <w:suppressAutoHyphens/>
      <w:spacing w:before="240" w:after="120" w:line="254" w:lineRule="auto"/>
    </w:pPr>
    <w:rPr>
      <w:rFonts w:ascii="Liberation Sans" w:eastAsia="Droid Sans" w:hAnsi="Liberation Sans" w:cs="FreeSans"/>
      <w:color w:val="auto"/>
      <w:sz w:val="28"/>
      <w:szCs w:val="28"/>
      <w:lang w:eastAsia="zh-CN" w:bidi="ar-SA"/>
    </w:rPr>
  </w:style>
  <w:style w:type="paragraph" w:styleId="af3">
    <w:name w:val="List"/>
    <w:basedOn w:val="a0"/>
    <w:rsid w:val="007F7506"/>
    <w:rPr>
      <w:rFonts w:cs="FreeSans"/>
    </w:rPr>
  </w:style>
  <w:style w:type="paragraph" w:styleId="af4">
    <w:name w:val="caption"/>
    <w:basedOn w:val="a"/>
    <w:qFormat/>
    <w:rsid w:val="007F7506"/>
    <w:pPr>
      <w:widowControl/>
      <w:suppressLineNumbers/>
      <w:suppressAutoHyphens/>
      <w:spacing w:before="120" w:after="120" w:line="254" w:lineRule="auto"/>
    </w:pPr>
    <w:rPr>
      <w:rFonts w:ascii="Calibri" w:eastAsia="Calibri" w:hAnsi="Calibri" w:cs="FreeSans"/>
      <w:i/>
      <w:iCs/>
      <w:color w:val="auto"/>
      <w:lang w:eastAsia="zh-CN" w:bidi="ar-SA"/>
    </w:rPr>
  </w:style>
  <w:style w:type="paragraph" w:customStyle="1" w:styleId="13">
    <w:name w:val="Указатель1"/>
    <w:basedOn w:val="a"/>
    <w:rsid w:val="007F7506"/>
    <w:pPr>
      <w:widowControl/>
      <w:suppressLineNumbers/>
      <w:suppressAutoHyphens/>
      <w:spacing w:after="160" w:line="254" w:lineRule="auto"/>
    </w:pPr>
    <w:rPr>
      <w:rFonts w:ascii="Calibri" w:eastAsia="Calibri" w:hAnsi="Calibri" w:cs="FreeSans"/>
      <w:color w:val="auto"/>
      <w:sz w:val="22"/>
      <w:szCs w:val="22"/>
      <w:lang w:eastAsia="zh-CN" w:bidi="ar-SA"/>
    </w:rPr>
  </w:style>
  <w:style w:type="paragraph" w:styleId="af5">
    <w:name w:val="List Paragraph"/>
    <w:basedOn w:val="a"/>
    <w:qFormat/>
    <w:rsid w:val="007F7506"/>
    <w:pPr>
      <w:widowControl/>
      <w:suppressAutoHyphens/>
      <w:spacing w:after="160" w:line="254" w:lineRule="auto"/>
      <w:ind w:left="720"/>
    </w:pPr>
    <w:rPr>
      <w:rFonts w:ascii="Calibri" w:eastAsia="Calibri" w:hAnsi="Calibri" w:cs="Times New Roman"/>
      <w:color w:val="auto"/>
      <w:sz w:val="22"/>
      <w:szCs w:val="22"/>
      <w:lang w:eastAsia="zh-CN" w:bidi="ar-SA"/>
    </w:rPr>
  </w:style>
  <w:style w:type="paragraph" w:styleId="af6">
    <w:name w:val="Balloon Text"/>
    <w:basedOn w:val="a"/>
    <w:link w:val="14"/>
    <w:rsid w:val="007F7506"/>
    <w:pPr>
      <w:widowControl/>
      <w:suppressAutoHyphens/>
    </w:pPr>
    <w:rPr>
      <w:rFonts w:ascii="Segoe UI" w:eastAsia="Calibri" w:hAnsi="Segoe UI" w:cs="Segoe UI"/>
      <w:color w:val="auto"/>
      <w:sz w:val="18"/>
      <w:szCs w:val="18"/>
      <w:lang w:eastAsia="zh-CN" w:bidi="ar-SA"/>
    </w:rPr>
  </w:style>
  <w:style w:type="character" w:customStyle="1" w:styleId="14">
    <w:name w:val="Текст выноски Знак1"/>
    <w:basedOn w:val="a1"/>
    <w:link w:val="af6"/>
    <w:rsid w:val="007F7506"/>
    <w:rPr>
      <w:rFonts w:ascii="Segoe UI" w:eastAsia="Calibri" w:hAnsi="Segoe UI" w:cs="Segoe UI"/>
      <w:sz w:val="18"/>
      <w:szCs w:val="18"/>
      <w:lang w:eastAsia="zh-CN" w:bidi="ar-SA"/>
    </w:rPr>
  </w:style>
  <w:style w:type="paragraph" w:styleId="af7">
    <w:name w:val="header"/>
    <w:basedOn w:val="a"/>
    <w:link w:val="15"/>
    <w:rsid w:val="007F7506"/>
    <w:pPr>
      <w:widowControl/>
      <w:suppressAutoHyphens/>
    </w:pPr>
    <w:rPr>
      <w:rFonts w:ascii="Calibri" w:eastAsia="Calibri" w:hAnsi="Calibri" w:cs="Times New Roman"/>
      <w:color w:val="auto"/>
      <w:sz w:val="22"/>
      <w:szCs w:val="22"/>
      <w:lang w:eastAsia="zh-CN" w:bidi="ar-SA"/>
    </w:rPr>
  </w:style>
  <w:style w:type="character" w:customStyle="1" w:styleId="15">
    <w:name w:val="Верхний колонтитул Знак1"/>
    <w:basedOn w:val="a1"/>
    <w:link w:val="af7"/>
    <w:rsid w:val="007F7506"/>
    <w:rPr>
      <w:rFonts w:ascii="Calibri" w:eastAsia="Calibri" w:hAnsi="Calibri" w:cs="Times New Roman"/>
      <w:sz w:val="22"/>
      <w:szCs w:val="22"/>
      <w:lang w:eastAsia="zh-CN" w:bidi="ar-SA"/>
    </w:rPr>
  </w:style>
  <w:style w:type="paragraph" w:styleId="af8">
    <w:name w:val="footer"/>
    <w:basedOn w:val="a"/>
    <w:link w:val="16"/>
    <w:rsid w:val="007F7506"/>
    <w:pPr>
      <w:widowControl/>
      <w:suppressAutoHyphens/>
    </w:pPr>
    <w:rPr>
      <w:rFonts w:ascii="Calibri" w:eastAsia="Calibri" w:hAnsi="Calibri" w:cs="Times New Roman"/>
      <w:color w:val="auto"/>
      <w:sz w:val="22"/>
      <w:szCs w:val="22"/>
      <w:lang w:eastAsia="zh-CN" w:bidi="ar-SA"/>
    </w:rPr>
  </w:style>
  <w:style w:type="character" w:customStyle="1" w:styleId="16">
    <w:name w:val="Нижний колонтитул Знак1"/>
    <w:basedOn w:val="a1"/>
    <w:link w:val="af8"/>
    <w:rsid w:val="007F7506"/>
    <w:rPr>
      <w:rFonts w:ascii="Calibri" w:eastAsia="Calibri" w:hAnsi="Calibri" w:cs="Times New Roman"/>
      <w:sz w:val="22"/>
      <w:szCs w:val="22"/>
      <w:lang w:eastAsia="zh-CN" w:bidi="ar-SA"/>
    </w:rPr>
  </w:style>
  <w:style w:type="paragraph" w:styleId="af9">
    <w:name w:val="Normal (Web)"/>
    <w:basedOn w:val="a"/>
    <w:rsid w:val="007F7506"/>
    <w:pPr>
      <w:widowControl/>
      <w:suppressAutoHyphens/>
      <w:spacing w:after="240"/>
    </w:pPr>
    <w:rPr>
      <w:rFonts w:ascii="Times New Roman" w:eastAsia="Times New Roman" w:hAnsi="Times New Roman" w:cs="Times New Roman"/>
      <w:color w:val="auto"/>
      <w:lang w:eastAsia="zh-CN" w:bidi="ar-SA"/>
    </w:rPr>
  </w:style>
  <w:style w:type="paragraph" w:customStyle="1" w:styleId="Style29">
    <w:name w:val="Style29"/>
    <w:basedOn w:val="a"/>
    <w:rsid w:val="007F7506"/>
    <w:pPr>
      <w:suppressAutoHyphens/>
      <w:autoSpaceDE w:val="0"/>
      <w:spacing w:line="240" w:lineRule="exact"/>
    </w:pPr>
    <w:rPr>
      <w:rFonts w:ascii="Candara" w:eastAsia="Calibri" w:hAnsi="Candara" w:cs="Times New Roman"/>
      <w:color w:val="auto"/>
      <w:lang w:eastAsia="zh-CN" w:bidi="ar-SA"/>
    </w:rPr>
  </w:style>
  <w:style w:type="paragraph" w:customStyle="1" w:styleId="FR1">
    <w:name w:val="FR1"/>
    <w:rsid w:val="007F7506"/>
    <w:pPr>
      <w:suppressAutoHyphens/>
      <w:snapToGrid w:val="0"/>
      <w:spacing w:line="252" w:lineRule="auto"/>
      <w:jc w:val="center"/>
    </w:pPr>
    <w:rPr>
      <w:rFonts w:ascii="Times New Roman" w:eastAsia="Calibri" w:hAnsi="Times New Roman" w:cs="Times New Roman"/>
      <w:b/>
      <w:bCs/>
      <w:sz w:val="28"/>
      <w:szCs w:val="28"/>
      <w:lang w:eastAsia="zh-CN" w:bidi="ar-SA"/>
    </w:rPr>
  </w:style>
  <w:style w:type="paragraph" w:customStyle="1" w:styleId="afa">
    <w:name w:val="Содержимое таблицы"/>
    <w:basedOn w:val="a"/>
    <w:rsid w:val="007F7506"/>
    <w:pPr>
      <w:widowControl/>
      <w:suppressLineNumbers/>
      <w:suppressAutoHyphens/>
      <w:spacing w:after="160" w:line="254" w:lineRule="auto"/>
    </w:pPr>
    <w:rPr>
      <w:rFonts w:ascii="Calibri" w:eastAsia="Calibri" w:hAnsi="Calibri" w:cs="Times New Roman"/>
      <w:color w:val="auto"/>
      <w:sz w:val="22"/>
      <w:szCs w:val="22"/>
      <w:lang w:eastAsia="zh-CN" w:bidi="ar-SA"/>
    </w:rPr>
  </w:style>
  <w:style w:type="paragraph" w:customStyle="1" w:styleId="afb">
    <w:name w:val="Заголовок таблицы"/>
    <w:basedOn w:val="afa"/>
    <w:rsid w:val="007F7506"/>
    <w:pPr>
      <w:jc w:val="center"/>
    </w:pPr>
    <w:rPr>
      <w:b/>
      <w:bCs/>
    </w:rPr>
  </w:style>
  <w:style w:type="paragraph" w:customStyle="1" w:styleId="afc">
    <w:name w:val="Содержимое врезки"/>
    <w:basedOn w:val="a0"/>
    <w:rsid w:val="007F7506"/>
  </w:style>
  <w:style w:type="character" w:customStyle="1" w:styleId="afd">
    <w:name w:val="Колонтитул_"/>
    <w:basedOn w:val="a1"/>
    <w:link w:val="afe"/>
    <w:rsid w:val="0034580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e">
    <w:name w:val="Колонтитул"/>
    <w:basedOn w:val="a"/>
    <w:link w:val="afd"/>
    <w:rsid w:val="0034580B"/>
    <w:pPr>
      <w:shd w:val="clear" w:color="auto" w:fill="FFFFFF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firo.ranepa.ru/navigator-programm-do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9" Type="http://schemas.openxmlformats.org/officeDocument/2006/relationships/header" Target="header17.xml"/><Relationship Id="rId21" Type="http://schemas.openxmlformats.org/officeDocument/2006/relationships/header" Target="header8.xml"/><Relationship Id="rId34" Type="http://schemas.openxmlformats.org/officeDocument/2006/relationships/header" Target="header15.xml"/><Relationship Id="rId42" Type="http://schemas.openxmlformats.org/officeDocument/2006/relationships/footer" Target="footer14.xml"/><Relationship Id="rId47" Type="http://schemas.openxmlformats.org/officeDocument/2006/relationships/footer" Target="footer16.xml"/><Relationship Id="rId50" Type="http://schemas.openxmlformats.org/officeDocument/2006/relationships/footer" Target="footer18.xml"/><Relationship Id="rId55" Type="http://schemas.openxmlformats.org/officeDocument/2006/relationships/header" Target="header25.xml"/><Relationship Id="rId63" Type="http://schemas.openxmlformats.org/officeDocument/2006/relationships/header" Target="header29.xml"/><Relationship Id="rId68" Type="http://schemas.openxmlformats.org/officeDocument/2006/relationships/footer" Target="footer27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9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footer" Target="footer5.xml"/><Relationship Id="rId32" Type="http://schemas.openxmlformats.org/officeDocument/2006/relationships/footer" Target="footer9.xml"/><Relationship Id="rId37" Type="http://schemas.openxmlformats.org/officeDocument/2006/relationships/header" Target="header16.xml"/><Relationship Id="rId40" Type="http://schemas.openxmlformats.org/officeDocument/2006/relationships/header" Target="header18.xml"/><Relationship Id="rId45" Type="http://schemas.openxmlformats.org/officeDocument/2006/relationships/header" Target="header20.xml"/><Relationship Id="rId53" Type="http://schemas.openxmlformats.org/officeDocument/2006/relationships/footer" Target="footer19.xml"/><Relationship Id="rId58" Type="http://schemas.openxmlformats.org/officeDocument/2006/relationships/header" Target="header27.xml"/><Relationship Id="rId66" Type="http://schemas.openxmlformats.org/officeDocument/2006/relationships/footer" Target="footer26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footer" Target="footer4.xml"/><Relationship Id="rId28" Type="http://schemas.openxmlformats.org/officeDocument/2006/relationships/header" Target="header12.xml"/><Relationship Id="rId36" Type="http://schemas.openxmlformats.org/officeDocument/2006/relationships/footer" Target="footer11.xml"/><Relationship Id="rId49" Type="http://schemas.openxmlformats.org/officeDocument/2006/relationships/header" Target="header22.xml"/><Relationship Id="rId57" Type="http://schemas.openxmlformats.org/officeDocument/2006/relationships/header" Target="header26.xml"/><Relationship Id="rId61" Type="http://schemas.openxmlformats.org/officeDocument/2006/relationships/header" Target="header28.xml"/><Relationship Id="rId10" Type="http://schemas.openxmlformats.org/officeDocument/2006/relationships/header" Target="header2.xml"/><Relationship Id="rId19" Type="http://schemas.openxmlformats.org/officeDocument/2006/relationships/header" Target="header7.xml"/><Relationship Id="rId31" Type="http://schemas.openxmlformats.org/officeDocument/2006/relationships/header" Target="header13.xml"/><Relationship Id="rId44" Type="http://schemas.openxmlformats.org/officeDocument/2006/relationships/footer" Target="footer15.xml"/><Relationship Id="rId52" Type="http://schemas.openxmlformats.org/officeDocument/2006/relationships/header" Target="header24.xml"/><Relationship Id="rId60" Type="http://schemas.openxmlformats.org/officeDocument/2006/relationships/footer" Target="footer23.xml"/><Relationship Id="rId65" Type="http://schemas.openxmlformats.org/officeDocument/2006/relationships/footer" Target="footer25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fgosreestr.ru/" TargetMode="External"/><Relationship Id="rId22" Type="http://schemas.openxmlformats.org/officeDocument/2006/relationships/header" Target="header9.xml"/><Relationship Id="rId27" Type="http://schemas.openxmlformats.org/officeDocument/2006/relationships/header" Target="header11.xml"/><Relationship Id="rId30" Type="http://schemas.openxmlformats.org/officeDocument/2006/relationships/footer" Target="footer8.xml"/><Relationship Id="rId35" Type="http://schemas.openxmlformats.org/officeDocument/2006/relationships/footer" Target="footer10.xml"/><Relationship Id="rId43" Type="http://schemas.openxmlformats.org/officeDocument/2006/relationships/header" Target="header19.xml"/><Relationship Id="rId48" Type="http://schemas.openxmlformats.org/officeDocument/2006/relationships/footer" Target="footer17.xml"/><Relationship Id="rId56" Type="http://schemas.openxmlformats.org/officeDocument/2006/relationships/footer" Target="footer21.xml"/><Relationship Id="rId64" Type="http://schemas.openxmlformats.org/officeDocument/2006/relationships/header" Target="header30.xml"/><Relationship Id="rId69" Type="http://schemas.openxmlformats.org/officeDocument/2006/relationships/fontTable" Target="fontTable.xml"/><Relationship Id="rId8" Type="http://schemas.openxmlformats.org/officeDocument/2006/relationships/image" Target="media/image1.jpeg"/><Relationship Id="rId51" Type="http://schemas.openxmlformats.org/officeDocument/2006/relationships/header" Target="header23.xml"/><Relationship Id="rId3" Type="http://schemas.openxmlformats.org/officeDocument/2006/relationships/styles" Target="styles.xml"/><Relationship Id="rId12" Type="http://schemas.openxmlformats.org/officeDocument/2006/relationships/header" Target="header4.xml"/><Relationship Id="rId17" Type="http://schemas.openxmlformats.org/officeDocument/2006/relationships/footer" Target="footer1.xml"/><Relationship Id="rId25" Type="http://schemas.openxmlformats.org/officeDocument/2006/relationships/header" Target="header10.xml"/><Relationship Id="rId33" Type="http://schemas.openxmlformats.org/officeDocument/2006/relationships/header" Target="header14.xml"/><Relationship Id="rId38" Type="http://schemas.openxmlformats.org/officeDocument/2006/relationships/footer" Target="footer12.xml"/><Relationship Id="rId46" Type="http://schemas.openxmlformats.org/officeDocument/2006/relationships/header" Target="header21.xml"/><Relationship Id="rId59" Type="http://schemas.openxmlformats.org/officeDocument/2006/relationships/footer" Target="footer22.xml"/><Relationship Id="rId67" Type="http://schemas.openxmlformats.org/officeDocument/2006/relationships/header" Target="header31.xml"/><Relationship Id="rId20" Type="http://schemas.openxmlformats.org/officeDocument/2006/relationships/footer" Target="footer3.xml"/><Relationship Id="rId41" Type="http://schemas.openxmlformats.org/officeDocument/2006/relationships/footer" Target="footer13.xml"/><Relationship Id="rId54" Type="http://schemas.openxmlformats.org/officeDocument/2006/relationships/footer" Target="footer20.xml"/><Relationship Id="rId62" Type="http://schemas.openxmlformats.org/officeDocument/2006/relationships/footer" Target="footer24.xm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7660A-BDEC-48D9-8278-758DF46E3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12270</Words>
  <Characters>69942</Characters>
  <Application>Microsoft Office Word</Application>
  <DocSecurity>0</DocSecurity>
  <Lines>582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cp:lastModifiedBy>Елена_Владимировна</cp:lastModifiedBy>
  <cp:revision>12</cp:revision>
  <dcterms:created xsi:type="dcterms:W3CDTF">2022-07-04T11:44:00Z</dcterms:created>
  <dcterms:modified xsi:type="dcterms:W3CDTF">2022-07-06T12:59:00Z</dcterms:modified>
</cp:coreProperties>
</file>