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88" w:rsidRDefault="00B31488"/>
    <w:p w:rsidR="00A729F4" w:rsidRPr="000A5FD4" w:rsidRDefault="00B1144D" w:rsidP="004B70F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44D">
        <w:rPr>
          <w:rStyle w:val="a3"/>
          <w:rFonts w:ascii="Times New Roman" w:hAnsi="Times New Roman" w:cs="Times New Roman"/>
          <w:bCs/>
          <w:sz w:val="20"/>
          <w:szCs w:val="20"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15pt;height:482.25pt" o:ole="">
            <v:imagedata r:id="rId6" o:title=""/>
          </v:shape>
          <o:OLEObject Type="Embed" ProgID="AcroExch.Document.11" ShapeID="_x0000_i1025" DrawAspect="Content" ObjectID="_1736753098" r:id="rId7"/>
        </w:object>
      </w:r>
      <w:r w:rsidR="00A729F4">
        <w:rPr>
          <w:rStyle w:val="a3"/>
          <w:rFonts w:ascii="Times New Roman" w:hAnsi="Times New Roman" w:cs="Times New Roman"/>
          <w:bCs/>
          <w:sz w:val="20"/>
          <w:szCs w:val="20"/>
        </w:rPr>
        <w:br w:type="page"/>
      </w:r>
      <w:r w:rsidR="00A729F4" w:rsidRPr="000A5FD4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>Часть 1. Сведения об оказываемых муниципальных услугах</w:t>
      </w:r>
    </w:p>
    <w:p w:rsidR="00A729F4" w:rsidRPr="000A5FD4" w:rsidRDefault="00A729F4" w:rsidP="00A729F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Раздел _</w:t>
      </w:r>
      <w:r w:rsidRPr="000A5FD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A5FD4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A729F4" w:rsidRPr="000A5FD4" w:rsidRDefault="00A729F4" w:rsidP="00A729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7"/>
        <w:gridCol w:w="5277"/>
      </w:tblGrid>
      <w:tr w:rsidR="00A729F4" w:rsidRPr="000A5FD4" w:rsidTr="00F0623F">
        <w:tc>
          <w:tcPr>
            <w:tcW w:w="9027" w:type="dxa"/>
          </w:tcPr>
          <w:p w:rsidR="00A729F4" w:rsidRPr="000A5FD4" w:rsidRDefault="00A729F4" w:rsidP="00A729F4">
            <w:pPr>
              <w:pStyle w:val="a6"/>
              <w:numPr>
                <w:ilvl w:val="0"/>
                <w:numId w:val="1"/>
              </w:numPr>
              <w:ind w:left="69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A729F4" w:rsidRPr="000A5FD4" w:rsidRDefault="00A729F4" w:rsidP="00F0623F">
            <w:pPr>
              <w:pStyle w:val="a6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5277" w:type="dxa"/>
          </w:tcPr>
          <w:p w:rsidR="00A729F4" w:rsidRPr="000A5FD4" w:rsidRDefault="00A729F4" w:rsidP="00F0623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  <w:p w:rsidR="00A729F4" w:rsidRPr="000A5FD4" w:rsidRDefault="00A729F4" w:rsidP="004B70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966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.Д45</w:t>
            </w:r>
            <w:r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A729F4" w:rsidRPr="000A5FD4" w:rsidTr="00F0623F">
        <w:tc>
          <w:tcPr>
            <w:tcW w:w="9027" w:type="dxa"/>
          </w:tcPr>
          <w:p w:rsidR="00A729F4" w:rsidRPr="000A5FD4" w:rsidRDefault="00A729F4" w:rsidP="00A729F4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:rsidR="00A729F4" w:rsidRPr="000A5FD4" w:rsidRDefault="00A729F4" w:rsidP="00F0623F">
            <w:pPr>
              <w:ind w:left="6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277" w:type="dxa"/>
          </w:tcPr>
          <w:p w:rsidR="00A729F4" w:rsidRPr="000A5FD4" w:rsidRDefault="00A729F4" w:rsidP="00F0623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9F4" w:rsidRPr="000A5FD4" w:rsidTr="00F0623F">
        <w:tc>
          <w:tcPr>
            <w:tcW w:w="14304" w:type="dxa"/>
            <w:gridSpan w:val="2"/>
          </w:tcPr>
          <w:p w:rsidR="00A729F4" w:rsidRPr="000A5FD4" w:rsidRDefault="00A729F4" w:rsidP="00A729F4">
            <w:pPr>
              <w:pStyle w:val="a6"/>
              <w:numPr>
                <w:ilvl w:val="0"/>
                <w:numId w:val="1"/>
              </w:numPr>
              <w:ind w:left="4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,  характеризующи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  объем  и (или) качество муниципальной услуги:</w:t>
            </w:r>
          </w:p>
        </w:tc>
      </w:tr>
    </w:tbl>
    <w:p w:rsidR="00A729F4" w:rsidRPr="000A5FD4" w:rsidRDefault="00A729F4" w:rsidP="00A729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3.1. </w:t>
      </w:r>
      <w:r w:rsidRPr="000511B8">
        <w:rPr>
          <w:rFonts w:ascii="Times New Roman" w:hAnsi="Times New Roman" w:cs="Times New Roman"/>
          <w:sz w:val="24"/>
          <w:szCs w:val="24"/>
        </w:rPr>
        <w:tab/>
        <w:t>Сведения о фактическом достижении показателей</w:t>
      </w:r>
      <w:r w:rsidRPr="000A5FD4">
        <w:rPr>
          <w:rFonts w:ascii="Times New Roman" w:hAnsi="Times New Roman" w:cs="Times New Roman"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A5FD4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134"/>
        <w:gridCol w:w="1418"/>
        <w:gridCol w:w="991"/>
        <w:gridCol w:w="1380"/>
        <w:gridCol w:w="896"/>
        <w:gridCol w:w="3536"/>
        <w:gridCol w:w="567"/>
        <w:gridCol w:w="567"/>
        <w:gridCol w:w="1134"/>
        <w:gridCol w:w="992"/>
        <w:gridCol w:w="850"/>
        <w:gridCol w:w="850"/>
        <w:gridCol w:w="993"/>
      </w:tblGrid>
      <w:tr w:rsidR="00A729F4" w:rsidRPr="000A5FD4" w:rsidTr="00F0623F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A729F4" w:rsidRPr="000A5FD4" w:rsidTr="00F0623F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8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29F4" w:rsidRPr="000511B8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мзадании  на </w:t>
            </w:r>
            <w:r w:rsidRPr="002F3A3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C6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3A3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29F4" w:rsidRDefault="00A729F4" w:rsidP="00486CE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</w:t>
            </w:r>
            <w:r w:rsidR="00486C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устимое (возможное) </w:t>
            </w:r>
            <w:r w:rsidR="00486C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29F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</w:tr>
      <w:tr w:rsidR="00A729F4" w:rsidRPr="000A5FD4" w:rsidTr="00F0623F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9F4" w:rsidRPr="000A5FD4" w:rsidTr="00F0623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729F4" w:rsidRPr="000A5FD4" w:rsidTr="00F0623F"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29F4" w:rsidRDefault="00F21CCB" w:rsidP="00F0623F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57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801011О.99.0.БВ24ВТ21000</w:t>
            </w:r>
          </w:p>
          <w:p w:rsidR="00D91628" w:rsidRPr="00D91628" w:rsidRDefault="00D91628" w:rsidP="00C62D72">
            <w:pPr>
              <w:pStyle w:val="a5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9F4" w:rsidRDefault="00154DCC" w:rsidP="00F0623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  <w:p w:rsidR="00A729F4" w:rsidRPr="00044CC9" w:rsidRDefault="00A729F4" w:rsidP="00F0623F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shd w:val="clear" w:color="auto" w:fill="FFFFFF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требованиям  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48695A" w:rsidRDefault="00A729F4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A729F4" w:rsidRPr="0048695A" w:rsidRDefault="0000429E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  <w:r w:rsidR="00A729F4" w:rsidRPr="0048695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  <w:p w:rsidR="00A729F4" w:rsidRPr="0048695A" w:rsidRDefault="00A729F4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4774B2" w:rsidRDefault="005A2B1E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774B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451947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A729F4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A729F4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29F4" w:rsidRPr="000A5FD4" w:rsidTr="00F0623F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shd w:val="clear" w:color="auto" w:fill="FFFFFF"/>
              <w:spacing w:line="274" w:lineRule="exact"/>
              <w:ind w:right="87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48695A" w:rsidRDefault="00A729F4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F72F4D" w:rsidRDefault="005A2B1E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72F4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</w:t>
            </w:r>
            <w:r w:rsidR="00904049" w:rsidRPr="00F72F4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451947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</w:t>
            </w:r>
            <w:r w:rsidR="00A729F4" w:rsidRPr="00051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A729F4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A729F4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29F4" w:rsidRPr="000A5FD4" w:rsidTr="00F0623F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shd w:val="clear" w:color="auto" w:fill="FFFFFF"/>
              <w:spacing w:line="274" w:lineRule="exact"/>
              <w:ind w:right="59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48695A" w:rsidRDefault="00A729F4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4774B2" w:rsidRDefault="005A2B1E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4774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451947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15</w:t>
            </w:r>
            <w:r w:rsidR="00A729F4" w:rsidRPr="00051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A729F4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A729F4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729F4" w:rsidRPr="000A5FD4" w:rsidTr="00F0623F">
        <w:trPr>
          <w:trHeight w:val="267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8E3288" w:rsidRDefault="002D1A8F" w:rsidP="00F0623F">
            <w:pPr>
              <w:shd w:val="clear" w:color="auto" w:fill="FFFFFF"/>
              <w:spacing w:line="274" w:lineRule="exact"/>
              <w:ind w:right="15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E32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729F4" w:rsidRPr="008E3288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C436E7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E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C436E7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E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48695A" w:rsidRDefault="008E3C3D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60</w:t>
            </w:r>
            <w:r w:rsidR="00A729F4" w:rsidRPr="0048695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F72F4D" w:rsidRDefault="00697F69" w:rsidP="00F0623F">
            <w:pPr>
              <w:shd w:val="clear" w:color="auto" w:fill="FFFFFF"/>
              <w:spacing w:line="269" w:lineRule="exact"/>
              <w:ind w:right="154" w:firstLine="0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   </w:t>
            </w:r>
            <w:r w:rsidRPr="00F72F4D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2F3A3A" w:rsidRDefault="00451947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15</w:t>
            </w:r>
            <w:r w:rsidR="00094E75" w:rsidRPr="00051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697F69" w:rsidRDefault="003E78D8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Default="00F72F4D" w:rsidP="00F0623F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Работа в режиме дежурных групп</w:t>
            </w:r>
          </w:p>
        </w:tc>
      </w:tr>
      <w:tr w:rsidR="002D1A8F" w:rsidRPr="000A5FD4" w:rsidTr="00F0623F">
        <w:trPr>
          <w:trHeight w:val="267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2D1A8F" w:rsidRPr="00C95770" w:rsidRDefault="00F21CCB" w:rsidP="00C32BF5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57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801011О.99.0.БВ24В</w:t>
            </w:r>
            <w:r w:rsidR="00C32BF5" w:rsidRPr="00C957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У4</w:t>
            </w:r>
            <w:r w:rsidRPr="00C957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1000</w:t>
            </w:r>
          </w:p>
          <w:p w:rsidR="00D91628" w:rsidRPr="00C95770" w:rsidRDefault="00D91628" w:rsidP="00D91628"/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DCC" w:rsidRDefault="00154DCC" w:rsidP="00154DC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2D1A8F" w:rsidRDefault="002D1A8F" w:rsidP="00A9667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A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3 года до 8 лет</w:t>
            </w:r>
          </w:p>
        </w:tc>
        <w:tc>
          <w:tcPr>
            <w:tcW w:w="13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shd w:val="clear" w:color="auto" w:fill="FFFFFF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требованиям  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48695A" w:rsidRDefault="002D1A8F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2D1A8F" w:rsidRPr="0048695A" w:rsidRDefault="002D1A8F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100%</w:t>
            </w:r>
          </w:p>
          <w:p w:rsidR="002D1A8F" w:rsidRPr="0048695A" w:rsidRDefault="002D1A8F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4774B2" w:rsidRDefault="005A2B1E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774B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</w:t>
            </w:r>
            <w:r w:rsidR="00324805" w:rsidRPr="004774B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0A5FD4" w:rsidRDefault="00451947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</w:t>
            </w:r>
            <w:r w:rsidR="002D1A8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Default="002D1A8F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Default="002D1A8F" w:rsidP="00F0623F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2D1A8F" w:rsidRPr="000A5FD4" w:rsidTr="00F0623F">
        <w:trPr>
          <w:trHeight w:val="267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D1A8F" w:rsidRPr="00C95770" w:rsidRDefault="002D1A8F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A9667A" w:rsidRDefault="002D1A8F" w:rsidP="00A9667A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shd w:val="clear" w:color="auto" w:fill="FFFFFF"/>
              <w:spacing w:line="274" w:lineRule="exact"/>
              <w:ind w:right="87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48695A" w:rsidRDefault="002D1A8F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4774B2" w:rsidRDefault="005A2B1E" w:rsidP="00CE3755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774B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0A5FD4" w:rsidRDefault="00451947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</w:t>
            </w:r>
            <w:r w:rsidR="002D1A8F" w:rsidRPr="00051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Default="002D1A8F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Default="002D1A8F" w:rsidP="00F0623F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2D1A8F" w:rsidRPr="000A5FD4" w:rsidTr="00F0623F">
        <w:trPr>
          <w:trHeight w:val="267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D1A8F" w:rsidRPr="00C95770" w:rsidRDefault="002D1A8F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A9667A" w:rsidRDefault="002D1A8F" w:rsidP="00A9667A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shd w:val="clear" w:color="auto" w:fill="FFFFFF"/>
              <w:spacing w:line="274" w:lineRule="exact"/>
              <w:ind w:right="59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48695A" w:rsidRDefault="002D1A8F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4774B2" w:rsidRDefault="005A2B1E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4774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0A5FD4" w:rsidRDefault="00451947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15</w:t>
            </w:r>
            <w:r w:rsidR="002D1A8F" w:rsidRPr="00051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Default="002D1A8F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Default="002D1A8F" w:rsidP="00F0623F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2D1A8F" w:rsidRPr="000A5FD4" w:rsidTr="00F0623F">
        <w:trPr>
          <w:trHeight w:val="267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C95770" w:rsidRDefault="002D1A8F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A9667A" w:rsidRDefault="002D1A8F" w:rsidP="00A9667A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shd w:val="clear" w:color="auto" w:fill="FFFFFF"/>
              <w:spacing w:line="274" w:lineRule="exact"/>
              <w:ind w:right="15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C436E7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E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C436E7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E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48695A" w:rsidRDefault="008E3C3D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60</w:t>
            </w:r>
            <w:r w:rsidR="002D1A8F" w:rsidRPr="0048695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F72F4D" w:rsidRDefault="003E78D8" w:rsidP="00F0623F">
            <w:pPr>
              <w:shd w:val="clear" w:color="auto" w:fill="FFFFFF"/>
              <w:spacing w:line="269" w:lineRule="exact"/>
              <w:ind w:right="154" w:firstLine="0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   </w:t>
            </w:r>
            <w:r w:rsidRPr="00F72F4D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697F69" w:rsidRPr="00F72F4D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2F3A3A" w:rsidRDefault="00451947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</w:t>
            </w:r>
            <w:r w:rsidR="002D1A8F" w:rsidRPr="002F3A3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Default="002D1A8F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Default="002D1A8F" w:rsidP="00F0623F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2D1A8F" w:rsidRPr="000A5FD4" w:rsidTr="00F0623F">
        <w:trPr>
          <w:trHeight w:val="1092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2D1A8F" w:rsidRPr="00C95770" w:rsidRDefault="00F21CCB" w:rsidP="00F0623F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57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801011О.99.0.БВ24</w:t>
            </w:r>
            <w:r w:rsidR="00C32BF5" w:rsidRPr="00C957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АВ4</w:t>
            </w:r>
            <w:r w:rsidRPr="00C957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1000</w:t>
            </w:r>
          </w:p>
          <w:p w:rsidR="00D91628" w:rsidRPr="00C95770" w:rsidRDefault="00D91628" w:rsidP="00D91628"/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Адаптированная образовательная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CE37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</w:t>
            </w:r>
            <w:r w:rsidR="00CE3755">
              <w:rPr>
                <w:rFonts w:ascii="Times New Roman" w:hAnsi="Times New Roman" w:cs="Times New Roman"/>
                <w:sz w:val="20"/>
                <w:szCs w:val="20"/>
              </w:rPr>
              <w:t>ожностями здоровья (ОВЗ) и дети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-инвалид</w:t>
            </w:r>
            <w:r w:rsidR="00CE375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13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shd w:val="clear" w:color="auto" w:fill="FFFFFF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требованиям  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48695A" w:rsidRDefault="00A47211" w:rsidP="00486CE1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  <w:r w:rsidR="002D1A8F" w:rsidRPr="0048695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904049" w:rsidRDefault="00324805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0404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7</w:t>
            </w:r>
            <w:r w:rsidR="001C594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4774B2" w:rsidRDefault="00451947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774B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</w:t>
            </w:r>
            <w:r w:rsidR="002D1A8F" w:rsidRPr="004774B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4774B2" w:rsidRDefault="003E78D8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0A5FD4" w:rsidRDefault="002D1A8F" w:rsidP="00324805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D1A8F" w:rsidRPr="000A5FD4" w:rsidTr="00F0623F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shd w:val="clear" w:color="auto" w:fill="FFFFFF"/>
              <w:spacing w:line="274" w:lineRule="exact"/>
              <w:ind w:right="87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2F3A3A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3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2F3A3A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A3A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48695A" w:rsidRDefault="00B77EC4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100</w:t>
            </w:r>
            <w:r w:rsidR="002D1A8F" w:rsidRPr="0048695A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5F594D" w:rsidRDefault="00324805" w:rsidP="00131E67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  </w:t>
            </w:r>
            <w:r w:rsidR="005A2B1E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2F3A3A" w:rsidRDefault="00451947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</w:t>
            </w:r>
            <w:r w:rsidR="002D1A8F" w:rsidRPr="002F3A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E94F6C" w:rsidRDefault="002D1A8F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0A5FD4" w:rsidRDefault="002D1A8F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D1A8F" w:rsidRPr="000A5FD4" w:rsidTr="00F0623F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shd w:val="clear" w:color="auto" w:fill="FFFFFF"/>
              <w:spacing w:line="274" w:lineRule="exact"/>
              <w:ind w:right="59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48695A" w:rsidRDefault="002D1A8F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0A5FD4" w:rsidRDefault="00324805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0A5FD4" w:rsidRDefault="00451947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15</w:t>
            </w:r>
            <w:r w:rsidR="002D1A8F" w:rsidRPr="00051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0A5FD4" w:rsidRDefault="002D1A8F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0A5FD4" w:rsidRDefault="002D1A8F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D1A8F" w:rsidRPr="000A5FD4" w:rsidTr="00F0623F"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A5FD4" w:rsidRDefault="002D1A8F" w:rsidP="00F0623F">
            <w:pPr>
              <w:shd w:val="clear" w:color="auto" w:fill="FFFFFF"/>
              <w:spacing w:line="274" w:lineRule="exact"/>
              <w:ind w:right="15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84251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F" w:rsidRPr="00084251" w:rsidRDefault="002D1A8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51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48695A" w:rsidRDefault="008E3C3D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</w:rPr>
            </w:pPr>
            <w:r w:rsidRPr="0048695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60</w:t>
            </w:r>
            <w:r w:rsidR="002D1A8F" w:rsidRPr="0048695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48695A" w:rsidRDefault="00697F69" w:rsidP="00B4455E">
            <w:pPr>
              <w:shd w:val="clear" w:color="auto" w:fill="FFFFFF"/>
              <w:spacing w:line="269" w:lineRule="exact"/>
              <w:ind w:right="154" w:firstLine="0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highlight w:val="yellow"/>
              </w:rPr>
            </w:pPr>
            <w:r w:rsidRPr="0048695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Pr="00084251" w:rsidRDefault="00451947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</w:t>
            </w:r>
            <w:r w:rsidR="002D1A8F" w:rsidRPr="000842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Default="002D1A8F" w:rsidP="00180092">
            <w:pPr>
              <w:shd w:val="clear" w:color="auto" w:fill="FFFFFF"/>
              <w:spacing w:line="269" w:lineRule="exact"/>
              <w:ind w:right="154" w:firstLine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A8F" w:rsidRDefault="002D1A8F" w:rsidP="00324805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A729F4" w:rsidRDefault="00A729F4" w:rsidP="00A729F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29F4" w:rsidRPr="000A5FD4" w:rsidRDefault="00A729F4" w:rsidP="00A729F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Pr="000A5FD4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A5FD4">
        <w:rPr>
          <w:rFonts w:ascii="Times New Roman" w:hAnsi="Times New Roman" w:cs="Times New Roman"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A5FD4">
        <w:rPr>
          <w:rFonts w:ascii="Times New Roman" w:hAnsi="Times New Roman" w:cs="Times New Roman"/>
          <w:b/>
          <w:sz w:val="24"/>
          <w:szCs w:val="24"/>
        </w:rPr>
        <w:t>объем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9"/>
        <w:gridCol w:w="1417"/>
        <w:gridCol w:w="2694"/>
        <w:gridCol w:w="709"/>
        <w:gridCol w:w="994"/>
        <w:gridCol w:w="848"/>
        <w:gridCol w:w="993"/>
        <w:gridCol w:w="850"/>
        <w:gridCol w:w="615"/>
        <w:gridCol w:w="944"/>
        <w:gridCol w:w="993"/>
        <w:gridCol w:w="992"/>
        <w:gridCol w:w="849"/>
        <w:gridCol w:w="992"/>
        <w:gridCol w:w="852"/>
      </w:tblGrid>
      <w:tr w:rsidR="00A729F4" w:rsidRPr="000A5FD4" w:rsidTr="00F0623F">
        <w:trPr>
          <w:trHeight w:val="435"/>
        </w:trPr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29F4" w:rsidRPr="009C7A48" w:rsidRDefault="00A729F4" w:rsidP="00F0623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A3D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67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729F4" w:rsidRPr="000A5FD4" w:rsidRDefault="00A729F4" w:rsidP="00F0623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(финансовый год)</w:t>
            </w:r>
          </w:p>
        </w:tc>
      </w:tr>
      <w:tr w:rsidR="00A729F4" w:rsidRPr="000A5FD4" w:rsidTr="00F0623F">
        <w:trPr>
          <w:trHeight w:val="912"/>
        </w:trPr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9F4" w:rsidRPr="000A5FD4" w:rsidRDefault="00A729F4" w:rsidP="00B17C8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мзадании  на </w:t>
            </w:r>
            <w:r w:rsidRPr="0008425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17C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8425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9F4" w:rsidRDefault="00A729F4" w:rsidP="00C94FA0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</w:t>
            </w:r>
            <w:r w:rsidR="00C94F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устимое (возможное) </w:t>
            </w:r>
            <w:r w:rsidR="00C94FA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29F4" w:rsidRDefault="00A729F4" w:rsidP="00F0623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9F4" w:rsidRPr="000A5FD4" w:rsidTr="00F0623F">
        <w:trPr>
          <w:trHeight w:val="838"/>
        </w:trPr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9F4" w:rsidRPr="000A5FD4" w:rsidTr="00F0623F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F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729F4" w:rsidRPr="000A5FD4" w:rsidTr="00D06419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C95770" w:rsidRDefault="00F21CCB" w:rsidP="00F0623F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57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801011О.99.0.БВ24ВТ21000</w:t>
            </w:r>
          </w:p>
          <w:p w:rsidR="00D91628" w:rsidRPr="00C95770" w:rsidRDefault="00D91628" w:rsidP="00D9162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CC" w:rsidRDefault="00154DCC" w:rsidP="00154DC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  <w:p w:rsidR="00A729F4" w:rsidRPr="00044CC9" w:rsidRDefault="00A729F4" w:rsidP="00F0623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48695A" w:rsidRDefault="00904049" w:rsidP="00486CE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D49" w:rsidRPr="004774B2" w:rsidRDefault="009E2C8C" w:rsidP="00486CE1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4774B2" w:rsidRDefault="008417E0" w:rsidP="00D064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4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729F4" w:rsidRPr="004774B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4774B2" w:rsidRDefault="00A729F4" w:rsidP="00D06419">
            <w:pPr>
              <w:pStyle w:val="a5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</w:tr>
      <w:tr w:rsidR="00A729F4" w:rsidRPr="000A5FD4" w:rsidTr="00D06419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C95770" w:rsidRDefault="00F21CCB" w:rsidP="00C32BF5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57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801011О.99.0.БВ24В</w:t>
            </w:r>
            <w:r w:rsidR="00C32BF5" w:rsidRPr="00C957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У4</w:t>
            </w:r>
            <w:r w:rsidRPr="00C957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1000</w:t>
            </w:r>
          </w:p>
          <w:p w:rsidR="00D91628" w:rsidRPr="00C95770" w:rsidRDefault="00D91628" w:rsidP="00D9162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CC" w:rsidRDefault="00154DCC" w:rsidP="00154DC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за исключением обучающихся с ограниченными возможностями здоровья </w:t>
            </w:r>
            <w:bookmarkStart w:id="0" w:name="_GoBack"/>
            <w:bookmarkEnd w:id="0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(ОВЗ) и детей-инвалидов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84251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48695A" w:rsidRDefault="00904049" w:rsidP="00D064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728" w:rsidRPr="009E2C8C" w:rsidRDefault="0048695A" w:rsidP="003474A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7B06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4774B2" w:rsidRDefault="008417E0" w:rsidP="00D064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4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729F4" w:rsidRPr="004774B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4774B2" w:rsidRDefault="00A729F4" w:rsidP="008417E0">
            <w:pPr>
              <w:pStyle w:val="a5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</w:tr>
      <w:tr w:rsidR="00A729F4" w:rsidRPr="000A5FD4" w:rsidTr="00D06419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C95770" w:rsidRDefault="00F21CCB" w:rsidP="00C32BF5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57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801011О.99.0.БВ24</w:t>
            </w:r>
            <w:r w:rsidR="00C32BF5" w:rsidRPr="00C957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АВ4</w:t>
            </w:r>
            <w:r w:rsidRPr="00C957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1000</w:t>
            </w:r>
          </w:p>
          <w:p w:rsidR="00D91628" w:rsidRPr="00C95770" w:rsidRDefault="00D91628" w:rsidP="00D9162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C94FA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</w:t>
            </w:r>
            <w:r w:rsidR="00C94FA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птированная образовательная программа дошкольного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131E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здоровья (ОВЗ) и дет</w:t>
            </w:r>
            <w:r w:rsidR="00131E6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-инвалид</w:t>
            </w:r>
            <w:r w:rsidR="00131E6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84251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48695A" w:rsidRDefault="00904049" w:rsidP="00D0641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728" w:rsidRPr="00855728" w:rsidRDefault="0048695A" w:rsidP="00486CE1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002E63" w:rsidP="00D064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729F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4869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F4" w:rsidRPr="000A5FD4" w:rsidRDefault="00A729F4" w:rsidP="0037333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</w:tr>
    </w:tbl>
    <w:p w:rsidR="00486CE1" w:rsidRDefault="00486CE1" w:rsidP="00A729F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729F4" w:rsidRPr="000A5FD4" w:rsidRDefault="00A729F4" w:rsidP="00A729F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Раздел 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A5FD4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7"/>
        <w:gridCol w:w="5277"/>
      </w:tblGrid>
      <w:tr w:rsidR="00A729F4" w:rsidRPr="000A5FD4" w:rsidTr="00F0623F">
        <w:tc>
          <w:tcPr>
            <w:tcW w:w="9027" w:type="dxa"/>
          </w:tcPr>
          <w:p w:rsidR="00A729F4" w:rsidRPr="000A5FD4" w:rsidRDefault="00A729F4" w:rsidP="00A729F4">
            <w:pPr>
              <w:pStyle w:val="a6"/>
              <w:numPr>
                <w:ilvl w:val="0"/>
                <w:numId w:val="2"/>
              </w:numPr>
              <w:ind w:left="414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A729F4" w:rsidRPr="000A5FD4" w:rsidRDefault="00A729F4" w:rsidP="00F0623F">
            <w:pPr>
              <w:pStyle w:val="a6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Присмотр и уход</w:t>
            </w:r>
          </w:p>
        </w:tc>
        <w:tc>
          <w:tcPr>
            <w:tcW w:w="5277" w:type="dxa"/>
          </w:tcPr>
          <w:p w:rsidR="00A729F4" w:rsidRPr="000A5FD4" w:rsidRDefault="00A729F4" w:rsidP="00F0623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  <w:p w:rsidR="00A729F4" w:rsidRPr="005028BC" w:rsidRDefault="00A729F4" w:rsidP="00F0623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8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  <w:r w:rsidR="005028BC" w:rsidRPr="005028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50</w:t>
            </w:r>
            <w:r w:rsidRPr="005028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.785.0</w:t>
            </w:r>
            <w:r w:rsidRPr="005028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</w:t>
            </w:r>
          </w:p>
          <w:p w:rsidR="00A729F4" w:rsidRPr="000A5FD4" w:rsidRDefault="00A729F4" w:rsidP="00F06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9F4" w:rsidRPr="000A5FD4" w:rsidTr="00F0623F">
        <w:tc>
          <w:tcPr>
            <w:tcW w:w="9027" w:type="dxa"/>
          </w:tcPr>
          <w:p w:rsidR="00A729F4" w:rsidRPr="000A5FD4" w:rsidRDefault="00A729F4" w:rsidP="00A729F4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:rsidR="00A729F4" w:rsidRPr="000A5FD4" w:rsidRDefault="00A729F4" w:rsidP="00F0623F">
            <w:pPr>
              <w:ind w:left="6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277" w:type="dxa"/>
          </w:tcPr>
          <w:p w:rsidR="00A729F4" w:rsidRPr="000A5FD4" w:rsidRDefault="00A729F4" w:rsidP="00F0623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9F4" w:rsidRPr="000A5FD4" w:rsidTr="00F0623F">
        <w:tc>
          <w:tcPr>
            <w:tcW w:w="14304" w:type="dxa"/>
            <w:gridSpan w:val="2"/>
          </w:tcPr>
          <w:p w:rsidR="00A729F4" w:rsidRPr="000A5FD4" w:rsidRDefault="00A729F4" w:rsidP="00A729F4">
            <w:pPr>
              <w:pStyle w:val="a6"/>
              <w:numPr>
                <w:ilvl w:val="0"/>
                <w:numId w:val="2"/>
              </w:numPr>
              <w:ind w:left="4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Показатели,  характеризующие  объем  и (или) качество муниципальной услуги:</w:t>
            </w:r>
          </w:p>
        </w:tc>
      </w:tr>
    </w:tbl>
    <w:p w:rsidR="00A729F4" w:rsidRPr="000A5FD4" w:rsidRDefault="00A729F4" w:rsidP="00A729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729F4" w:rsidRPr="000A5FD4" w:rsidRDefault="00A729F4" w:rsidP="00A729F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134"/>
        <w:gridCol w:w="1418"/>
        <w:gridCol w:w="991"/>
        <w:gridCol w:w="1380"/>
        <w:gridCol w:w="896"/>
        <w:gridCol w:w="3536"/>
        <w:gridCol w:w="567"/>
        <w:gridCol w:w="567"/>
        <w:gridCol w:w="1134"/>
        <w:gridCol w:w="992"/>
        <w:gridCol w:w="850"/>
        <w:gridCol w:w="850"/>
        <w:gridCol w:w="993"/>
      </w:tblGrid>
      <w:tr w:rsidR="00A729F4" w:rsidRPr="000A5FD4" w:rsidTr="00F0623F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A729F4" w:rsidRPr="000A5FD4" w:rsidTr="00F0623F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29F4" w:rsidRPr="000511B8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мзадании  </w:t>
            </w:r>
            <w:r w:rsidRPr="00084251"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6F07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8425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29F4" w:rsidRDefault="00A729F4" w:rsidP="00486CE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</w:t>
            </w:r>
            <w:r w:rsidR="00486C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устимое (возможное) </w:t>
            </w:r>
            <w:r w:rsidR="00486C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29F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</w:tr>
      <w:tr w:rsidR="0078680B" w:rsidRPr="000A5FD4" w:rsidTr="00F0623F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B" w:rsidRPr="000A5FD4" w:rsidRDefault="0078680B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9F4" w:rsidRPr="000A5FD4" w:rsidTr="00F0623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8680B" w:rsidRPr="000A5FD4" w:rsidTr="00F0623F"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680B" w:rsidRPr="00C95770" w:rsidRDefault="0078680B" w:rsidP="00C32BF5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57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8532110.99.0.БВ19АБ87000</w:t>
            </w:r>
          </w:p>
          <w:p w:rsidR="0078680B" w:rsidRDefault="0078680B" w:rsidP="00D91628"/>
          <w:p w:rsidR="0078680B" w:rsidRDefault="0078680B" w:rsidP="00D91628"/>
          <w:p w:rsidR="0078680B" w:rsidRPr="00D91628" w:rsidRDefault="0078680B" w:rsidP="00D91628"/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F0623F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23F" w:rsidRPr="00027449" w:rsidRDefault="00F0623F" w:rsidP="00F0623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От 1 года до 8 лет</w:t>
            </w:r>
          </w:p>
          <w:p w:rsidR="0078680B" w:rsidRPr="00941BBD" w:rsidRDefault="0078680B" w:rsidP="00F0623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B" w:rsidRPr="00164FEB" w:rsidRDefault="0078680B" w:rsidP="00F0623F">
            <w:pPr>
              <w:shd w:val="clear" w:color="auto" w:fill="FFFFFF"/>
              <w:spacing w:line="259" w:lineRule="exact"/>
              <w:ind w:left="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904049"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развивающей предметно-пространственной </w:t>
            </w:r>
            <w:r w:rsidR="00904049"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</w:t>
            </w:r>
            <w:r w:rsidR="00904049" w:rsidRPr="00117E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МБДОУ   образовательной </w:t>
            </w:r>
            <w:r w:rsidR="00904049" w:rsidRPr="00117E94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программе дошкольного образования, реализуемой в </w:t>
            </w:r>
            <w:r w:rsidR="00904049" w:rsidRPr="00117E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учреждении, требованиям   </w:t>
            </w:r>
            <w:r w:rsidR="00904049" w:rsidRPr="00117E94">
              <w:rPr>
                <w:rFonts w:ascii="Times New Roman" w:hAnsi="Times New Roman" w:cs="Times New Roman"/>
                <w:sz w:val="16"/>
                <w:szCs w:val="16"/>
              </w:rPr>
              <w:t xml:space="preserve">ФГОС </w:t>
            </w:r>
            <w:proofErr w:type="gramStart"/>
            <w:r w:rsidR="00904049" w:rsidRPr="00117E9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B" w:rsidRPr="00164FEB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B" w:rsidRPr="00164FEB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48695A" w:rsidRDefault="0078680B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</w:pPr>
          </w:p>
          <w:p w:rsidR="0078680B" w:rsidRPr="0048695A" w:rsidRDefault="0078680B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</w:pPr>
            <w:r w:rsidRPr="0048695A">
              <w:rPr>
                <w:rFonts w:ascii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t>100%</w:t>
            </w:r>
          </w:p>
          <w:p w:rsidR="0078680B" w:rsidRPr="0048695A" w:rsidRDefault="0078680B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E52B0F" w:rsidRDefault="0078680B" w:rsidP="00E52B0F">
            <w:pPr>
              <w:shd w:val="clear" w:color="auto" w:fill="FFFFFF"/>
              <w:spacing w:line="269" w:lineRule="exact"/>
              <w:ind w:right="154" w:firstLine="0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    9</w:t>
            </w:r>
            <w:r w:rsidR="001C594B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2E42E2" w:rsidRDefault="00F0623F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15</w:t>
            </w:r>
            <w:r w:rsidR="0078680B" w:rsidRPr="002E42E2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0A5FD4" w:rsidRDefault="0078680B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0A5FD4" w:rsidRDefault="0078680B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8680B" w:rsidRPr="000A5FD4" w:rsidTr="00F0623F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117E94">
            <w:pPr>
              <w:shd w:val="clear" w:color="auto" w:fill="FFFFFF"/>
              <w:spacing w:line="274" w:lineRule="exact"/>
              <w:ind w:right="87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17E94" w:rsidRPr="00164FEB">
              <w:rPr>
                <w:rFonts w:ascii="Times New Roman" w:hAnsi="Times New Roman" w:cs="Times New Roman"/>
                <w:sz w:val="18"/>
                <w:szCs w:val="18"/>
              </w:rPr>
              <w:t>. 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48695A" w:rsidRDefault="0078680B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0A5FD4" w:rsidRDefault="001C594B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0A5FD4" w:rsidRDefault="00F0623F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</w:t>
            </w:r>
            <w:r w:rsidR="0078680B" w:rsidRPr="00051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0A5FD4" w:rsidRDefault="0078680B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0A5FD4" w:rsidRDefault="0078680B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8680B" w:rsidRPr="000A5FD4" w:rsidTr="00F0623F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B" w:rsidRPr="005F594D" w:rsidRDefault="00117E94" w:rsidP="00F0623F">
            <w:pPr>
              <w:shd w:val="clear" w:color="auto" w:fill="FFFFFF"/>
              <w:spacing w:line="274" w:lineRule="exact"/>
              <w:ind w:right="590"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 xml:space="preserve">Укомплектованность </w:t>
            </w:r>
            <w:r w:rsidRPr="00164F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кадрами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B" w:rsidRPr="00E965D7" w:rsidRDefault="00117E94" w:rsidP="00117E94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78680B" w:rsidRPr="00E965D7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B" w:rsidRPr="00E965D7" w:rsidRDefault="00117E94" w:rsidP="00F0623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48695A" w:rsidRDefault="00117E94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48695A" w:rsidRDefault="001C594B" w:rsidP="00BF6ED6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D95BB1" w:rsidRDefault="00F0623F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15</w:t>
            </w:r>
            <w:r w:rsidR="0078680B" w:rsidRPr="00D95BB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D95BB1" w:rsidRDefault="0078680B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0A5FD4" w:rsidRDefault="0078680B" w:rsidP="00F0623F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78680B" w:rsidRPr="000A5FD4" w:rsidTr="00F0623F">
        <w:trPr>
          <w:trHeight w:val="267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B" w:rsidRPr="00084251" w:rsidRDefault="0078680B" w:rsidP="00F0623F">
            <w:pPr>
              <w:shd w:val="clear" w:color="auto" w:fill="FFFFFF"/>
              <w:ind w:right="15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84251">
              <w:rPr>
                <w:rFonts w:ascii="Times New Roman" w:hAnsi="Times New Roman" w:cs="Times New Roman"/>
                <w:sz w:val="18"/>
                <w:szCs w:val="18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B" w:rsidRPr="00084251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B" w:rsidRPr="00084251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51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48695A" w:rsidRDefault="0078680B" w:rsidP="00F0623F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48695A" w:rsidRDefault="00697F69" w:rsidP="009E2C8C">
            <w:pPr>
              <w:shd w:val="clear" w:color="auto" w:fill="FFFFFF"/>
              <w:ind w:right="154" w:firstLine="24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084251" w:rsidRDefault="00F0623F" w:rsidP="00F0623F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</w:t>
            </w:r>
            <w:r w:rsidR="0078680B" w:rsidRPr="000842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Default="0078680B" w:rsidP="00F0623F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Default="0078680B" w:rsidP="00F0623F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78680B" w:rsidRPr="000A5FD4" w:rsidTr="00F0623F">
        <w:trPr>
          <w:trHeight w:val="267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8680B" w:rsidRDefault="0078680B" w:rsidP="00F0623F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8680B" w:rsidRDefault="0078680B" w:rsidP="00F0623F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8680B" w:rsidRPr="00C95770" w:rsidRDefault="0078680B" w:rsidP="00F0623F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57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801011О.99.0.БВ24АВ41000</w:t>
            </w:r>
          </w:p>
          <w:p w:rsidR="0078680B" w:rsidRPr="00C95770" w:rsidRDefault="0078680B" w:rsidP="00F0623F"/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B54AE1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здоровья (ОВЗ) и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-инвалид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0B" w:rsidRPr="000A5FD4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B" w:rsidRPr="00164FEB" w:rsidRDefault="00117E94" w:rsidP="00F0623F">
            <w:pPr>
              <w:shd w:val="clear" w:color="auto" w:fill="FFFFFF"/>
              <w:spacing w:line="259" w:lineRule="exact"/>
              <w:ind w:left="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E94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развивающей предметно-пространственной </w:t>
            </w:r>
            <w:r w:rsidRPr="00117E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среды МБДОУ   образовательной </w:t>
            </w:r>
            <w:r w:rsidRPr="00117E94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программе дошкольного образования, реализуемой в </w:t>
            </w:r>
            <w:r w:rsidRPr="00117E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учреждении, требованиям   </w:t>
            </w:r>
            <w:r w:rsidRPr="00117E94">
              <w:rPr>
                <w:rFonts w:ascii="Times New Roman" w:hAnsi="Times New Roman" w:cs="Times New Roman"/>
                <w:sz w:val="16"/>
                <w:szCs w:val="16"/>
              </w:rPr>
              <w:t xml:space="preserve">ФГОС </w:t>
            </w:r>
            <w:proofErr w:type="gramStart"/>
            <w:r w:rsidRPr="00117E9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117E94">
              <w:rPr>
                <w:rFonts w:ascii="Times New Roman" w:hAnsi="Times New Roman" w:cs="Times New Roman"/>
                <w:sz w:val="16"/>
                <w:szCs w:val="16"/>
              </w:rPr>
              <w:t xml:space="preserve">. Соответствие развивающей предметно-пространственной </w:t>
            </w:r>
            <w:r w:rsidRPr="00117E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среды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17E9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МБДОУ   образовательной </w:t>
            </w:r>
            <w:r w:rsidRPr="00117E94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программе дошкольного образования, реализуемой в </w:t>
            </w:r>
            <w:r w:rsidRPr="00117E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учреждении, требованиям   </w:t>
            </w:r>
            <w:r w:rsidRPr="00117E94">
              <w:rPr>
                <w:rFonts w:ascii="Times New Roman" w:hAnsi="Times New Roman" w:cs="Times New Roman"/>
                <w:sz w:val="16"/>
                <w:szCs w:val="16"/>
              </w:rPr>
              <w:t xml:space="preserve">ФГОС </w:t>
            </w:r>
            <w:proofErr w:type="gramStart"/>
            <w:r w:rsidRPr="00117E9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B" w:rsidRPr="00164FEB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0B" w:rsidRPr="00164FEB" w:rsidRDefault="0078680B" w:rsidP="00F0623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48695A" w:rsidRDefault="0078680B" w:rsidP="00F0623F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48695A" w:rsidRDefault="001C594B" w:rsidP="00F0623F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Pr="00084251" w:rsidRDefault="00F0623F" w:rsidP="00F0623F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</w:t>
            </w:r>
            <w:r w:rsidR="0078680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Default="0048695A" w:rsidP="00F0623F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80B" w:rsidRDefault="0078680B" w:rsidP="00F0623F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17E94" w:rsidRPr="000A5FD4" w:rsidTr="00F0623F">
        <w:trPr>
          <w:trHeight w:val="267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E94" w:rsidRDefault="00117E94" w:rsidP="00F0623F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E94" w:rsidRDefault="00117E9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E94" w:rsidRPr="000A5FD4" w:rsidRDefault="00117E9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E94" w:rsidRPr="000A5FD4" w:rsidRDefault="00117E9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E94" w:rsidRPr="000A5FD4" w:rsidRDefault="00117E9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94" w:rsidRPr="00164FEB" w:rsidRDefault="00117E94" w:rsidP="00F0623F">
            <w:pPr>
              <w:shd w:val="clear" w:color="auto" w:fill="FFFFFF"/>
              <w:spacing w:line="259" w:lineRule="exact"/>
              <w:ind w:left="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94" w:rsidRPr="00E965D7" w:rsidRDefault="00117E94" w:rsidP="001B1FCC">
            <w:pPr>
              <w:pStyle w:val="a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117E94" w:rsidRPr="00E965D7" w:rsidRDefault="00117E94" w:rsidP="001B1FC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94" w:rsidRPr="00E965D7" w:rsidRDefault="00117E94" w:rsidP="001B1FC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E94" w:rsidRPr="0048695A" w:rsidRDefault="00117E94" w:rsidP="001B1FCC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E94" w:rsidRPr="0048695A" w:rsidRDefault="001C594B" w:rsidP="001B1FCC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E94" w:rsidRPr="00D95BB1" w:rsidRDefault="00117E94" w:rsidP="001B1FCC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15</w:t>
            </w:r>
            <w:r w:rsidRPr="00D95BB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E94" w:rsidRDefault="00117E94" w:rsidP="00F0623F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E94" w:rsidRDefault="00117E94" w:rsidP="0048695A">
            <w:pPr>
              <w:shd w:val="clear" w:color="auto" w:fill="FFFFFF"/>
              <w:ind w:right="154" w:firstLine="24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17E94" w:rsidRPr="000A5FD4" w:rsidTr="00F0623F">
        <w:trPr>
          <w:trHeight w:val="267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17E94" w:rsidRPr="000A5FD4" w:rsidRDefault="00117E9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E94" w:rsidRPr="000A5FD4" w:rsidRDefault="00117E9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E94" w:rsidRPr="000A5FD4" w:rsidRDefault="00117E9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E94" w:rsidRPr="000A5FD4" w:rsidRDefault="00117E9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E94" w:rsidRPr="000A5FD4" w:rsidRDefault="00117E9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94" w:rsidRDefault="00117E94" w:rsidP="00F0623F">
            <w:pPr>
              <w:shd w:val="clear" w:color="auto" w:fill="FFFFFF"/>
              <w:ind w:right="15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 xml:space="preserve">. Укомплектованность </w:t>
            </w:r>
            <w:r w:rsidRPr="00164F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кадрами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94" w:rsidRPr="000A5FD4" w:rsidRDefault="00117E9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94" w:rsidRPr="000A5FD4" w:rsidRDefault="00117E9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E94" w:rsidRPr="0048695A" w:rsidRDefault="00117E94" w:rsidP="00F0623F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E94" w:rsidRPr="0048695A" w:rsidRDefault="00117E94" w:rsidP="0048695A">
            <w:pPr>
              <w:shd w:val="clear" w:color="auto" w:fill="FFFFFF"/>
              <w:ind w:right="154" w:firstLine="24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E94" w:rsidRPr="00084251" w:rsidRDefault="00117E94" w:rsidP="00F0623F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E94" w:rsidRDefault="00117E94" w:rsidP="00F0623F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E94" w:rsidRDefault="00117E94" w:rsidP="00F0623F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17E94" w:rsidRPr="000A5FD4" w:rsidTr="00F0623F">
        <w:trPr>
          <w:trHeight w:val="267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E94" w:rsidRPr="000A5FD4" w:rsidRDefault="00117E9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94" w:rsidRPr="000A5FD4" w:rsidRDefault="00117E9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94" w:rsidRPr="000A5FD4" w:rsidRDefault="00117E9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94" w:rsidRPr="000A5FD4" w:rsidRDefault="00117E9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94" w:rsidRPr="00164FEB" w:rsidRDefault="00117E94" w:rsidP="00F0623F">
            <w:pPr>
              <w:shd w:val="clear" w:color="auto" w:fill="FFFFFF"/>
              <w:ind w:right="15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84251">
              <w:rPr>
                <w:rFonts w:ascii="Times New Roman" w:hAnsi="Times New Roman" w:cs="Times New Roman"/>
                <w:sz w:val="18"/>
                <w:szCs w:val="18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94" w:rsidRPr="00084251" w:rsidRDefault="00117E9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25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94" w:rsidRPr="00002E63" w:rsidRDefault="00117E9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E6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E94" w:rsidRPr="0048695A" w:rsidRDefault="00117E94" w:rsidP="00F0623F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E94" w:rsidRPr="0048695A" w:rsidRDefault="00697F69" w:rsidP="001C594B">
            <w:pPr>
              <w:shd w:val="clear" w:color="auto" w:fill="FFFFFF"/>
              <w:ind w:right="154" w:firstLine="2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E94" w:rsidRPr="00084251" w:rsidRDefault="00117E94" w:rsidP="00F0623F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E94" w:rsidRPr="00002E63" w:rsidRDefault="00117E94" w:rsidP="001C594B">
            <w:pPr>
              <w:shd w:val="clear" w:color="auto" w:fill="FFFFFF"/>
              <w:ind w:right="154" w:firstLine="24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E94" w:rsidRDefault="00117E94" w:rsidP="00F0623F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A729F4" w:rsidRPr="00BB7953" w:rsidRDefault="00A729F4" w:rsidP="00A729F4">
      <w:pPr>
        <w:ind w:firstLine="0"/>
      </w:pPr>
    </w:p>
    <w:p w:rsidR="00A729F4" w:rsidRPr="000A5FD4" w:rsidRDefault="00A729F4" w:rsidP="00A729F4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Pr="000A5FD4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A5FD4">
        <w:rPr>
          <w:rFonts w:ascii="Times New Roman" w:hAnsi="Times New Roman" w:cs="Times New Roman"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A5FD4">
        <w:rPr>
          <w:rFonts w:ascii="Times New Roman" w:hAnsi="Times New Roman" w:cs="Times New Roman"/>
          <w:b/>
          <w:sz w:val="24"/>
          <w:szCs w:val="24"/>
        </w:rPr>
        <w:t>объем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9"/>
        <w:gridCol w:w="1417"/>
        <w:gridCol w:w="2694"/>
        <w:gridCol w:w="709"/>
        <w:gridCol w:w="994"/>
        <w:gridCol w:w="848"/>
        <w:gridCol w:w="993"/>
        <w:gridCol w:w="850"/>
        <w:gridCol w:w="615"/>
        <w:gridCol w:w="944"/>
        <w:gridCol w:w="993"/>
        <w:gridCol w:w="992"/>
        <w:gridCol w:w="849"/>
        <w:gridCol w:w="992"/>
        <w:gridCol w:w="852"/>
      </w:tblGrid>
      <w:tr w:rsidR="00A729F4" w:rsidRPr="000A5FD4" w:rsidTr="00F0623F">
        <w:trPr>
          <w:trHeight w:val="435"/>
        </w:trPr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29F4" w:rsidRPr="009C7A48" w:rsidRDefault="00A729F4" w:rsidP="00F0623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A3D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6C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A729F4" w:rsidRPr="000A5FD4" w:rsidRDefault="00A729F4" w:rsidP="00F0623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(финансовый год)</w:t>
            </w:r>
          </w:p>
        </w:tc>
      </w:tr>
      <w:tr w:rsidR="00A729F4" w:rsidRPr="000A5FD4" w:rsidTr="00F0623F">
        <w:trPr>
          <w:trHeight w:val="912"/>
        </w:trPr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9F4" w:rsidRPr="000A5FD4" w:rsidRDefault="00A729F4" w:rsidP="004D7650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мзадании  </w:t>
            </w:r>
            <w:r w:rsidRPr="00084251"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4D76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9F4" w:rsidRDefault="00A729F4" w:rsidP="00C1582C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</w:t>
            </w:r>
            <w:r w:rsidR="00C158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устимое (возможное) </w:t>
            </w:r>
            <w:r w:rsidR="00486CE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29F4" w:rsidRDefault="00A729F4" w:rsidP="00F0623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9F4" w:rsidRPr="000A5FD4" w:rsidTr="00F0623F">
        <w:trPr>
          <w:trHeight w:val="838"/>
        </w:trPr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9F4" w:rsidRPr="00230A1F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9F4" w:rsidRPr="00230A1F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9F4" w:rsidRPr="00230A1F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обучения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9F4" w:rsidRPr="00451A32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A32">
              <w:rPr>
                <w:rFonts w:ascii="Times New Roman" w:hAnsi="Times New Roman" w:cs="Times New Roman"/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9F4" w:rsidRPr="000A5FD4" w:rsidTr="00F0623F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F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729F4" w:rsidRPr="000A5FD4" w:rsidTr="00486CE1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C95770" w:rsidRDefault="00F21CCB" w:rsidP="00C32BF5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957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C32BF5" w:rsidRPr="00C957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532110</w:t>
            </w:r>
            <w:r w:rsidR="00C95770" w:rsidRPr="00C957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.99.0.БВ</w:t>
            </w:r>
            <w:r w:rsidR="00C32BF5" w:rsidRPr="00C957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19АБ87</w:t>
            </w:r>
            <w:r w:rsidRPr="00C9577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  <w:p w:rsidR="00D91628" w:rsidRPr="00D91628" w:rsidRDefault="00D91628" w:rsidP="00D9162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E52B0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52B0F">
              <w:rPr>
                <w:rFonts w:ascii="Times New Roman" w:hAnsi="Times New Roman" w:cs="Times New Roman"/>
                <w:sz w:val="16"/>
                <w:szCs w:val="16"/>
              </w:rPr>
              <w:t>бучающиеся з</w:t>
            </w:r>
            <w:r w:rsidR="00F0623F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="00B54AE1"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за исключением обучающихся с ограниченными </w:t>
            </w:r>
            <w:proofErr w:type="gramStart"/>
            <w:r w:rsidR="00B54AE1" w:rsidRPr="000A5FD4">
              <w:rPr>
                <w:rFonts w:ascii="Times New Roman" w:hAnsi="Times New Roman" w:cs="Times New Roman"/>
                <w:sz w:val="20"/>
                <w:szCs w:val="20"/>
              </w:rPr>
              <w:t>возможностя</w:t>
            </w:r>
            <w:r w:rsidR="0070772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-1151890</wp:posOffset>
                  </wp:positionH>
                  <wp:positionV relativeFrom="paragraph">
                    <wp:posOffset>-248285</wp:posOffset>
                  </wp:positionV>
                  <wp:extent cx="10549255" cy="6888480"/>
                  <wp:effectExtent l="19050" t="0" r="4445" b="0"/>
                  <wp:wrapNone/>
                  <wp:docPr id="1" name="Рисунок 2" descr="C:\Users\1\Рабочий стол\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Рабочий стол\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9255" cy="688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54AE1" w:rsidRPr="000A5FD4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gramEnd"/>
            <w:r w:rsidR="00B54AE1"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(ОВЗ) и детей-инвалидов</w:t>
            </w:r>
            <w:r w:rsidR="00B54A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0623F">
              <w:rPr>
                <w:rFonts w:ascii="Times New Roman" w:hAnsi="Times New Roman" w:cs="Times New Roman"/>
                <w:sz w:val="16"/>
                <w:szCs w:val="16"/>
              </w:rPr>
              <w:t xml:space="preserve">исключением </w:t>
            </w: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52B0F">
              <w:rPr>
                <w:rFonts w:ascii="Times New Roman" w:hAnsi="Times New Roman" w:cs="Times New Roman"/>
                <w:sz w:val="16"/>
                <w:szCs w:val="16"/>
              </w:rPr>
              <w:t>детей-</w:t>
            </w: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инвалидов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27449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От 1 года до 8 лет</w:t>
            </w:r>
          </w:p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941BBD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BBD">
              <w:rPr>
                <w:rFonts w:ascii="Times New Roman" w:hAnsi="Times New Roman" w:cs="Times New Roman"/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7C014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729F4" w:rsidRPr="000A5FD4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48695A" w:rsidRDefault="00117E94" w:rsidP="00486CE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728" w:rsidRPr="0048695A" w:rsidRDefault="00697F69" w:rsidP="005B075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8695A" w:rsidRPr="004869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9F4" w:rsidRPr="00002E63" w:rsidRDefault="00F0623F" w:rsidP="00486CE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E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729F4" w:rsidRPr="00002E6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F4" w:rsidRPr="00B77EC4" w:rsidRDefault="00A729F4" w:rsidP="005B0751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9F4" w:rsidRPr="000A5FD4" w:rsidRDefault="00A729F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</w:tr>
      <w:tr w:rsidR="007C0144" w:rsidRPr="000A5FD4" w:rsidTr="00486CE1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44" w:rsidRPr="00C95770" w:rsidRDefault="007C0144" w:rsidP="00C32BF5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853211О.99.0.БВ.19.АА19000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44" w:rsidRPr="00041261" w:rsidRDefault="00B54AE1" w:rsidP="00E52B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здоровья (ОВЗ) и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-инвалид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44" w:rsidRPr="00041261" w:rsidRDefault="007C0144" w:rsidP="00F0623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44" w:rsidRPr="00941BBD" w:rsidRDefault="007C0144" w:rsidP="00F0623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BBD">
              <w:rPr>
                <w:rFonts w:ascii="Times New Roman" w:hAnsi="Times New Roman" w:cs="Times New Roman"/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44" w:rsidRPr="000A5FD4" w:rsidRDefault="007C0144" w:rsidP="00F062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44" w:rsidRPr="00041261" w:rsidRDefault="007C0144" w:rsidP="00F0623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44" w:rsidRPr="000A5FD4" w:rsidRDefault="007C014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44" w:rsidRPr="000A5FD4" w:rsidRDefault="007C014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44" w:rsidRPr="00002E63" w:rsidRDefault="007C014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E63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44" w:rsidRPr="0048695A" w:rsidRDefault="00117E94" w:rsidP="00486CE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144" w:rsidRPr="0048695A" w:rsidRDefault="0048695A" w:rsidP="005B075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869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144" w:rsidRPr="00002E63" w:rsidRDefault="00F0623F" w:rsidP="00486CE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E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C0144" w:rsidRPr="00002E6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44" w:rsidRPr="00B77EC4" w:rsidRDefault="007C0144" w:rsidP="005B0751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144" w:rsidRPr="000A5FD4" w:rsidRDefault="007C0144" w:rsidP="007C01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144" w:rsidRPr="009C7A48" w:rsidRDefault="007C0144" w:rsidP="00F062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</w:tr>
    </w:tbl>
    <w:p w:rsidR="00A729F4" w:rsidRDefault="00A729F4" w:rsidP="007C014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0144" w:rsidRDefault="007C0144" w:rsidP="007C014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144D" w:rsidRDefault="00B1144D" w:rsidP="007C014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144D" w:rsidRDefault="00B1144D" w:rsidP="007C014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35F8" w:rsidRDefault="002935F8" w:rsidP="007C014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144D" w:rsidRDefault="002935F8" w:rsidP="002935F8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</w:t>
      </w:r>
      <w:r w:rsidR="00B1144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4391025</wp:posOffset>
            </wp:positionV>
            <wp:extent cx="1303655" cy="1126490"/>
            <wp:effectExtent l="19050" t="0" r="0" b="0"/>
            <wp:wrapNone/>
            <wp:docPr id="4" name="Рисунок 4" descr="C:\Users\1\Рабочий стол\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1\Рабочий стол\67.t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44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4391025</wp:posOffset>
            </wp:positionV>
            <wp:extent cx="1303655" cy="1126490"/>
            <wp:effectExtent l="19050" t="0" r="0" b="0"/>
            <wp:wrapNone/>
            <wp:docPr id="3" name="Рисунок 4" descr="C:\Users\1\Рабочий стол\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1\Рабочий стол\67.t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44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4391025</wp:posOffset>
            </wp:positionV>
            <wp:extent cx="1303655" cy="1126490"/>
            <wp:effectExtent l="19050" t="0" r="0" b="0"/>
            <wp:wrapNone/>
            <wp:docPr id="2" name="Рисунок 4" descr="C:\Users\1\Рабочий стол\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1\Рабочий стол\67.t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1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Заведующий                         </w:t>
      </w:r>
      <w:r w:rsidR="00B114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</w:t>
      </w:r>
      <w:r w:rsidR="00B114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C01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Шелковина Е.Н.</w:t>
      </w:r>
    </w:p>
    <w:p w:rsidR="00B1144D" w:rsidRPr="00B1144D" w:rsidRDefault="00B1144D" w:rsidP="00B11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4391025</wp:posOffset>
            </wp:positionV>
            <wp:extent cx="1303655" cy="1126490"/>
            <wp:effectExtent l="19050" t="0" r="0" b="0"/>
            <wp:wrapNone/>
            <wp:docPr id="6" name="Рисунок 4" descr="C:\Users\1\Рабочий стол\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1\Рабочий стол\67.t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44D" w:rsidRPr="00B1144D" w:rsidRDefault="00B1144D" w:rsidP="00B11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4391025</wp:posOffset>
            </wp:positionV>
            <wp:extent cx="1303655" cy="1126490"/>
            <wp:effectExtent l="19050" t="0" r="0" b="0"/>
            <wp:wrapNone/>
            <wp:docPr id="7" name="Рисунок 4" descr="C:\Users\1\Рабочий стол\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1\Рабочий стол\67.t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44D" w:rsidRPr="00B1144D" w:rsidRDefault="00B1144D" w:rsidP="00B1144D">
      <w:pPr>
        <w:rPr>
          <w:rFonts w:ascii="Times New Roman" w:hAnsi="Times New Roman" w:cs="Times New Roman"/>
          <w:sz w:val="28"/>
          <w:szCs w:val="28"/>
        </w:rPr>
      </w:pPr>
    </w:p>
    <w:p w:rsidR="00B1144D" w:rsidRPr="00B1144D" w:rsidRDefault="00B1144D" w:rsidP="00B1144D">
      <w:pPr>
        <w:rPr>
          <w:rFonts w:ascii="Times New Roman" w:hAnsi="Times New Roman" w:cs="Times New Roman"/>
          <w:sz w:val="28"/>
          <w:szCs w:val="28"/>
        </w:rPr>
      </w:pPr>
    </w:p>
    <w:p w:rsidR="00B1144D" w:rsidRPr="00B1144D" w:rsidRDefault="00B1144D" w:rsidP="00B1144D">
      <w:pPr>
        <w:rPr>
          <w:rFonts w:ascii="Times New Roman" w:hAnsi="Times New Roman" w:cs="Times New Roman"/>
          <w:sz w:val="28"/>
          <w:szCs w:val="28"/>
        </w:rPr>
      </w:pPr>
    </w:p>
    <w:p w:rsidR="00B1144D" w:rsidRDefault="00B1144D" w:rsidP="00B1144D">
      <w:pPr>
        <w:rPr>
          <w:rFonts w:ascii="Times New Roman" w:hAnsi="Times New Roman" w:cs="Times New Roman"/>
          <w:sz w:val="28"/>
          <w:szCs w:val="28"/>
        </w:rPr>
      </w:pPr>
    </w:p>
    <w:p w:rsidR="007C0144" w:rsidRPr="00B1144D" w:rsidRDefault="00B1144D" w:rsidP="00B1144D">
      <w:pPr>
        <w:tabs>
          <w:tab w:val="left" w:pos="35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4391025</wp:posOffset>
            </wp:positionV>
            <wp:extent cx="1303655" cy="1126490"/>
            <wp:effectExtent l="19050" t="0" r="0" b="0"/>
            <wp:wrapNone/>
            <wp:docPr id="9" name="Рисунок 4" descr="C:\Users\1\Рабочий стол\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1\Рабочий стол\67.t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4391025</wp:posOffset>
            </wp:positionV>
            <wp:extent cx="1303655" cy="1126490"/>
            <wp:effectExtent l="19050" t="0" r="0" b="0"/>
            <wp:wrapNone/>
            <wp:docPr id="8" name="Рисунок 4" descr="C:\Users\1\Рабочий стол\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1\Рабочий стол\67.t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4391025</wp:posOffset>
            </wp:positionV>
            <wp:extent cx="1303655" cy="1126490"/>
            <wp:effectExtent l="19050" t="0" r="0" b="0"/>
            <wp:wrapNone/>
            <wp:docPr id="5" name="Рисунок 4" descr="C:\Users\1\Рабочий стол\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1\Рабочий стол\67.t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7C0144" w:rsidRPr="00B1144D" w:rsidSect="004B70F8">
      <w:pgSz w:w="16837" w:h="11905" w:orient="landscape"/>
      <w:pgMar w:top="851" w:right="340" w:bottom="851" w:left="2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B48BF"/>
    <w:multiLevelType w:val="hybridMultilevel"/>
    <w:tmpl w:val="3190B80A"/>
    <w:lvl w:ilvl="0" w:tplc="77BA770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78A05CD2"/>
    <w:multiLevelType w:val="hybridMultilevel"/>
    <w:tmpl w:val="AB82104A"/>
    <w:lvl w:ilvl="0" w:tplc="EA8219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729F4"/>
    <w:rsid w:val="00002E63"/>
    <w:rsid w:val="0000429E"/>
    <w:rsid w:val="000503C3"/>
    <w:rsid w:val="000533AB"/>
    <w:rsid w:val="00055DE6"/>
    <w:rsid w:val="0007261F"/>
    <w:rsid w:val="00094E75"/>
    <w:rsid w:val="00117E94"/>
    <w:rsid w:val="00131E67"/>
    <w:rsid w:val="00153D65"/>
    <w:rsid w:val="00154DCC"/>
    <w:rsid w:val="00171837"/>
    <w:rsid w:val="00180092"/>
    <w:rsid w:val="001C3DE0"/>
    <w:rsid w:val="001C594B"/>
    <w:rsid w:val="001F0290"/>
    <w:rsid w:val="001F283E"/>
    <w:rsid w:val="00215D49"/>
    <w:rsid w:val="00215EB4"/>
    <w:rsid w:val="00224D73"/>
    <w:rsid w:val="00231714"/>
    <w:rsid w:val="0023367E"/>
    <w:rsid w:val="00254268"/>
    <w:rsid w:val="002935F8"/>
    <w:rsid w:val="002967AA"/>
    <w:rsid w:val="002D1A8F"/>
    <w:rsid w:val="002E42E2"/>
    <w:rsid w:val="00305DB0"/>
    <w:rsid w:val="00324805"/>
    <w:rsid w:val="0034533A"/>
    <w:rsid w:val="003474AC"/>
    <w:rsid w:val="0037333B"/>
    <w:rsid w:val="003B448C"/>
    <w:rsid w:val="003C6CDC"/>
    <w:rsid w:val="003E78D8"/>
    <w:rsid w:val="003F0C75"/>
    <w:rsid w:val="00451947"/>
    <w:rsid w:val="004642AA"/>
    <w:rsid w:val="004774B2"/>
    <w:rsid w:val="0048006B"/>
    <w:rsid w:val="0048695A"/>
    <w:rsid w:val="00486CE1"/>
    <w:rsid w:val="004A547D"/>
    <w:rsid w:val="004B70F8"/>
    <w:rsid w:val="004D7650"/>
    <w:rsid w:val="004F3395"/>
    <w:rsid w:val="005028BC"/>
    <w:rsid w:val="0053470E"/>
    <w:rsid w:val="00593368"/>
    <w:rsid w:val="005A2B1E"/>
    <w:rsid w:val="005B0751"/>
    <w:rsid w:val="005F31F9"/>
    <w:rsid w:val="005F594D"/>
    <w:rsid w:val="00672B4F"/>
    <w:rsid w:val="00697F69"/>
    <w:rsid w:val="006A4171"/>
    <w:rsid w:val="006F07E9"/>
    <w:rsid w:val="00707723"/>
    <w:rsid w:val="00746E46"/>
    <w:rsid w:val="00784529"/>
    <w:rsid w:val="0078680B"/>
    <w:rsid w:val="007B0686"/>
    <w:rsid w:val="007C0144"/>
    <w:rsid w:val="007D3D49"/>
    <w:rsid w:val="0080637A"/>
    <w:rsid w:val="008417E0"/>
    <w:rsid w:val="00855728"/>
    <w:rsid w:val="0088514D"/>
    <w:rsid w:val="008863F0"/>
    <w:rsid w:val="008C4B1E"/>
    <w:rsid w:val="008D3EBD"/>
    <w:rsid w:val="008E3288"/>
    <w:rsid w:val="008E3C3D"/>
    <w:rsid w:val="008F7C54"/>
    <w:rsid w:val="00904049"/>
    <w:rsid w:val="00955813"/>
    <w:rsid w:val="009621A7"/>
    <w:rsid w:val="00997D78"/>
    <w:rsid w:val="009E2C8C"/>
    <w:rsid w:val="00A1445A"/>
    <w:rsid w:val="00A274C4"/>
    <w:rsid w:val="00A47211"/>
    <w:rsid w:val="00A729F4"/>
    <w:rsid w:val="00A9667A"/>
    <w:rsid w:val="00A973B0"/>
    <w:rsid w:val="00AA4745"/>
    <w:rsid w:val="00B1144D"/>
    <w:rsid w:val="00B17C8A"/>
    <w:rsid w:val="00B31488"/>
    <w:rsid w:val="00B32989"/>
    <w:rsid w:val="00B4455E"/>
    <w:rsid w:val="00B54AE1"/>
    <w:rsid w:val="00B77EC4"/>
    <w:rsid w:val="00BE2B45"/>
    <w:rsid w:val="00BE4D12"/>
    <w:rsid w:val="00BF6ED6"/>
    <w:rsid w:val="00C1582C"/>
    <w:rsid w:val="00C32BF5"/>
    <w:rsid w:val="00C37536"/>
    <w:rsid w:val="00C436E7"/>
    <w:rsid w:val="00C62D72"/>
    <w:rsid w:val="00C94FA0"/>
    <w:rsid w:val="00C95770"/>
    <w:rsid w:val="00CA0BE9"/>
    <w:rsid w:val="00CA10FF"/>
    <w:rsid w:val="00CB46FF"/>
    <w:rsid w:val="00CE3755"/>
    <w:rsid w:val="00D06419"/>
    <w:rsid w:val="00D20402"/>
    <w:rsid w:val="00D245FE"/>
    <w:rsid w:val="00D32C3D"/>
    <w:rsid w:val="00D65EE3"/>
    <w:rsid w:val="00D85F4D"/>
    <w:rsid w:val="00D91628"/>
    <w:rsid w:val="00DC6CE3"/>
    <w:rsid w:val="00E33E9E"/>
    <w:rsid w:val="00E52B0F"/>
    <w:rsid w:val="00EC26C0"/>
    <w:rsid w:val="00F02060"/>
    <w:rsid w:val="00F0623F"/>
    <w:rsid w:val="00F158B7"/>
    <w:rsid w:val="00F17816"/>
    <w:rsid w:val="00F21CCB"/>
    <w:rsid w:val="00F72F4D"/>
    <w:rsid w:val="00F859FD"/>
    <w:rsid w:val="00FC1AEC"/>
    <w:rsid w:val="00FF10FD"/>
    <w:rsid w:val="00FF375D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729F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729F4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A729F4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A729F4"/>
    <w:pPr>
      <w:ind w:firstLine="0"/>
      <w:jc w:val="left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A729F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077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72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729F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729F4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A729F4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A729F4"/>
    <w:pPr>
      <w:ind w:firstLine="0"/>
      <w:jc w:val="left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A729F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79222&amp;sub=0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80.253.4.49/document?id=79222&amp;sub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80.253.4.49/document?id=7922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0.253.4.49/document?id=79222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15A4-9BD6-445C-982F-29E9BB08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39</cp:revision>
  <cp:lastPrinted>2023-02-01T06:57:00Z</cp:lastPrinted>
  <dcterms:created xsi:type="dcterms:W3CDTF">2022-08-31T11:45:00Z</dcterms:created>
  <dcterms:modified xsi:type="dcterms:W3CDTF">2023-02-01T07:39:00Z</dcterms:modified>
</cp:coreProperties>
</file>