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774E6">
      <w:r>
        <w:rPr>
          <w:noProof/>
        </w:rPr>
        <w:drawing>
          <wp:inline distT="0" distB="0" distL="0" distR="0">
            <wp:extent cx="6096000" cy="9191624"/>
            <wp:effectExtent l="19050" t="0" r="0" b="0"/>
            <wp:docPr id="1" name="Рисунок 1" descr="C:\Users\Елена_Владимировна\Desktop\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_Владимировна\Desktop\ТИТ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092" cy="9194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4E6" w:rsidRPr="00081442" w:rsidRDefault="009774E6" w:rsidP="009774E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1442">
        <w:rPr>
          <w:rFonts w:ascii="Times New Roman" w:hAnsi="Times New Roman"/>
          <w:sz w:val="24"/>
          <w:szCs w:val="24"/>
        </w:rPr>
        <w:lastRenderedPageBreak/>
        <w:t>план-график, размещают в единой информационной системе план-график и внесе</w:t>
      </w:r>
      <w:r w:rsidRPr="00081442">
        <w:rPr>
          <w:rFonts w:ascii="Times New Roman" w:hAnsi="Times New Roman"/>
          <w:sz w:val="24"/>
          <w:szCs w:val="24"/>
        </w:rPr>
        <w:t>н</w:t>
      </w:r>
      <w:r w:rsidRPr="00081442">
        <w:rPr>
          <w:rFonts w:ascii="Times New Roman" w:hAnsi="Times New Roman"/>
          <w:sz w:val="24"/>
          <w:szCs w:val="24"/>
        </w:rPr>
        <w:t>ные в него изменения;</w:t>
      </w:r>
    </w:p>
    <w:p w:rsidR="009774E6" w:rsidRPr="00081442" w:rsidRDefault="009774E6" w:rsidP="009774E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Осуществляе</w:t>
      </w:r>
      <w:r w:rsidRPr="00081442">
        <w:rPr>
          <w:rFonts w:ascii="Times New Roman" w:hAnsi="Times New Roman"/>
          <w:sz w:val="24"/>
          <w:szCs w:val="24"/>
        </w:rPr>
        <w:t>т подготовку и размещение в единой информационной системе и</w:t>
      </w:r>
      <w:r w:rsidRPr="00081442">
        <w:rPr>
          <w:rFonts w:ascii="Times New Roman" w:hAnsi="Times New Roman"/>
          <w:sz w:val="24"/>
          <w:szCs w:val="24"/>
        </w:rPr>
        <w:t>з</w:t>
      </w:r>
      <w:r w:rsidRPr="00081442">
        <w:rPr>
          <w:rFonts w:ascii="Times New Roman" w:hAnsi="Times New Roman"/>
          <w:sz w:val="24"/>
          <w:szCs w:val="24"/>
        </w:rPr>
        <w:t>вещений об осуществлении закупок, документации о закупках (в случае, если настоящим Федеральным законом предусмотрена документация о закупке) и проектов контрактов, подготовку и направление приглашений;</w:t>
      </w:r>
    </w:p>
    <w:p w:rsidR="009774E6" w:rsidRPr="00081442" w:rsidRDefault="009774E6" w:rsidP="009774E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Обеспечивае</w:t>
      </w:r>
      <w:r w:rsidRPr="00081442">
        <w:rPr>
          <w:rFonts w:ascii="Times New Roman" w:hAnsi="Times New Roman"/>
          <w:sz w:val="24"/>
          <w:szCs w:val="24"/>
        </w:rPr>
        <w:t>т осуществление закупок, в том числе заключение контрактов;</w:t>
      </w:r>
    </w:p>
    <w:p w:rsidR="009774E6" w:rsidRPr="00081442" w:rsidRDefault="009774E6" w:rsidP="009774E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Участвуе</w:t>
      </w:r>
      <w:r w:rsidRPr="00081442">
        <w:rPr>
          <w:rFonts w:ascii="Times New Roman" w:hAnsi="Times New Roman"/>
          <w:sz w:val="24"/>
          <w:szCs w:val="24"/>
        </w:rPr>
        <w:t>т в рассмотрении дел об обжаловании результатов определения поставщиков (подрядчиков, исполнителей</w:t>
      </w:r>
      <w:r>
        <w:rPr>
          <w:rFonts w:ascii="Times New Roman" w:hAnsi="Times New Roman"/>
          <w:sz w:val="24"/>
          <w:szCs w:val="24"/>
        </w:rPr>
        <w:t>) и осуществляе</w:t>
      </w:r>
      <w:r w:rsidRPr="00081442">
        <w:rPr>
          <w:rFonts w:ascii="Times New Roman" w:hAnsi="Times New Roman"/>
          <w:sz w:val="24"/>
          <w:szCs w:val="24"/>
        </w:rPr>
        <w:t>т подготовку материалов для в</w:t>
      </w:r>
      <w:r w:rsidRPr="00081442">
        <w:rPr>
          <w:rFonts w:ascii="Times New Roman" w:hAnsi="Times New Roman"/>
          <w:sz w:val="24"/>
          <w:szCs w:val="24"/>
        </w:rPr>
        <w:t>ы</w:t>
      </w:r>
      <w:r w:rsidRPr="00081442">
        <w:rPr>
          <w:rFonts w:ascii="Times New Roman" w:hAnsi="Times New Roman"/>
          <w:sz w:val="24"/>
          <w:szCs w:val="24"/>
        </w:rPr>
        <w:t xml:space="preserve">полнения </w:t>
      </w:r>
      <w:proofErr w:type="spellStart"/>
      <w:r w:rsidRPr="00081442">
        <w:rPr>
          <w:rFonts w:ascii="Times New Roman" w:hAnsi="Times New Roman"/>
          <w:sz w:val="24"/>
          <w:szCs w:val="24"/>
        </w:rPr>
        <w:t>претензионно-исковой</w:t>
      </w:r>
      <w:proofErr w:type="spellEnd"/>
      <w:r w:rsidRPr="00081442">
        <w:rPr>
          <w:rFonts w:ascii="Times New Roman" w:hAnsi="Times New Roman"/>
          <w:sz w:val="24"/>
          <w:szCs w:val="24"/>
        </w:rPr>
        <w:t xml:space="preserve"> работы;</w:t>
      </w:r>
    </w:p>
    <w:p w:rsidR="009774E6" w:rsidRPr="00081442" w:rsidRDefault="009774E6" w:rsidP="009774E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О</w:t>
      </w:r>
      <w:r w:rsidRPr="00081442">
        <w:rPr>
          <w:rFonts w:ascii="Times New Roman" w:hAnsi="Times New Roman"/>
          <w:sz w:val="24"/>
          <w:szCs w:val="24"/>
        </w:rPr>
        <w:t>рган</w:t>
      </w:r>
      <w:r>
        <w:rPr>
          <w:rFonts w:ascii="Times New Roman" w:hAnsi="Times New Roman"/>
          <w:sz w:val="24"/>
          <w:szCs w:val="24"/>
        </w:rPr>
        <w:t>изуе</w:t>
      </w:r>
      <w:r w:rsidRPr="00081442">
        <w:rPr>
          <w:rFonts w:ascii="Times New Roman" w:hAnsi="Times New Roman"/>
          <w:sz w:val="24"/>
          <w:szCs w:val="24"/>
        </w:rPr>
        <w:t>т в случае необходимости на стадии планирования закупок консульт</w:t>
      </w:r>
      <w:r w:rsidRPr="00081442">
        <w:rPr>
          <w:rFonts w:ascii="Times New Roman" w:hAnsi="Times New Roman"/>
          <w:sz w:val="24"/>
          <w:szCs w:val="24"/>
        </w:rPr>
        <w:t>а</w:t>
      </w:r>
      <w:r w:rsidRPr="00081442">
        <w:rPr>
          <w:rFonts w:ascii="Times New Roman" w:hAnsi="Times New Roman"/>
          <w:sz w:val="24"/>
          <w:szCs w:val="24"/>
        </w:rPr>
        <w:t>ции с поставщиками (подрядчиками, исполнителями) и участвуют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</w:t>
      </w:r>
      <w:r w:rsidRPr="00081442">
        <w:rPr>
          <w:rFonts w:ascii="Times New Roman" w:hAnsi="Times New Roman"/>
          <w:sz w:val="24"/>
          <w:szCs w:val="24"/>
        </w:rPr>
        <w:t>о</w:t>
      </w:r>
      <w:r w:rsidRPr="00081442">
        <w:rPr>
          <w:rFonts w:ascii="Times New Roman" w:hAnsi="Times New Roman"/>
          <w:sz w:val="24"/>
          <w:szCs w:val="24"/>
        </w:rPr>
        <w:t>сударственных и муниципальных нужд;</w:t>
      </w:r>
    </w:p>
    <w:p w:rsidR="009774E6" w:rsidRPr="00081442" w:rsidRDefault="009774E6" w:rsidP="009774E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Осуществляет</w:t>
      </w:r>
      <w:r w:rsidRPr="00081442">
        <w:rPr>
          <w:rFonts w:ascii="Times New Roman" w:hAnsi="Times New Roman"/>
          <w:sz w:val="24"/>
          <w:szCs w:val="24"/>
        </w:rPr>
        <w:t xml:space="preserve"> иные полномочия, предусмотренные настоящим Федеральным з</w:t>
      </w:r>
      <w:r w:rsidRPr="00081442">
        <w:rPr>
          <w:rFonts w:ascii="Times New Roman" w:hAnsi="Times New Roman"/>
          <w:sz w:val="24"/>
          <w:szCs w:val="24"/>
        </w:rPr>
        <w:t>а</w:t>
      </w:r>
      <w:r w:rsidRPr="00081442">
        <w:rPr>
          <w:rFonts w:ascii="Times New Roman" w:hAnsi="Times New Roman"/>
          <w:sz w:val="24"/>
          <w:szCs w:val="24"/>
        </w:rPr>
        <w:t>коном.</w:t>
      </w:r>
    </w:p>
    <w:p w:rsidR="009774E6" w:rsidRPr="00081442" w:rsidRDefault="009774E6" w:rsidP="009774E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 </w:t>
      </w:r>
      <w:proofErr w:type="gramStart"/>
      <w:r w:rsidRPr="00081442">
        <w:rPr>
          <w:rFonts w:ascii="Times New Roman" w:hAnsi="Times New Roman"/>
          <w:sz w:val="24"/>
          <w:szCs w:val="24"/>
        </w:rPr>
        <w:t xml:space="preserve">При централизации закупок в соответствии с </w:t>
      </w:r>
      <w:hyperlink w:anchor="Par695" w:tooltip="1. В целях централизации закупок в соответствии с законодательством Российской Федерации, законодательством субъектов Российской Федерации, муниципальными правовыми актами, за исключением случаев, предусмотренных частями 2 и 3 настоящей статьи, могут быть созд" w:history="1">
        <w:r w:rsidRPr="009774E6">
          <w:rPr>
            <w:rFonts w:ascii="Times New Roman" w:hAnsi="Times New Roman"/>
            <w:sz w:val="24"/>
            <w:szCs w:val="24"/>
          </w:rPr>
          <w:t>частью 1 статьи 26</w:t>
        </w:r>
      </w:hyperlink>
      <w:r w:rsidRPr="00081442">
        <w:rPr>
          <w:rFonts w:ascii="Times New Roman" w:hAnsi="Times New Roman"/>
          <w:sz w:val="24"/>
          <w:szCs w:val="24"/>
        </w:rPr>
        <w:t xml:space="preserve"> настоящего Федерального закона кон</w:t>
      </w:r>
      <w:r>
        <w:rPr>
          <w:rFonts w:ascii="Times New Roman" w:hAnsi="Times New Roman"/>
          <w:sz w:val="24"/>
          <w:szCs w:val="24"/>
        </w:rPr>
        <w:t>трактный управляющий осуществляе</w:t>
      </w:r>
      <w:r w:rsidRPr="00081442">
        <w:rPr>
          <w:rFonts w:ascii="Times New Roman" w:hAnsi="Times New Roman"/>
          <w:sz w:val="24"/>
          <w:szCs w:val="24"/>
        </w:rPr>
        <w:t>т полномочия, предусмотре</w:t>
      </w:r>
      <w:r w:rsidRPr="00081442">
        <w:rPr>
          <w:rFonts w:ascii="Times New Roman" w:hAnsi="Times New Roman"/>
          <w:sz w:val="24"/>
          <w:szCs w:val="24"/>
        </w:rPr>
        <w:t>н</w:t>
      </w:r>
      <w:r w:rsidRPr="00081442">
        <w:rPr>
          <w:rFonts w:ascii="Times New Roman" w:hAnsi="Times New Roman"/>
          <w:sz w:val="24"/>
          <w:szCs w:val="24"/>
        </w:rPr>
        <w:t>ные настоящим Федеральным законом и не переданные соответствующим уполномоче</w:t>
      </w:r>
      <w:r w:rsidRPr="00081442">
        <w:rPr>
          <w:rFonts w:ascii="Times New Roman" w:hAnsi="Times New Roman"/>
          <w:sz w:val="24"/>
          <w:szCs w:val="24"/>
        </w:rPr>
        <w:t>н</w:t>
      </w:r>
      <w:r w:rsidRPr="00081442">
        <w:rPr>
          <w:rFonts w:ascii="Times New Roman" w:hAnsi="Times New Roman"/>
          <w:sz w:val="24"/>
          <w:szCs w:val="24"/>
        </w:rPr>
        <w:t>ному органу, уполномоченному учреждению, которые осуществляют полномочия на о</w:t>
      </w:r>
      <w:r w:rsidRPr="00081442">
        <w:rPr>
          <w:rFonts w:ascii="Times New Roman" w:hAnsi="Times New Roman"/>
          <w:sz w:val="24"/>
          <w:szCs w:val="24"/>
        </w:rPr>
        <w:t>п</w:t>
      </w:r>
      <w:r w:rsidRPr="00081442">
        <w:rPr>
          <w:rFonts w:ascii="Times New Roman" w:hAnsi="Times New Roman"/>
          <w:sz w:val="24"/>
          <w:szCs w:val="24"/>
        </w:rPr>
        <w:t>ределение поставщиков (подрядчиков, исполнителей).</w:t>
      </w:r>
      <w:proofErr w:type="gramEnd"/>
      <w:r w:rsidRPr="00081442">
        <w:rPr>
          <w:rFonts w:ascii="Times New Roman" w:hAnsi="Times New Roman"/>
          <w:sz w:val="24"/>
          <w:szCs w:val="24"/>
        </w:rPr>
        <w:t xml:space="preserve"> При этом контрактный управля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щий несе</w:t>
      </w:r>
      <w:r w:rsidRPr="00081442">
        <w:rPr>
          <w:rFonts w:ascii="Times New Roman" w:hAnsi="Times New Roman"/>
          <w:sz w:val="24"/>
          <w:szCs w:val="24"/>
        </w:rPr>
        <w:t>т ответственность в пределах осуществляемых ими полномочий.</w:t>
      </w:r>
    </w:p>
    <w:p w:rsidR="009774E6" w:rsidRPr="008168E7" w:rsidRDefault="009774E6" w:rsidP="009774E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</w:t>
      </w:r>
      <w:r w:rsidRPr="000814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Контрактный управляющий обязан</w:t>
      </w:r>
      <w:r w:rsidRPr="00081442">
        <w:rPr>
          <w:rFonts w:ascii="Times New Roman" w:hAnsi="Times New Roman"/>
          <w:sz w:val="24"/>
          <w:szCs w:val="24"/>
        </w:rPr>
        <w:t xml:space="preserve"> при осуществлении закупок принима</w:t>
      </w:r>
      <w:r>
        <w:rPr>
          <w:rFonts w:ascii="Times New Roman" w:hAnsi="Times New Roman"/>
          <w:sz w:val="24"/>
          <w:szCs w:val="24"/>
        </w:rPr>
        <w:t>е</w:t>
      </w:r>
      <w:r w:rsidRPr="00081442">
        <w:rPr>
          <w:rFonts w:ascii="Times New Roman" w:hAnsi="Times New Roman"/>
          <w:sz w:val="24"/>
          <w:szCs w:val="24"/>
        </w:rPr>
        <w:t>т меры по предотвращению и урегулированию конфликта интересов в соответствии с Федерал</w:t>
      </w:r>
      <w:r w:rsidRPr="00081442">
        <w:rPr>
          <w:rFonts w:ascii="Times New Roman" w:hAnsi="Times New Roman"/>
          <w:sz w:val="24"/>
          <w:szCs w:val="24"/>
        </w:rPr>
        <w:t>ь</w:t>
      </w:r>
      <w:r w:rsidRPr="00081442">
        <w:rPr>
          <w:rFonts w:ascii="Times New Roman" w:hAnsi="Times New Roman"/>
          <w:sz w:val="24"/>
          <w:szCs w:val="24"/>
        </w:rPr>
        <w:t>ным</w:t>
      </w:r>
      <w:r w:rsidRPr="009774E6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9774E6">
          <w:rPr>
            <w:rFonts w:ascii="Times New Roman" w:hAnsi="Times New Roman"/>
            <w:sz w:val="24"/>
            <w:szCs w:val="24"/>
          </w:rPr>
          <w:t>законом</w:t>
        </w:r>
      </w:hyperlink>
      <w:r w:rsidRPr="00081442">
        <w:rPr>
          <w:rFonts w:ascii="Times New Roman" w:hAnsi="Times New Roman"/>
          <w:sz w:val="24"/>
          <w:szCs w:val="24"/>
        </w:rPr>
        <w:t xml:space="preserve"> от 25 декабря 2008 года N 273-ФЗ "О противодействии коррупции", в том числе с учетом информации, предоставленной заказчику в соответствии с </w:t>
      </w:r>
      <w:hyperlink w:anchor="Par991" w:tooltip="23. В случае, если начальная (максимальная) цена контракта при осуществлении закупки товара, работы, услуги превышает размер, установленный Правительством Российской Федерации, в контракте должна быть указана обязанность поставщика (подрядчика, исполнителя) пр" w:history="1">
        <w:r w:rsidRPr="009774E6">
          <w:rPr>
            <w:rFonts w:ascii="Times New Roman" w:hAnsi="Times New Roman"/>
            <w:sz w:val="24"/>
            <w:szCs w:val="24"/>
          </w:rPr>
          <w:t>частью 23</w:t>
        </w:r>
        <w:r w:rsidRPr="00081442">
          <w:rPr>
            <w:rFonts w:ascii="Times New Roman" w:hAnsi="Times New Roman"/>
            <w:color w:val="0000FF"/>
            <w:sz w:val="24"/>
            <w:szCs w:val="24"/>
          </w:rPr>
          <w:t xml:space="preserve"> </w:t>
        </w:r>
        <w:r w:rsidRPr="009774E6">
          <w:rPr>
            <w:rFonts w:ascii="Times New Roman" w:hAnsi="Times New Roman"/>
            <w:sz w:val="24"/>
            <w:szCs w:val="24"/>
          </w:rPr>
          <w:t>ст</w:t>
        </w:r>
        <w:r w:rsidRPr="009774E6">
          <w:rPr>
            <w:rFonts w:ascii="Times New Roman" w:hAnsi="Times New Roman"/>
            <w:sz w:val="24"/>
            <w:szCs w:val="24"/>
          </w:rPr>
          <w:t>а</w:t>
        </w:r>
        <w:r w:rsidRPr="009774E6">
          <w:rPr>
            <w:rFonts w:ascii="Times New Roman" w:hAnsi="Times New Roman"/>
            <w:sz w:val="24"/>
            <w:szCs w:val="24"/>
          </w:rPr>
          <w:t>тьи 34</w:t>
        </w:r>
      </w:hyperlink>
      <w:r w:rsidRPr="00081442">
        <w:rPr>
          <w:rFonts w:ascii="Times New Roman" w:hAnsi="Times New Roman"/>
          <w:sz w:val="24"/>
          <w:szCs w:val="24"/>
        </w:rPr>
        <w:t xml:space="preserve"> настоящего Федерального закона.</w:t>
      </w:r>
    </w:p>
    <w:p w:rsidR="009774E6" w:rsidRPr="00035B23" w:rsidRDefault="009774E6" w:rsidP="009774E6">
      <w:pPr>
        <w:spacing w:after="0" w:line="240" w:lineRule="auto"/>
        <w:jc w:val="center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Pr="00035B23">
        <w:rPr>
          <w:rFonts w:ascii="Times New Roman" w:hAnsi="Times New Roman"/>
          <w:b/>
          <w:bCs/>
          <w:sz w:val="24"/>
          <w:szCs w:val="24"/>
        </w:rPr>
        <w:t>. Взаимодействие с иными структурными подразделениями</w:t>
      </w:r>
    </w:p>
    <w:p w:rsidR="009774E6" w:rsidRPr="00035B23" w:rsidRDefault="009774E6" w:rsidP="009774E6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 w:rsidRPr="00035B23">
        <w:rPr>
          <w:rFonts w:ascii="Times New Roman" w:hAnsi="Times New Roman"/>
          <w:sz w:val="24"/>
          <w:szCs w:val="24"/>
        </w:rPr>
        <w:t> </w:t>
      </w:r>
    </w:p>
    <w:p w:rsidR="009774E6" w:rsidRPr="00035B23" w:rsidRDefault="009774E6" w:rsidP="009774E6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3.1</w:t>
      </w:r>
      <w:r w:rsidRPr="00035B23">
        <w:rPr>
          <w:rFonts w:ascii="Times New Roman" w:hAnsi="Times New Roman"/>
          <w:sz w:val="24"/>
          <w:szCs w:val="24"/>
        </w:rPr>
        <w:t xml:space="preserve">. Контрактный управляющий </w:t>
      </w:r>
      <w:r>
        <w:rPr>
          <w:rFonts w:ascii="Times New Roman" w:hAnsi="Times New Roman"/>
          <w:sz w:val="24"/>
          <w:szCs w:val="24"/>
        </w:rPr>
        <w:t>взаимодействует</w:t>
      </w:r>
      <w:r w:rsidRPr="00035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бухгалтерией</w:t>
      </w:r>
      <w:r w:rsidRPr="00035B23">
        <w:rPr>
          <w:rFonts w:ascii="Times New Roman" w:hAnsi="Times New Roman"/>
          <w:sz w:val="24"/>
          <w:szCs w:val="24"/>
        </w:rPr>
        <w:t>:</w:t>
      </w:r>
    </w:p>
    <w:p w:rsidR="009774E6" w:rsidRPr="00035B23" w:rsidRDefault="009774E6" w:rsidP="009774E6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035B2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бухгалтерия в срок предоставляет контрактному </w:t>
      </w:r>
      <w:proofErr w:type="gramStart"/>
      <w:r>
        <w:rPr>
          <w:rFonts w:ascii="Times New Roman" w:hAnsi="Times New Roman"/>
          <w:sz w:val="24"/>
          <w:szCs w:val="24"/>
        </w:rPr>
        <w:t>управляющем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35B23">
        <w:rPr>
          <w:rFonts w:ascii="Times New Roman" w:hAnsi="Times New Roman"/>
          <w:sz w:val="24"/>
          <w:szCs w:val="24"/>
        </w:rPr>
        <w:t>документы о прие</w:t>
      </w:r>
      <w:r w:rsidRPr="00035B23">
        <w:rPr>
          <w:rFonts w:ascii="Times New Roman" w:hAnsi="Times New Roman"/>
          <w:sz w:val="24"/>
          <w:szCs w:val="24"/>
        </w:rPr>
        <w:t>м</w:t>
      </w:r>
      <w:r w:rsidRPr="00035B23">
        <w:rPr>
          <w:rFonts w:ascii="Times New Roman" w:hAnsi="Times New Roman"/>
          <w:sz w:val="24"/>
          <w:szCs w:val="24"/>
        </w:rPr>
        <w:t>ке товаров (работ, услуг);</w:t>
      </w:r>
    </w:p>
    <w:p w:rsidR="009774E6" w:rsidRDefault="009774E6" w:rsidP="009774E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5B23">
        <w:rPr>
          <w:rFonts w:ascii="Times New Roman" w:hAnsi="Times New Roman"/>
          <w:sz w:val="24"/>
          <w:szCs w:val="24"/>
        </w:rPr>
        <w:t xml:space="preserve">- </w:t>
      </w:r>
      <w:r w:rsidRPr="00A03A53">
        <w:rPr>
          <w:rFonts w:ascii="Times New Roman" w:hAnsi="Times New Roman"/>
          <w:sz w:val="24"/>
          <w:szCs w:val="24"/>
        </w:rPr>
        <w:t xml:space="preserve">бухгалтерия </w:t>
      </w:r>
      <w:r w:rsidRPr="00035B23">
        <w:rPr>
          <w:rFonts w:ascii="Times New Roman" w:hAnsi="Times New Roman"/>
          <w:sz w:val="24"/>
          <w:szCs w:val="24"/>
        </w:rPr>
        <w:t xml:space="preserve">организует возврат контрагенту средств, поступивших в качестве обеспечения исполнения контакта, в том числе возврат в </w:t>
      </w:r>
      <w:hyperlink r:id="rId6" w:history="1">
        <w:r w:rsidRPr="00035B23">
          <w:rPr>
            <w:rFonts w:ascii="Times New Roman" w:hAnsi="Times New Roman"/>
            <w:sz w:val="24"/>
            <w:szCs w:val="24"/>
          </w:rPr>
          <w:t>установленные сроки</w:t>
        </w:r>
      </w:hyperlink>
      <w:r w:rsidRPr="00035B23">
        <w:rPr>
          <w:rFonts w:ascii="Times New Roman" w:hAnsi="Times New Roman"/>
          <w:sz w:val="24"/>
          <w:szCs w:val="24"/>
        </w:rPr>
        <w:t xml:space="preserve"> части этих средств (если размер обеспечения исполнения контракта был уменьшен);</w:t>
      </w:r>
    </w:p>
    <w:p w:rsidR="009774E6" w:rsidRPr="00035B23" w:rsidRDefault="009774E6" w:rsidP="009774E6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94EEC">
        <w:rPr>
          <w:rFonts w:ascii="Times New Roman" w:hAnsi="Times New Roman"/>
          <w:sz w:val="24"/>
          <w:szCs w:val="24"/>
        </w:rPr>
        <w:t>бухгалтерия</w:t>
      </w:r>
      <w:r w:rsidRPr="00035B23">
        <w:rPr>
          <w:rFonts w:ascii="Times New Roman" w:hAnsi="Times New Roman"/>
          <w:sz w:val="24"/>
          <w:szCs w:val="24"/>
        </w:rPr>
        <w:t xml:space="preserve"> обеспечивает выплату аванса (если она предусмотрена контрактом);</w:t>
      </w:r>
    </w:p>
    <w:p w:rsidR="009774E6" w:rsidRPr="00C94EEC" w:rsidRDefault="009774E6" w:rsidP="009774E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4EEC">
        <w:rPr>
          <w:rFonts w:ascii="Times New Roman" w:hAnsi="Times New Roman"/>
          <w:sz w:val="24"/>
          <w:szCs w:val="24"/>
        </w:rPr>
        <w:t>-</w:t>
      </w:r>
      <w:r w:rsidRPr="00035B23">
        <w:rPr>
          <w:rFonts w:ascii="Times New Roman" w:hAnsi="Times New Roman"/>
          <w:sz w:val="24"/>
          <w:szCs w:val="24"/>
        </w:rPr>
        <w:t xml:space="preserve"> </w:t>
      </w:r>
      <w:r w:rsidRPr="00C94EEC">
        <w:rPr>
          <w:rFonts w:ascii="Times New Roman" w:hAnsi="Times New Roman"/>
          <w:sz w:val="24"/>
          <w:szCs w:val="24"/>
        </w:rPr>
        <w:t>бухгалтерия</w:t>
      </w:r>
      <w:r w:rsidRPr="00035B23">
        <w:rPr>
          <w:rFonts w:ascii="Times New Roman" w:hAnsi="Times New Roman"/>
          <w:sz w:val="24"/>
          <w:szCs w:val="24"/>
        </w:rPr>
        <w:t xml:space="preserve"> обеспечивает приемку (включая оформление документов) и экспертизу результатов исполнения контрактов (этапов исполнения контрактов), при необходимости </w:t>
      </w:r>
      <w:r w:rsidRPr="00C94EEC">
        <w:rPr>
          <w:rFonts w:ascii="Times New Roman" w:hAnsi="Times New Roman"/>
          <w:sz w:val="24"/>
          <w:szCs w:val="24"/>
        </w:rPr>
        <w:t>предоставляет контрактному управляющему</w:t>
      </w:r>
      <w:r w:rsidRPr="00035B23">
        <w:rPr>
          <w:rFonts w:ascii="Times New Roman" w:hAnsi="Times New Roman"/>
          <w:sz w:val="24"/>
          <w:szCs w:val="24"/>
        </w:rPr>
        <w:t xml:space="preserve">. </w:t>
      </w:r>
    </w:p>
    <w:p w:rsidR="009774E6" w:rsidRDefault="009774E6" w:rsidP="009774E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4EE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EEC">
        <w:rPr>
          <w:rFonts w:ascii="Times New Roman" w:hAnsi="Times New Roman"/>
          <w:sz w:val="24"/>
          <w:szCs w:val="24"/>
        </w:rPr>
        <w:t>бухгалтерия</w:t>
      </w:r>
      <w:r w:rsidRPr="00035B23">
        <w:rPr>
          <w:rFonts w:ascii="Times New Roman" w:hAnsi="Times New Roman"/>
          <w:sz w:val="24"/>
          <w:szCs w:val="24"/>
        </w:rPr>
        <w:t xml:space="preserve"> организует оплату</w:t>
      </w:r>
      <w:r w:rsidRPr="00C94EEC">
        <w:rPr>
          <w:rFonts w:ascii="Times New Roman" w:hAnsi="Times New Roman"/>
          <w:sz w:val="24"/>
          <w:szCs w:val="24"/>
        </w:rPr>
        <w:t xml:space="preserve"> денежных сре</w:t>
      </w:r>
      <w:proofErr w:type="gramStart"/>
      <w:r w:rsidRPr="00C94EEC">
        <w:rPr>
          <w:rFonts w:ascii="Times New Roman" w:hAnsi="Times New Roman"/>
          <w:sz w:val="24"/>
          <w:szCs w:val="24"/>
        </w:rPr>
        <w:t>дств в ср</w:t>
      </w:r>
      <w:proofErr w:type="gramEnd"/>
      <w:r w:rsidRPr="00C94EEC">
        <w:rPr>
          <w:rFonts w:ascii="Times New Roman" w:hAnsi="Times New Roman"/>
          <w:sz w:val="24"/>
          <w:szCs w:val="24"/>
        </w:rPr>
        <w:t>ок определенный контрактом. В течени</w:t>
      </w:r>
      <w:proofErr w:type="gramStart"/>
      <w:r w:rsidRPr="00C94EEC">
        <w:rPr>
          <w:rFonts w:ascii="Times New Roman" w:hAnsi="Times New Roman"/>
          <w:sz w:val="24"/>
          <w:szCs w:val="24"/>
        </w:rPr>
        <w:t>и</w:t>
      </w:r>
      <w:proofErr w:type="gramEnd"/>
      <w:r w:rsidRPr="00C94EEC">
        <w:rPr>
          <w:rFonts w:ascii="Times New Roman" w:hAnsi="Times New Roman"/>
          <w:sz w:val="24"/>
          <w:szCs w:val="24"/>
        </w:rPr>
        <w:t xml:space="preserve"> одного рабочего дня предоставляет кон</w:t>
      </w:r>
      <w:r>
        <w:rPr>
          <w:rFonts w:ascii="Times New Roman" w:hAnsi="Times New Roman"/>
          <w:sz w:val="24"/>
          <w:szCs w:val="24"/>
        </w:rPr>
        <w:t>трактному управляющему платежные</w:t>
      </w:r>
      <w:r w:rsidRPr="00C94EEC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>ручения</w:t>
      </w:r>
      <w:r w:rsidRPr="00C94EEC">
        <w:rPr>
          <w:rFonts w:ascii="Times New Roman" w:hAnsi="Times New Roman"/>
          <w:sz w:val="24"/>
          <w:szCs w:val="24"/>
        </w:rPr>
        <w:t xml:space="preserve"> для расторжения или исполнения обязательств в системе ЕИС.</w:t>
      </w:r>
      <w:r w:rsidRPr="00035B23">
        <w:rPr>
          <w:rFonts w:ascii="Times New Roman" w:hAnsi="Times New Roman"/>
          <w:sz w:val="24"/>
          <w:szCs w:val="24"/>
        </w:rPr>
        <w:t xml:space="preserve"> </w:t>
      </w:r>
    </w:p>
    <w:p w:rsidR="009774E6" w:rsidRPr="00035B23" w:rsidRDefault="009774E6" w:rsidP="009774E6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3</w:t>
      </w:r>
      <w:r w:rsidRPr="00791CCA">
        <w:rPr>
          <w:rFonts w:ascii="Times New Roman" w:hAnsi="Times New Roman"/>
          <w:sz w:val="24"/>
          <w:szCs w:val="24"/>
        </w:rPr>
        <w:t>.2</w:t>
      </w:r>
      <w:r w:rsidRPr="00035B23">
        <w:rPr>
          <w:rFonts w:ascii="Times New Roman" w:hAnsi="Times New Roman"/>
          <w:sz w:val="24"/>
          <w:szCs w:val="24"/>
        </w:rPr>
        <w:t xml:space="preserve">. По </w:t>
      </w:r>
      <w:r w:rsidRPr="00791CCA">
        <w:rPr>
          <w:rFonts w:ascii="Times New Roman" w:hAnsi="Times New Roman"/>
          <w:sz w:val="24"/>
          <w:szCs w:val="24"/>
        </w:rPr>
        <w:t>юридическим вопросам</w:t>
      </w:r>
      <w:r w:rsidRPr="00035B23">
        <w:rPr>
          <w:rFonts w:ascii="Times New Roman" w:hAnsi="Times New Roman"/>
          <w:sz w:val="24"/>
          <w:szCs w:val="24"/>
        </w:rPr>
        <w:t xml:space="preserve"> контрактный управляющий:</w:t>
      </w:r>
    </w:p>
    <w:p w:rsidR="009774E6" w:rsidRPr="00035B23" w:rsidRDefault="009774E6" w:rsidP="009774E6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035B23">
        <w:rPr>
          <w:rFonts w:ascii="Times New Roman" w:hAnsi="Times New Roman"/>
          <w:sz w:val="24"/>
          <w:szCs w:val="24"/>
        </w:rPr>
        <w:lastRenderedPageBreak/>
        <w:t>1) подготавливает информацию и документы, необходимые для представления в контрольные органы в сфере закупок, в том числе готовит и направляет в контрольный орган документы об уклонении победителя от заключения контракта для включения и</w:t>
      </w:r>
      <w:r w:rsidRPr="00035B23">
        <w:rPr>
          <w:rFonts w:ascii="Times New Roman" w:hAnsi="Times New Roman"/>
          <w:sz w:val="24"/>
          <w:szCs w:val="24"/>
        </w:rPr>
        <w:t>н</w:t>
      </w:r>
      <w:r w:rsidRPr="00035B23">
        <w:rPr>
          <w:rFonts w:ascii="Times New Roman" w:hAnsi="Times New Roman"/>
          <w:sz w:val="24"/>
          <w:szCs w:val="24"/>
        </w:rPr>
        <w:t>формации о нем в РНП;</w:t>
      </w:r>
    </w:p>
    <w:p w:rsidR="009774E6" w:rsidRPr="00C94EEC" w:rsidRDefault="009774E6" w:rsidP="009774E6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2</w:t>
      </w:r>
      <w:r w:rsidRPr="00035B23">
        <w:rPr>
          <w:rFonts w:ascii="Times New Roman" w:hAnsi="Times New Roman"/>
          <w:sz w:val="24"/>
          <w:szCs w:val="24"/>
        </w:rPr>
        <w:t>) осуществляет полномочия, которые не переданы уполномоченному органу (учр</w:t>
      </w:r>
      <w:r w:rsidRPr="00035B23">
        <w:rPr>
          <w:rFonts w:ascii="Times New Roman" w:hAnsi="Times New Roman"/>
          <w:sz w:val="24"/>
          <w:szCs w:val="24"/>
        </w:rPr>
        <w:t>е</w:t>
      </w:r>
      <w:r w:rsidRPr="00035B23">
        <w:rPr>
          <w:rFonts w:ascii="Times New Roman" w:hAnsi="Times New Roman"/>
          <w:sz w:val="24"/>
          <w:szCs w:val="24"/>
        </w:rPr>
        <w:t>ждению) при централизации закупок.</w:t>
      </w:r>
    </w:p>
    <w:p w:rsidR="009774E6" w:rsidRPr="00035B23" w:rsidRDefault="009774E6" w:rsidP="009774E6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3</w:t>
      </w:r>
      <w:r w:rsidRPr="00035B23">
        <w:rPr>
          <w:rFonts w:ascii="Times New Roman" w:hAnsi="Times New Roman"/>
          <w:sz w:val="24"/>
          <w:szCs w:val="24"/>
        </w:rPr>
        <w:t>.3. Прочие вопросы взаимодействия контрактного управляющего с иными стру</w:t>
      </w:r>
      <w:r w:rsidRPr="00035B23">
        <w:rPr>
          <w:rFonts w:ascii="Times New Roman" w:hAnsi="Times New Roman"/>
          <w:sz w:val="24"/>
          <w:szCs w:val="24"/>
        </w:rPr>
        <w:t>к</w:t>
      </w:r>
      <w:r w:rsidRPr="00035B23">
        <w:rPr>
          <w:rFonts w:ascii="Times New Roman" w:hAnsi="Times New Roman"/>
          <w:sz w:val="24"/>
          <w:szCs w:val="24"/>
        </w:rPr>
        <w:t>турными подразделениями регулируются локальными актами работодателя.</w:t>
      </w:r>
    </w:p>
    <w:p w:rsidR="009774E6" w:rsidRPr="00035B23" w:rsidRDefault="009774E6" w:rsidP="009774E6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 w:rsidRPr="00035B23">
        <w:rPr>
          <w:rFonts w:ascii="Times New Roman" w:hAnsi="Times New Roman"/>
          <w:sz w:val="24"/>
          <w:szCs w:val="24"/>
        </w:rPr>
        <w:t> </w:t>
      </w:r>
    </w:p>
    <w:p w:rsidR="009774E6" w:rsidRDefault="009774E6" w:rsidP="009774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74E6" w:rsidRPr="00035B23" w:rsidRDefault="009774E6" w:rsidP="009774E6">
      <w:pPr>
        <w:spacing w:after="0" w:line="240" w:lineRule="auto"/>
        <w:jc w:val="center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035B23">
        <w:rPr>
          <w:rFonts w:ascii="Times New Roman" w:hAnsi="Times New Roman"/>
          <w:b/>
          <w:bCs/>
          <w:sz w:val="24"/>
          <w:szCs w:val="24"/>
        </w:rPr>
        <w:t>. Права</w:t>
      </w:r>
    </w:p>
    <w:p w:rsidR="009774E6" w:rsidRPr="00035B23" w:rsidRDefault="009774E6" w:rsidP="009774E6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 w:rsidRPr="00035B23">
        <w:rPr>
          <w:rFonts w:ascii="Times New Roman" w:hAnsi="Times New Roman"/>
          <w:sz w:val="24"/>
          <w:szCs w:val="24"/>
        </w:rPr>
        <w:t> </w:t>
      </w:r>
    </w:p>
    <w:p w:rsidR="009774E6" w:rsidRPr="00035B23" w:rsidRDefault="009774E6" w:rsidP="009774E6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4</w:t>
      </w:r>
      <w:r w:rsidRPr="00035B23">
        <w:rPr>
          <w:rFonts w:ascii="Times New Roman" w:hAnsi="Times New Roman"/>
          <w:sz w:val="24"/>
          <w:szCs w:val="24"/>
        </w:rPr>
        <w:t>.1. Контрактный управляющий имеет право:</w:t>
      </w:r>
    </w:p>
    <w:p w:rsidR="009774E6" w:rsidRPr="00035B23" w:rsidRDefault="009774E6" w:rsidP="009774E6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035B23">
        <w:rPr>
          <w:rFonts w:ascii="Times New Roman" w:hAnsi="Times New Roman"/>
          <w:sz w:val="24"/>
          <w:szCs w:val="24"/>
        </w:rPr>
        <w:t>1) участвовать в обсуждении проектов решений, связанных с закупкой работодат</w:t>
      </w:r>
      <w:r w:rsidRPr="00035B23">
        <w:rPr>
          <w:rFonts w:ascii="Times New Roman" w:hAnsi="Times New Roman"/>
          <w:sz w:val="24"/>
          <w:szCs w:val="24"/>
        </w:rPr>
        <w:t>е</w:t>
      </w:r>
      <w:r w:rsidRPr="00035B23">
        <w:rPr>
          <w:rFonts w:ascii="Times New Roman" w:hAnsi="Times New Roman"/>
          <w:sz w:val="24"/>
          <w:szCs w:val="24"/>
        </w:rPr>
        <w:t xml:space="preserve">лем товаров, работ, услуг в соответствии с требованиями </w:t>
      </w:r>
      <w:hyperlink r:id="rId7" w:history="1">
        <w:r w:rsidRPr="009774E6">
          <w:rPr>
            <w:rFonts w:ascii="Times New Roman" w:hAnsi="Times New Roman"/>
            <w:sz w:val="24"/>
            <w:szCs w:val="24"/>
          </w:rPr>
          <w:t>Закона</w:t>
        </w:r>
      </w:hyperlink>
      <w:r w:rsidRPr="009774E6">
        <w:rPr>
          <w:rFonts w:ascii="Times New Roman" w:hAnsi="Times New Roman"/>
          <w:sz w:val="24"/>
          <w:szCs w:val="24"/>
        </w:rPr>
        <w:t xml:space="preserve"> </w:t>
      </w:r>
      <w:r w:rsidRPr="00035B23">
        <w:rPr>
          <w:rFonts w:ascii="Times New Roman" w:hAnsi="Times New Roman"/>
          <w:sz w:val="24"/>
          <w:szCs w:val="24"/>
        </w:rPr>
        <w:t>N 44-ФЗ;</w:t>
      </w:r>
    </w:p>
    <w:p w:rsidR="009774E6" w:rsidRPr="00035B23" w:rsidRDefault="009774E6" w:rsidP="009774E6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035B23">
        <w:rPr>
          <w:rFonts w:ascii="Times New Roman" w:hAnsi="Times New Roman"/>
          <w:sz w:val="24"/>
          <w:szCs w:val="24"/>
        </w:rPr>
        <w:t>2) привлекать к решению поставленных перед ним задач других сотрудников по с</w:t>
      </w:r>
      <w:r w:rsidRPr="00035B23">
        <w:rPr>
          <w:rFonts w:ascii="Times New Roman" w:hAnsi="Times New Roman"/>
          <w:sz w:val="24"/>
          <w:szCs w:val="24"/>
        </w:rPr>
        <w:t>о</w:t>
      </w:r>
      <w:r w:rsidRPr="00035B23">
        <w:rPr>
          <w:rFonts w:ascii="Times New Roman" w:hAnsi="Times New Roman"/>
          <w:sz w:val="24"/>
          <w:szCs w:val="24"/>
        </w:rPr>
        <w:t>гласованию с руководством;</w:t>
      </w:r>
    </w:p>
    <w:p w:rsidR="009774E6" w:rsidRPr="00035B23" w:rsidRDefault="009774E6" w:rsidP="009774E6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035B23">
        <w:rPr>
          <w:rFonts w:ascii="Times New Roman" w:hAnsi="Times New Roman"/>
          <w:sz w:val="24"/>
          <w:szCs w:val="24"/>
        </w:rPr>
        <w:t>3) запрашивать и получать у других сотрудников необходимые информацию и док</w:t>
      </w:r>
      <w:r w:rsidRPr="00035B23">
        <w:rPr>
          <w:rFonts w:ascii="Times New Roman" w:hAnsi="Times New Roman"/>
          <w:sz w:val="24"/>
          <w:szCs w:val="24"/>
        </w:rPr>
        <w:t>у</w:t>
      </w:r>
      <w:r w:rsidRPr="00035B23">
        <w:rPr>
          <w:rFonts w:ascii="Times New Roman" w:hAnsi="Times New Roman"/>
          <w:sz w:val="24"/>
          <w:szCs w:val="24"/>
        </w:rPr>
        <w:t>менты;</w:t>
      </w:r>
    </w:p>
    <w:p w:rsidR="009774E6" w:rsidRPr="00035B23" w:rsidRDefault="009774E6" w:rsidP="009774E6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035B23">
        <w:rPr>
          <w:rFonts w:ascii="Times New Roman" w:hAnsi="Times New Roman"/>
          <w:sz w:val="24"/>
          <w:szCs w:val="24"/>
        </w:rPr>
        <w:t>4) участвовать в обсуждении вопросов, касающихся исполняемых должностных об</w:t>
      </w:r>
      <w:r w:rsidRPr="00035B23">
        <w:rPr>
          <w:rFonts w:ascii="Times New Roman" w:hAnsi="Times New Roman"/>
          <w:sz w:val="24"/>
          <w:szCs w:val="24"/>
        </w:rPr>
        <w:t>я</w:t>
      </w:r>
      <w:r w:rsidRPr="00035B23">
        <w:rPr>
          <w:rFonts w:ascii="Times New Roman" w:hAnsi="Times New Roman"/>
          <w:sz w:val="24"/>
          <w:szCs w:val="24"/>
        </w:rPr>
        <w:t>занностей;</w:t>
      </w:r>
    </w:p>
    <w:p w:rsidR="009774E6" w:rsidRPr="00035B23" w:rsidRDefault="009774E6" w:rsidP="009774E6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</w:p>
    <w:p w:rsidR="009774E6" w:rsidRPr="00035B23" w:rsidRDefault="009774E6" w:rsidP="009774E6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 w:rsidRPr="00035B23">
        <w:rPr>
          <w:rFonts w:ascii="Times New Roman" w:hAnsi="Times New Roman"/>
          <w:sz w:val="24"/>
          <w:szCs w:val="24"/>
        </w:rPr>
        <w:t> </w:t>
      </w:r>
    </w:p>
    <w:p w:rsidR="009774E6" w:rsidRPr="00035B23" w:rsidRDefault="009774E6" w:rsidP="00977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35B23">
        <w:rPr>
          <w:rFonts w:ascii="Times New Roman" w:hAnsi="Times New Roman"/>
          <w:sz w:val="24"/>
          <w:szCs w:val="24"/>
        </w:rPr>
        <w:t xml:space="preserve">    </w:t>
      </w:r>
    </w:p>
    <w:p w:rsidR="009774E6" w:rsidRPr="00035B23" w:rsidRDefault="009774E6" w:rsidP="009774E6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 w:rsidRPr="00035B23">
        <w:rPr>
          <w:rFonts w:ascii="Times New Roman" w:hAnsi="Times New Roman"/>
          <w:sz w:val="24"/>
          <w:szCs w:val="24"/>
        </w:rPr>
        <w:t> </w:t>
      </w:r>
    </w:p>
    <w:p w:rsidR="009774E6" w:rsidRPr="00035B23" w:rsidRDefault="009774E6" w:rsidP="009774E6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 w:rsidRPr="00035B23">
        <w:rPr>
          <w:rFonts w:ascii="Times New Roman" w:hAnsi="Times New Roman"/>
          <w:sz w:val="24"/>
          <w:szCs w:val="24"/>
        </w:rPr>
        <w:t> </w:t>
      </w:r>
    </w:p>
    <w:p w:rsidR="009774E6" w:rsidRPr="003E77F7" w:rsidRDefault="009774E6" w:rsidP="009774E6">
      <w:pPr>
        <w:pStyle w:val="a5"/>
        <w:widowControl w:val="0"/>
        <w:tabs>
          <w:tab w:val="left" w:pos="47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74E6" w:rsidRDefault="009774E6"/>
    <w:sectPr w:rsidR="00977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74E6"/>
    <w:rsid w:val="00977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4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74E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8BD05C06BD13E727F7B5B97DDD15A3A0&amp;req=doc&amp;base=RZR&amp;n=377767&amp;REFFIELD=134&amp;REFDST=100076&amp;REFDOC=85538&amp;REFBASE=PAPB&amp;stat=refcode%3D16876%3Bindex%3D133&amp;date=31.03.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8BD05C06BD13E727F7B5B97DDD15A3A0&amp;req=doc&amp;base=RZR&amp;n=377767&amp;dst=1210&amp;fld=134&amp;REFFIELD=134&amp;REFDST=100097&amp;REFDOC=85538&amp;REFBASE=PAPB&amp;stat=refcode%3D10881%3Bdstident%3D1210%3Bindex%3D113&amp;date=31.03.2021" TargetMode="External"/><Relationship Id="rId5" Type="http://schemas.openxmlformats.org/officeDocument/2006/relationships/hyperlink" Target="https://login.consultant.ru/link/?req=doc&amp;base=LAW&amp;n=439191&amp;date=27.03.2023&amp;dst=125&amp;field=134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761</Words>
  <Characters>4339</Characters>
  <Application>Microsoft Office Word</Application>
  <DocSecurity>0</DocSecurity>
  <Lines>36</Lines>
  <Paragraphs>10</Paragraphs>
  <ScaleCrop>false</ScaleCrop>
  <Company/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Елена_Владимировна</dc:creator>
  <cp:keywords/>
  <dc:description/>
  <cp:lastModifiedBy>Елена_Владимировна</cp:lastModifiedBy>
  <cp:revision>2</cp:revision>
  <dcterms:created xsi:type="dcterms:W3CDTF">2023-03-30T11:41:00Z</dcterms:created>
  <dcterms:modified xsi:type="dcterms:W3CDTF">2023-03-30T11:44:00Z</dcterms:modified>
</cp:coreProperties>
</file>